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both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06.26</w:t>
      </w:r>
    </w:p>
    <w:p w14:paraId="2BD10DAA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05E8B846">
      <w:pPr>
        <w:spacing w:line="360" w:lineRule="exact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21人,2人事假，1人病假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今天孩子们都可以开开心心地来园。</w:t>
      </w:r>
    </w:p>
    <w:p w14:paraId="7CE72097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ACBD96C">
      <w:pPr>
        <w:jc w:val="center"/>
        <w:rPr>
          <w:rFonts w:hint="default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20955</wp:posOffset>
            </wp:positionV>
            <wp:extent cx="2919730" cy="3892550"/>
            <wp:effectExtent l="0" t="0" r="13970" b="12700"/>
            <wp:wrapSquare wrapText="bothSides"/>
            <wp:docPr id="3" name="图片 3" descr="IMG_20250627_13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627_1348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健康：防溺水</w:t>
      </w:r>
    </w:p>
    <w:p w14:paraId="27B031B2"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这是一节</w:t>
      </w:r>
      <w:r>
        <w:rPr>
          <w:rFonts w:hint="eastAsia"/>
          <w:lang w:val="en-US" w:eastAsia="zh-CN"/>
        </w:rPr>
        <w:t>防溺水的健康安全教育。主要让小朋友们通过溺水的事故认识到溺水的危险，了解到溺水的安全知识，提高自己的安全意识从而保护好自己。</w:t>
      </w:r>
    </w:p>
    <w:p w14:paraId="2CF5ACA2">
      <w:pPr>
        <w:spacing w:line="360" w:lineRule="exact"/>
        <w:ind w:firstLine="480" w:firstLineChars="200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kern w:val="2"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2835275</wp:posOffset>
            </wp:positionV>
            <wp:extent cx="3129280" cy="4171950"/>
            <wp:effectExtent l="0" t="0" r="13970" b="0"/>
            <wp:wrapSquare wrapText="bothSides"/>
            <wp:docPr id="2" name="图片 2" descr="IMG_20250627_134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627_1349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我班幼儿已经有一定的防溺水的意识，但是对于溺水的危害的了解还不深，</w:t>
      </w:r>
      <w:r>
        <w:rPr>
          <w:rFonts w:hint="eastAsia" w:ascii="宋体" w:hAnsi="宋体" w:cs="宋体"/>
          <w:kern w:val="0"/>
          <w:szCs w:val="21"/>
        </w:rPr>
        <w:t>对生活中违反安全原则的行为的辨别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能力还需加强。</w:t>
      </w:r>
      <w:r>
        <w:rPr>
          <w:rFonts w:hint="eastAsia"/>
          <w:sz w:val="24"/>
          <w:szCs w:val="24"/>
          <w:lang w:val="en-US" w:eastAsia="zh-CN"/>
        </w:rPr>
        <w:t>在活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祝嘉沁、刘芊雅、刘语辰、谌昱昕、汤语桐、顾奕凯、刘瑞麟、高蝶珺、吴锦奕、代霄、冯育泽、吴沐萱、孙堇禾/韩雨彤、黄宇骞、吴沐泽、万弘一、李泓硕、刘若熙、薛宇程、刘芊雅</w:t>
      </w:r>
      <w:r>
        <w:rPr>
          <w:rFonts w:hint="eastAsia" w:ascii="宋体" w:hAnsi="宋体" w:cs="宋体"/>
          <w:kern w:val="0"/>
          <w:szCs w:val="21"/>
        </w:rPr>
        <w:t>提高安全意识，学习溺水安全的有关知识，在学习中增强与幼儿的合作交流意识。初步了解溺水安全的有关内容，要求每一个幼儿都要提高安全意识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kern w:val="0"/>
          <w:szCs w:val="21"/>
        </w:rPr>
        <w:t>自己能改变生活中不遵守溺水安全的不良习惯，提高对生活中违反安全原则的行为的辨别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能力。</w:t>
      </w:r>
    </w:p>
    <w:p w14:paraId="0A0D6F6B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76FD1F17">
      <w:pPr>
        <w:widowControl w:val="0"/>
        <w:ind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kern w:val="2"/>
          <w:sz w:val="24"/>
          <w:szCs w:val="24"/>
          <w:lang w:bidi="ar-SA"/>
        </w:rPr>
        <w:t>在今日的区域游戏中，孩子们展现出了多样化的兴趣和选择。一些孩子选择了温馨的娃娃家，他们在那里扮演着父母的角色，忙碌地烧饭做菜，为虚拟的宝宝看病，体验着家庭生活的点滴。而另一些孩子则被益智区的挑战所吸引，他们在那里尝试着穿衣游戏，通过这个活动锻炼了手眼协调能力和解决问题的技巧。在万能工匠区，孩子们的创造力得到了充分的发挥，他们拼搭着各种模型，用积木和零件构建出自己想象中的世界。美工区的孩子们则沉浸在粘土的世界里，他们用双手揉捏、塑形，创作出各种有趣的造型。最后，在建构区，孩子们搭建积木、玩磁力片，这些活动不仅锻炼了他们的空间感知能力，还激发了他们对科学和工程学的兴趣。</w:t>
      </w:r>
    </w:p>
    <w:p w14:paraId="5C0EF09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</w:p>
    <w:p w14:paraId="71F66E6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</w:p>
    <w:p w14:paraId="480864C7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25231D02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511C5847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今天的菜小朋友们都很喜欢，小朋友都能把饭菜吃完，很多小朋友也要继续加菜加饭吃。</w:t>
      </w:r>
    </w:p>
    <w:p w14:paraId="14F9FF0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bookmarkStart w:id="0" w:name="_GoBack"/>
      <w:bookmarkEnd w:id="0"/>
    </w:p>
    <w:p w14:paraId="4838EAD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1E30413"/>
    <w:rsid w:val="02894026"/>
    <w:rsid w:val="02E14C48"/>
    <w:rsid w:val="030C5A8C"/>
    <w:rsid w:val="04187D6B"/>
    <w:rsid w:val="06D84D3E"/>
    <w:rsid w:val="06E64E63"/>
    <w:rsid w:val="085100B6"/>
    <w:rsid w:val="0871145C"/>
    <w:rsid w:val="09D121EF"/>
    <w:rsid w:val="0A7140AF"/>
    <w:rsid w:val="0A785807"/>
    <w:rsid w:val="0A8B4277"/>
    <w:rsid w:val="0ABF66CC"/>
    <w:rsid w:val="0B0B2F5B"/>
    <w:rsid w:val="0C1A78EA"/>
    <w:rsid w:val="0D6E7A5C"/>
    <w:rsid w:val="0DB5782C"/>
    <w:rsid w:val="0DED56DA"/>
    <w:rsid w:val="0E052008"/>
    <w:rsid w:val="0EB604C1"/>
    <w:rsid w:val="0F312B55"/>
    <w:rsid w:val="0F5F00A4"/>
    <w:rsid w:val="0F9303EC"/>
    <w:rsid w:val="1104716B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CD4E2E"/>
    <w:rsid w:val="22E329CA"/>
    <w:rsid w:val="237779BB"/>
    <w:rsid w:val="242D74E9"/>
    <w:rsid w:val="24D359A6"/>
    <w:rsid w:val="258F603D"/>
    <w:rsid w:val="26903450"/>
    <w:rsid w:val="28551095"/>
    <w:rsid w:val="28901C9C"/>
    <w:rsid w:val="290D1266"/>
    <w:rsid w:val="29856405"/>
    <w:rsid w:val="299407E6"/>
    <w:rsid w:val="2A9C2D26"/>
    <w:rsid w:val="2B445D3C"/>
    <w:rsid w:val="2BD43FF7"/>
    <w:rsid w:val="2C753B81"/>
    <w:rsid w:val="2D97159C"/>
    <w:rsid w:val="2DAE724B"/>
    <w:rsid w:val="2E3D31FA"/>
    <w:rsid w:val="2F130A19"/>
    <w:rsid w:val="2F4910A0"/>
    <w:rsid w:val="2FC71D37"/>
    <w:rsid w:val="2FCD632E"/>
    <w:rsid w:val="301E4395"/>
    <w:rsid w:val="31091081"/>
    <w:rsid w:val="31C37EBA"/>
    <w:rsid w:val="323B5508"/>
    <w:rsid w:val="32532E9A"/>
    <w:rsid w:val="32695F46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A660E1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D8C5235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4F6481C"/>
    <w:rsid w:val="6672542F"/>
    <w:rsid w:val="6735647C"/>
    <w:rsid w:val="68525518"/>
    <w:rsid w:val="69200ABD"/>
    <w:rsid w:val="694420C2"/>
    <w:rsid w:val="69925F4F"/>
    <w:rsid w:val="6B6867A7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4E5BB3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A6E0DE6"/>
    <w:rsid w:val="7B587DEB"/>
    <w:rsid w:val="7B905BB7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890</Characters>
  <Lines>12</Lines>
  <Paragraphs>3</Paragraphs>
  <TotalTime>0</TotalTime>
  <ScaleCrop>false</ScaleCrop>
  <LinksUpToDate>false</LinksUpToDate>
  <CharactersWithSpaces>960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2025-06-27T05:51:04Z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6D50AD89C133400AA3A7FA400AF51F54_13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