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FDA7F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环境变化以后</w:t>
      </w:r>
    </w:p>
    <w:p w14:paraId="06C7E5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【核心概念】</w:t>
      </w:r>
    </w:p>
    <w:p w14:paraId="0B8D25A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7.生物与环境的相互关系</w:t>
      </w:r>
    </w:p>
    <w:p w14:paraId="48C7A7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【学习内容与要求】</w:t>
      </w:r>
    </w:p>
    <w:p w14:paraId="746B22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7.1生物能适应其生存环境</w:t>
      </w:r>
    </w:p>
    <w:p w14:paraId="534E29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7.1 3～4年级：②“举例说出动物适应季节变化的方式，说出这些变化对维持动物生存的作用”的拓展。</w:t>
      </w:r>
    </w:p>
    <w:p w14:paraId="3587D7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【教学目标】</w:t>
      </w:r>
    </w:p>
    <w:p w14:paraId="1D7A89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科学观念：</w:t>
      </w:r>
    </w:p>
    <w:p w14:paraId="589E8A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（1）知道中华鲟急剧减少的原因，自然原因和人类活动导致环境的变化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。</w:t>
      </w:r>
    </w:p>
    <w:p w14:paraId="35A7B3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知道环境变化有缓慢的、急剧的两类。</w:t>
      </w:r>
    </w:p>
    <w:p w14:paraId="00185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能举例说出动植物适应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缓慢环境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变化的方式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，以及急剧变化对生物的影响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。</w:t>
      </w:r>
    </w:p>
    <w:p w14:paraId="6D4C4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2.科学思维：</w:t>
      </w:r>
    </w:p>
    <w:p w14:paraId="2A00B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通过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分析、归纳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收集到的信息，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总结中华鲟急剧减少的原因。</w:t>
      </w:r>
    </w:p>
    <w:p w14:paraId="5B9E1B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3.探究实践：</w:t>
      </w:r>
    </w:p>
    <w:p w14:paraId="4B8C28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（1）能通过视频、文字等资料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找到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中华鲟急剧减少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的原因。</w:t>
      </w:r>
    </w:p>
    <w:p w14:paraId="34ECB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（2）能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通过组内讨论，比较不同类型的环境变化对生物的影响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。</w:t>
      </w:r>
    </w:p>
    <w:p w14:paraId="16BF54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4.态度责任：</w:t>
      </w:r>
    </w:p>
    <w:p w14:paraId="57E1E2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具有参与环境保护活动的意识，愿意采取行动保护环境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保护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物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。</w:t>
      </w:r>
    </w:p>
    <w:p w14:paraId="1A2A13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教学准备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】</w:t>
      </w:r>
    </w:p>
    <w:p w14:paraId="139924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每组平板1、资料包2、黑色马克笔1、白纸条6、葛洲坝图纸1、课件、板书</w:t>
      </w:r>
    </w:p>
    <w:p w14:paraId="3258B3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【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教学过程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】</w:t>
      </w:r>
    </w:p>
    <w:p w14:paraId="0E6D76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情境导入，聚焦中华鲟急剧减少</w:t>
      </w:r>
    </w:p>
    <w:p w14:paraId="3950E9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1.常州位于长江中下游地区，在日常生活和经济生产中我们享受着长江带来的便利。今天我们要认识的中华鲟就是长江生物之一。</w:t>
      </w:r>
    </w:p>
    <w:p w14:paraId="3206D3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2.你知道中华鲟吗？说一说你对它的了解。</w:t>
      </w:r>
    </w:p>
    <w:p w14:paraId="2B3447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3.有人对中华鲟的数量做了统计，得到这样一张折线统计图，观察图表你有什么发现？</w:t>
      </w:r>
    </w:p>
    <w:p w14:paraId="37E21A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师：是什么导致它们急剧减少的呢？</w:t>
      </w:r>
    </w:p>
    <w:p w14:paraId="4410A7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师：同学们提到了很多因素，你会怎么分。</w:t>
      </w:r>
    </w:p>
    <w:p w14:paraId="35CFE8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搜集资料，探索中华鲟减少的原因</w:t>
      </w:r>
    </w:p>
    <w:p w14:paraId="0D95F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/>
          <w:b/>
          <w:bCs/>
          <w:i/>
          <w:iCs/>
          <w:sz w:val="24"/>
          <w:szCs w:val="24"/>
          <w:lang w:val="en-US" w:eastAsia="zh-CN"/>
        </w:rPr>
        <w:t>活动一：搜集资料</w:t>
      </w:r>
    </w:p>
    <w:p w14:paraId="48405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借助老师提供的学习资料或者百度、Deepseek收集相关资料，将收集到的信息关键词写在白纸上、贴上黑板，给大家5分钟时间。</w:t>
      </w:r>
    </w:p>
    <w:p w14:paraId="3FAEE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/>
          <w:b/>
          <w:bCs/>
          <w:i/>
          <w:iCs/>
          <w:sz w:val="24"/>
          <w:szCs w:val="24"/>
          <w:lang w:val="en-US" w:eastAsia="zh-CN"/>
        </w:rPr>
        <w:t>活动二：汇报交流</w:t>
      </w:r>
    </w:p>
    <w:p w14:paraId="1F60D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1.原来导致中华鲟减少的原因有这么多，我们一起来看一看。（边看边分析，重复的拿掉）</w:t>
      </w:r>
    </w:p>
    <w:p w14:paraId="10407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2.无论是自然原因还是人类活动都会导致环境的变化，当环境变化以后中华鲟会减少。</w:t>
      </w:r>
    </w:p>
    <w:p w14:paraId="746C8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追问：其他生物遇到环境变化以后会怎样呢？</w:t>
      </w:r>
    </w:p>
    <w:p w14:paraId="7FD10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三、不同类型环境变化对生物的影响，再聚焦中华鲟</w:t>
      </w:r>
    </w:p>
    <w:p w14:paraId="50131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1.观察两组环境变化的图片，它们有何不同？</w:t>
      </w:r>
    </w:p>
    <w:p w14:paraId="22D54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2.当生物们遇到缓慢的环境变化会怎样？遇到急剧的变化又会怎样呢？</w:t>
      </w:r>
    </w:p>
    <w:p w14:paraId="0ED49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请同学们阅读资料包并小组讨论，给大家五分钟的时间。</w:t>
      </w:r>
    </w:p>
    <w:p w14:paraId="2022C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3..那么现在我们再来看中华鲟，它急剧减少的原因是哪一种呢？</w:t>
      </w:r>
    </w:p>
    <w:p w14:paraId="06A0F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4.请同学们仔细观察图片，在组内说一说你收集到哪些信息，你有什么发现？</w:t>
      </w:r>
    </w:p>
    <w:p w14:paraId="442055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大坝大大阻断了中华鲟的洄游之路，它们被迫在不适合的地方产卵，面对这么突如其来的变化它不适应，所以导致中华鲟大量减少。</w:t>
      </w:r>
    </w:p>
    <w:p w14:paraId="41BFBE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三、发出倡议，保护中华鲟人人有责</w:t>
      </w:r>
    </w:p>
    <w:p w14:paraId="6647C6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1.葛洲坝作为长江上的第一座大坝，设计时忽略了鱼类洄游的问题，你有什么办法帮助中华鲟从葛洲坝下游回到上游产卵吗？请你在图纸上画一画或者写一写。（小组讨论）</w:t>
      </w:r>
    </w:p>
    <w:p w14:paraId="446D70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2.除了修建鱼道，我们还可以为保护中华鲟做些什么呢？</w:t>
      </w:r>
    </w:p>
    <w:p w14:paraId="6A791E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3.国家从2020年1月开始先后提出了“长江十年禁渔计划”、《长江保护法》等一系列措施，对长江实行保护。</w:t>
      </w:r>
    </w:p>
    <w:p w14:paraId="631364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作为生活长江中下游的我们更加要为保护长江贡献自己的力量，希望同学们课后可以制作一份保护长江的倡议书，呼吁更多的人加入“长江大保护”这个队伍。</w:t>
      </w:r>
    </w:p>
    <w:p w14:paraId="7B9E0418">
      <w:pPr>
        <w:jc w:val="both"/>
        <w:rPr>
          <w:rFonts w:hint="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1829E"/>
    <w:multiLevelType w:val="singleLevel"/>
    <w:tmpl w:val="856182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87B8C"/>
    <w:rsid w:val="0211717F"/>
    <w:rsid w:val="07A04F35"/>
    <w:rsid w:val="1B762CF0"/>
    <w:rsid w:val="2BE27F2E"/>
    <w:rsid w:val="300466C5"/>
    <w:rsid w:val="31E06CBE"/>
    <w:rsid w:val="32A256A5"/>
    <w:rsid w:val="35357321"/>
    <w:rsid w:val="36237AE6"/>
    <w:rsid w:val="392B6B58"/>
    <w:rsid w:val="395F2BBE"/>
    <w:rsid w:val="3DBD4357"/>
    <w:rsid w:val="421A4C82"/>
    <w:rsid w:val="43963680"/>
    <w:rsid w:val="445F316D"/>
    <w:rsid w:val="462907DC"/>
    <w:rsid w:val="5E6524EF"/>
    <w:rsid w:val="6042577F"/>
    <w:rsid w:val="766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1185</Words>
  <Characters>1217</Characters>
  <Lines>0</Lines>
  <Paragraphs>0</Paragraphs>
  <TotalTime>2</TotalTime>
  <ScaleCrop>false</ScaleCrop>
  <LinksUpToDate>false</LinksUpToDate>
  <CharactersWithSpaces>1220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2025-03-21T03:11:00Z</dcterms:created>
  <dc:creator>ASUS</dc:creator>
  <cp:lastModifiedBy>三不知</cp:lastModifiedBy>
  <dcterms:modified xsi:type="dcterms:W3CDTF">2025-06-20T07:41:09Z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eyJoZGlkIjoiMjE2YjYwOWIxNzAxZGE5N2NlZjA2ZmNmMmE4OGEwOGIiLCJ1c2VySWQiOiI1MTc1MTQ2MTAifQ==</vt:lpwstr>
  </property>
  <property fmtid="{D5CDD505-2E9C-101B-9397-08002B2CF9AE}" pid="4" name="ICV">
    <vt:lpwstr>89A1266799DA4EBCB69F5199580733E0_12</vt:lpwstr>
  </property>
</Properties>
</file>