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/>
          <w:kern w:val="0"/>
          <w:sz w:val="20"/>
          <w:szCs w:val="20"/>
        </w:rPr>
        <w:id w:val="93532630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kern w:val="0"/>
          <w:sz w:val="28"/>
          <w:szCs w:val="28"/>
        </w:rPr>
      </w:sdtEndPr>
      <w:sdtContent>
        <w:p w14:paraId="37F71ED3">
          <w:pPr>
            <w:jc w:val="center"/>
            <w:outlineLvl w:val="1"/>
            <w:rPr>
              <w:rFonts w:ascii="黑体" w:hAnsi="黑体" w:eastAsia="黑体"/>
              <w:sz w:val="32"/>
              <w:szCs w:val="32"/>
            </w:rPr>
          </w:pPr>
          <w:bookmarkStart w:id="0" w:name="_Toc12744_WPSOffice_Type2"/>
          <w:r>
            <w:rPr>
              <w:rFonts w:hint="eastAsia" w:ascii="黑体" w:hAnsi="黑体" w:eastAsia="黑体"/>
              <w:sz w:val="32"/>
              <w:szCs w:val="32"/>
            </w:rPr>
            <w:t>常州市新北区小学语文谢攀优秀教师培育室第</w:t>
          </w:r>
          <w:r>
            <w:rPr>
              <w:rFonts w:hint="eastAsia" w:ascii="黑体" w:hAnsi="黑体" w:eastAsia="黑体"/>
              <w:sz w:val="32"/>
              <w:szCs w:val="32"/>
              <w:lang w:eastAsia="zh-CN"/>
            </w:rPr>
            <w:t>十二</w:t>
          </w:r>
          <w:r>
            <w:rPr>
              <w:rFonts w:hint="eastAsia" w:ascii="黑体" w:hAnsi="黑体" w:eastAsia="黑体"/>
              <w:sz w:val="32"/>
              <w:szCs w:val="32"/>
            </w:rPr>
            <w:t>次活动</w:t>
          </w:r>
        </w:p>
        <w:p w14:paraId="1E664A7D">
          <w:pPr>
            <w:jc w:val="center"/>
            <w:outlineLvl w:val="1"/>
          </w:pPr>
          <w:r>
            <w:rPr>
              <w:rFonts w:hint="eastAsia" w:ascii="黑体" w:hAnsi="黑体" w:eastAsia="黑体"/>
              <w:sz w:val="32"/>
              <w:szCs w:val="32"/>
            </w:rPr>
            <w:t>目录</w:t>
          </w:r>
        </w:p>
        <w:p w14:paraId="55445BF9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147463973"/>
              <w:placeholder>
                <w:docPart w:val="{97e4a8a2-180a-4395-8238-1c5d0c4932c2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一、活动通知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P1</w:t>
          </w:r>
        </w:p>
        <w:p w14:paraId="3A8952FF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754738494"/>
              <w:placeholder>
                <w:docPart w:val="{21854e86-aa7c-4adc-ac6f-5d9c4d611730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二、公开课教案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P2-8</w:t>
          </w:r>
        </w:p>
        <w:p w14:paraId="4141DDEC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-128018172"/>
              <w:placeholder>
                <w:docPart w:val="{a09418bc-a839-4d1a-ae0c-60489ca178d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三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年级下册第七单元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22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我们奇妙的世界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》第一课时（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巢肖琴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 xml:space="preserve"> 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P2-5</w:t>
          </w:r>
        </w:p>
        <w:p w14:paraId="16EB860C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-1834519770"/>
              <w:placeholder>
                <w:docPart w:val="{5d8b6c2e-6818-4dab-a6d0-051686f992c5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三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年级下册第七单元2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3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海底世界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》第二课时（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翟绵纬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 xml:space="preserve"> 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bookmarkEnd w:id="0"/>
          <w:r>
            <w:rPr>
              <w:rFonts w:hint="eastAsia" w:ascii="宋体" w:hAnsi="宋体" w:eastAsia="宋体" w:cs="宋体"/>
              <w:sz w:val="28"/>
              <w:szCs w:val="28"/>
            </w:rPr>
            <w:t>P6-8</w:t>
          </w:r>
        </w:p>
        <w:p w14:paraId="64822FA2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872533790"/>
              <w:placeholder>
                <w:docPart w:val="{9bf0f456-cbde-4bb2-8562-680d2f95917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三、活动报道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P9-11</w:t>
          </w:r>
        </w:p>
        <w:p w14:paraId="716A394F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1428877889"/>
              <w:placeholder>
                <w:docPart w:val="{a8fc3786-e7c8-459e-80d7-90e0679551ff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四、活动签到表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P12</w:t>
          </w:r>
        </w:p>
        <w:p w14:paraId="13257547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288957755"/>
              <w:placeholder>
                <w:docPart w:val="{6b3abb18-4d7f-451d-a7fc-bbf453390d2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五、活动记录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P13-26</w:t>
          </w:r>
        </w:p>
        <w:p w14:paraId="1F10D5B9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811091129"/>
              <w:placeholder>
                <w:docPart w:val="{398fa0e4-4362-4bfd-b04d-4dfd56a3791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六、评课稿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P27-29</w:t>
          </w:r>
          <w:bookmarkStart w:id="1" w:name="_GoBack"/>
          <w:bookmarkEnd w:id="1"/>
        </w:p>
        <w:p w14:paraId="63E3E522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1899811554"/>
              <w:placeholder>
                <w:docPart w:val="{5e960e05-2473-42ad-b517-59d230b738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七、公开课教案（重构）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P30-36</w:t>
          </w:r>
        </w:p>
        <w:p w14:paraId="38DA3BC5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499157710"/>
              <w:placeholder>
                <w:docPart w:val="{d81f7422-a7e1-48a8-99ab-3653df8f9e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sdt>
                <w:sdt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  <w:id w:val="704450135"/>
                  <w:placeholder>
                    <w:docPart w:val="C7F994C8608340CEB99A9A3321759CFF"/>
                  </w:placeholder>
                  <w15:color w:val="509DF3"/>
                </w:sdtPr>
                <w:sdtEnd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</w:sdtEndPr>
                <w:sdtContent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年级下册第七单元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22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课《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我们奇妙的世界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》第一课时（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巢肖琴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 xml:space="preserve"> 执教）</w:t>
                  </w:r>
                </w:sdtContent>
              </w:sdt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P30-33</w:t>
          </w:r>
        </w:p>
        <w:p w14:paraId="2733B60E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b/>
              <w:bCs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1883597907"/>
              <w:placeholder>
                <w:docPart w:val="{5cceaaae-d2df-4f0b-8fe4-c1fcd9188fc7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sdt>
                <w:sdt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  <w:id w:val="-1834519770"/>
                  <w:placeholder>
                    <w:docPart w:val="{44a3e3b6-bbf5-4145-8665-34b5a26f60a8}"/>
                  </w:placeholder>
                  <w15:color w:val="509DF3"/>
                </w:sdtPr>
                <w:sdtEnd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</w:sdtEndPr>
                <w:sdtContent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年级下册第七单元2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课《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海底世界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》第二课时（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eastAsia="zh-CN"/>
                    </w:rPr>
                    <w:t>翟绵纬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 xml:space="preserve"> 执教）</w:t>
                  </w:r>
                </w:sdtContent>
              </w:sdt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P34-36</w:t>
          </w:r>
        </w:p>
        <w:p w14:paraId="05DC077D">
          <w:pPr>
            <w:pStyle w:val="7"/>
            <w:tabs>
              <w:tab w:val="right" w:leader="dot" w:pos="8306"/>
            </w:tabs>
            <w:ind w:left="420"/>
            <w:rPr>
              <w:rFonts w:ascii="宋体" w:hAnsi="宋体" w:eastAsia="宋体" w:cs="宋体"/>
              <w:sz w:val="28"/>
              <w:szCs w:val="28"/>
            </w:rPr>
          </w:pPr>
        </w:p>
      </w:sdtContent>
    </w:sdt>
    <w:p w14:paraId="6517F610"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mZmU1NDI2YmY3OTY5Y2JiNmY4ZTMxY2NhNDZjNzMifQ=="/>
  </w:docVars>
  <w:rsids>
    <w:rsidRoot w:val="009A7B11"/>
    <w:rsid w:val="001422E3"/>
    <w:rsid w:val="00157A02"/>
    <w:rsid w:val="00581DF9"/>
    <w:rsid w:val="006C12C2"/>
    <w:rsid w:val="007C0A6A"/>
    <w:rsid w:val="009A7B11"/>
    <w:rsid w:val="00D01B84"/>
    <w:rsid w:val="00D158DE"/>
    <w:rsid w:val="00E24E4E"/>
    <w:rsid w:val="00E85015"/>
    <w:rsid w:val="00EA3E3D"/>
    <w:rsid w:val="09F4237F"/>
    <w:rsid w:val="2888446D"/>
    <w:rsid w:val="51EA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WPSOffice手动目录 1"/>
    <w:autoRedefine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7">
    <w:name w:val="WPSOffice手动目录 2"/>
    <w:autoRedefine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97e4a8a2-180a-4395-8238-1c5d0c4932c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E4A8A2-180A-4395-8238-1C5D0C4932C2}"/>
      </w:docPartPr>
      <w:docPartBody>
        <w:p w14:paraId="2D5C609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1854e86-aa7c-4adc-ac6f-5d9c4d6117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854E86-AA7C-4ADC-AC6F-5D9C4D611730}"/>
      </w:docPartPr>
      <w:docPartBody>
        <w:p w14:paraId="65BB63D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9418bc-a839-4d1a-ae0c-60489ca178d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9418BC-A839-4D1A-AE0C-60489CA178D3}"/>
      </w:docPartPr>
      <w:docPartBody>
        <w:p w14:paraId="16FAAD9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d8b6c2e-6818-4dab-a6d0-051686f992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8B6C2E-6818-4DAB-A6D0-051686F992C5}"/>
      </w:docPartPr>
      <w:docPartBody>
        <w:p w14:paraId="202C63F3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8fc3786-e7c8-459e-80d7-90e0679551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FC3786-E7C8-459E-80D7-90E0679551FF}"/>
      </w:docPartPr>
      <w:docPartBody>
        <w:p w14:paraId="573AFCD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b3abb18-4d7f-451d-a7fc-bbf453390d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3ABB18-4D7F-451D-A7FC-BBF453390D24}"/>
      </w:docPartPr>
      <w:docPartBody>
        <w:p w14:paraId="7A9AF308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98fa0e4-4362-4bfd-b04d-4dfd56a379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8FA0E4-4362-4BFD-B04D-4DFD56A37914}"/>
      </w:docPartPr>
      <w:docPartBody>
        <w:p w14:paraId="1D37D483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bf0f456-cbde-4bb2-8562-680d2f95917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F0F456-CBDE-4BB2-8562-680D2F959173}"/>
      </w:docPartPr>
      <w:docPartBody>
        <w:p w14:paraId="623F9948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960e05-2473-42ad-b517-59d230b738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960E05-2473-42AD-B517-59D230B7388A}"/>
      </w:docPartPr>
      <w:docPartBody>
        <w:p w14:paraId="3F476D9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1f7422-a7e1-48a8-99ab-3653df8f9e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1F7422-A7E1-48A8-99AB-3653DF8F9E8A}"/>
      </w:docPartPr>
      <w:docPartBody>
        <w:p w14:paraId="52AB75FC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cceaaae-d2df-4f0b-8fe4-c1fcd9188f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CEAAAE-D2DF-4F0B-8FE4-C1FCD9188FC7}"/>
      </w:docPartPr>
      <w:docPartBody>
        <w:p w14:paraId="180400F6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7F994C8608340CEB99A9A3321759CF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F0B6A1-3C6F-4A16-89CB-2B774E9A07C5}"/>
      </w:docPartPr>
      <w:docPartBody>
        <w:p w14:paraId="66191BBC">
          <w:pPr>
            <w:pStyle w:val="4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44a3e3b6-bbf5-4145-8665-34b5a26f60a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a3e3b6-bbf5-4145-8665-34b5a26f60a8}"/>
      </w:docPartPr>
      <w:docPartBody>
        <w:p w14:paraId="1761680F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5"/>
  </w:compat>
  <w:rsids>
    <w:rsidRoot w:val="0061764D"/>
    <w:rsid w:val="001422E3"/>
    <w:rsid w:val="0039759E"/>
    <w:rsid w:val="00451EFB"/>
    <w:rsid w:val="0061764D"/>
    <w:rsid w:val="00AC2C43"/>
    <w:rsid w:val="00D01B84"/>
    <w:rsid w:val="00E978DF"/>
    <w:rsid w:val="00E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7F994C8608340CEB99A9A3321759CFF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240</Characters>
  <Lines>2</Lines>
  <Paragraphs>1</Paragraphs>
  <TotalTime>2</TotalTime>
  <ScaleCrop>false</ScaleCrop>
  <LinksUpToDate>false</LinksUpToDate>
  <CharactersWithSpaces>277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2024-05-29T01:44:00Z</dcterms:created>
  <dc:creator>admin</dc:creator>
  <cp:lastModifiedBy>安分</cp:lastModifiedBy>
  <dcterms:modified xsi:type="dcterms:W3CDTF">2024-06-13T04:43:47Z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525A67B26E7F41EEA2FAECBBF8D2061E_13</vt:lpwstr>
  </property>
</Properties>
</file>