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3D6CB">
      <w:pPr>
        <w:spacing w:line="240" w:lineRule="auto"/>
        <w:jc w:val="center"/>
        <w:rPr>
          <w:rStyle w:val="10"/>
          <w:rFonts w:hint="eastAsia" w:asciiTheme="minorEastAsia" w:hAnsiTheme="minorEastAsia" w:cstheme="minorEastAsia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10"/>
          <w:rFonts w:hint="eastAsia" w:asciiTheme="minorEastAsia" w:hAnsiTheme="minorEastAsia" w:eastAsiaTheme="minorEastAsia" w:cstheme="minorEastAsia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‌培养低年级学生自主管理能力：从</w:t>
      </w:r>
      <w:r>
        <w:rPr>
          <w:rStyle w:val="10"/>
          <w:rFonts w:hint="eastAsia" w:asciiTheme="minorEastAsia" w:hAnsiTheme="minorEastAsia" w:cstheme="minorEastAsia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“</w:t>
      </w:r>
      <w:r>
        <w:rPr>
          <w:rStyle w:val="10"/>
          <w:rFonts w:hint="eastAsia" w:asciiTheme="minorEastAsia" w:hAnsiTheme="minorEastAsia" w:eastAsiaTheme="minorEastAsia" w:cstheme="minorEastAsia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他律</w:t>
      </w:r>
      <w:r>
        <w:rPr>
          <w:rStyle w:val="10"/>
          <w:rFonts w:hint="eastAsia" w:asciiTheme="minorEastAsia" w:hAnsiTheme="minorEastAsia" w:cstheme="minorEastAsia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”</w:t>
      </w:r>
      <w:r>
        <w:rPr>
          <w:rStyle w:val="10"/>
          <w:rFonts w:hint="eastAsia" w:asciiTheme="minorEastAsia" w:hAnsiTheme="minorEastAsia" w:eastAsiaTheme="minorEastAsia" w:cstheme="minorEastAsia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到</w:t>
      </w:r>
      <w:r>
        <w:rPr>
          <w:rStyle w:val="10"/>
          <w:rFonts w:hint="eastAsia" w:asciiTheme="minorEastAsia" w:hAnsiTheme="minorEastAsia" w:cstheme="minorEastAsia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“</w:t>
      </w:r>
      <w:r>
        <w:rPr>
          <w:rStyle w:val="10"/>
          <w:rFonts w:hint="eastAsia" w:asciiTheme="minorEastAsia" w:hAnsiTheme="minorEastAsia" w:eastAsiaTheme="minorEastAsia" w:cstheme="minorEastAsia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自律</w:t>
      </w:r>
      <w:r>
        <w:rPr>
          <w:rStyle w:val="10"/>
          <w:rFonts w:hint="eastAsia" w:asciiTheme="minorEastAsia" w:hAnsiTheme="minorEastAsia" w:cstheme="minorEastAsia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”</w:t>
      </w:r>
    </w:p>
    <w:p w14:paraId="2A8EC0CC">
      <w:pPr>
        <w:numPr>
          <w:ilvl w:val="0"/>
          <w:numId w:val="0"/>
        </w:numPr>
        <w:spacing w:line="240" w:lineRule="auto"/>
        <w:ind w:firstLine="480" w:firstLineChars="200"/>
        <w:jc w:val="center"/>
        <w:rPr>
          <w:rFonts w:hint="default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新北区春江中心小学 陆陈波</w:t>
      </w:r>
    </w:p>
    <w:p w14:paraId="3EA7A541">
      <w:pPr>
        <w:spacing w:line="240" w:lineRule="auto"/>
        <w:jc w:val="both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一、理论基础：为什么低年级学生需要自主管理？</w:t>
      </w:r>
    </w:p>
    <w:p w14:paraId="2E759FDE">
      <w:pPr>
        <w:numPr>
          <w:ilvl w:val="0"/>
          <w:numId w:val="0"/>
        </w:numPr>
        <w:spacing w:line="240" w:lineRule="auto"/>
        <w:ind w:firstLine="48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‌1. 从儿童发展心理学视角来看，6-8岁是规则意识、责任感的萌芽期，此时介入自主管理训练，能有效建立终身受益的自我管理习惯。从‌社会建构主义‌来看，学生通过参与班级事务（如值日、小组合作），在实践中构建对“责任”“秩序”的认知。</w:t>
      </w:r>
    </w:p>
    <w:p w14:paraId="401ADE32">
      <w:pPr>
        <w:numPr>
          <w:ilvl w:val="0"/>
          <w:numId w:val="0"/>
        </w:numPr>
        <w:spacing w:line="240" w:lineRule="auto"/>
        <w:ind w:firstLine="48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‌2. 教育目标与价值‌</w:t>
      </w:r>
    </w:p>
    <w:p w14:paraId="17C7BD9B">
      <w:pPr>
        <w:numPr>
          <w:ilvl w:val="0"/>
          <w:numId w:val="0"/>
        </w:numPr>
        <w:spacing w:line="240" w:lineRule="auto"/>
        <w:ind w:firstLine="48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‌短期目标‌是为了减轻教师管理负担，减少“保姆式”代劳（如整理书包、排队纪律）。</w:t>
      </w:r>
    </w:p>
    <w:p w14:paraId="033B1AE2">
      <w:pPr>
        <w:numPr>
          <w:ilvl w:val="0"/>
          <w:numId w:val="0"/>
        </w:numPr>
        <w:spacing w:line="240" w:lineRule="auto"/>
        <w:ind w:firstLine="48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‌长期目标‌帮助学生培养独立性、问题解决能力，为高年级自主学习奠定基础。</w:t>
      </w:r>
    </w:p>
    <w:p w14:paraId="2BB9EECD">
      <w:pPr>
        <w:numPr>
          <w:ilvl w:val="0"/>
          <w:numId w:val="0"/>
        </w:numPr>
        <w:spacing w:line="240" w:lineRule="auto"/>
        <w:jc w:val="left"/>
        <w:rPr>
          <w:rFonts w:hint="default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二、</w:t>
      </w:r>
      <w:r>
        <w:rPr>
          <w:rFonts w:hint="default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低年级自主管理的“三步走”</w:t>
      </w:r>
    </w:p>
    <w:p w14:paraId="14BC663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 w:firstLine="48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第一阶段：五步法</w:t>
      </w:r>
      <w:r>
        <w:rPr>
          <w:rFonts w:hint="default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建立规则意识</w:t>
      </w: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。</w:t>
      </w:r>
    </w:p>
    <w:p w14:paraId="5AD13AD0">
      <w:pPr>
        <w:numPr>
          <w:ilvl w:val="0"/>
          <w:numId w:val="0"/>
        </w:numPr>
        <w:spacing w:line="240" w:lineRule="auto"/>
        <w:ind w:firstLine="48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我今年带班二年级，今天的讲座主要是通过我一年级的班级管理进行总结与反思。开学第一周和第二周我们要做好入学适应工作。（介绍图表）</w:t>
      </w:r>
    </w:p>
    <w:p w14:paraId="68625A48">
      <w:pPr>
        <w:numPr>
          <w:ilvl w:val="0"/>
          <w:numId w:val="0"/>
        </w:numPr>
        <w:spacing w:line="240" w:lineRule="auto"/>
        <w:ind w:firstLine="48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要培养低年级学生的自主管理，我们制定了五步法：</w:t>
      </w:r>
    </w:p>
    <w:p w14:paraId="1230AE39">
      <w:pPr>
        <w:numPr>
          <w:ilvl w:val="0"/>
          <w:numId w:val="0"/>
        </w:numPr>
        <w:spacing w:line="240" w:lineRule="auto"/>
        <w:ind w:firstLine="482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第一步：开展一节班队课。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入学我们根据班级的问题通过班会形式，组织学生自主讨论问题，帮助学生理解规则、承担责任，实现从“个体意识”到“集体归属”的过渡。比如下课的归零行动，经常出现下课孩子们就跑出去玩，导致下节课上课都没有把书本收纳好，地上的铅笔随处可见，上课还会要上厕所等情况，面对该问题，我们开展了一节归零行动的班队课。</w:t>
      </w:r>
    </w:p>
    <w:p w14:paraId="4CE749D5">
      <w:pPr>
        <w:numPr>
          <w:ilvl w:val="0"/>
          <w:numId w:val="0"/>
        </w:numPr>
        <w:spacing w:line="240" w:lineRule="auto"/>
        <w:ind w:firstLine="482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第二步：编制一套小口令。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7-8岁年龄段的孩子注意力持续时间短，喜欢有趣、有节奏感的东西。所以口令需要简短、押韵，容易记忆，并且带有动作指导，这样他们可以边念边做。其次我们要考虑归零可能包括收拾文具、课本、清理垃圾、摆正桌椅等步骤。因此我们制订了初阶版：一收书本二收笔，（左手收书，右手收文具） 三清垃圾四推椅，（双手做扫地动作，转身推椅子） 桌面归零我最棒！（双手举高比赞），试行一段时间后，我们更改成进阶版：师：归零。生：桌面归零、桌肚归零、地面归零。这就是“脚手架原则”，口令的设计可能需要从详细逐渐过渡到简略，随着学生熟练度提高，减少提示，慢慢地内化成学生的自觉行为。</w:t>
      </w:r>
    </w:p>
    <w:p w14:paraId="563A76A5">
      <w:pPr>
        <w:numPr>
          <w:ilvl w:val="0"/>
          <w:numId w:val="0"/>
        </w:numPr>
        <w:spacing w:line="240" w:lineRule="auto"/>
        <w:ind w:firstLine="482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第三步：创设一种小游戏。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为了让口令更有趣味性，习惯更加常规性，我们创设了一种小游戏以此来增加趣味性和参与感。比如下课铃一响，黑板上马上设置‌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倒计时沙漏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‌：1分钟限时挑战归零行动，增强学生的紧迫感。</w:t>
      </w:r>
    </w:p>
    <w:p w14:paraId="260B012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第四步：培养一个小岗位。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小岗位起到了监督的作用，与其他班级管理策略的结合，让整理桌面的学生获得奖励，增强积极性。增设“突击检查官”角色，由学生轮流抽查，不合格者需帮助他人整理一次。</w:t>
      </w:r>
    </w:p>
    <w:p w14:paraId="767748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第五步：发放一张评价星。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为更好地落实归零行动，我们设立“归零之星”：每日达标者可获得一张归零之星，集满5颗归零之星兑换“清洁指挥官”特权，择其一日选择自己喜欢的岗位值日一天。</w:t>
      </w:r>
    </w:p>
    <w:p w14:paraId="023D0DC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default" w:ascii="仿宋_GB2312" w:hAnsi="仿宋_GB2312" w:eastAsia="宋体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像这样的习惯培养我们先后开展了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“地面我保洁”“书包整理”“桌肚整理”“后柜整理”“护绿行动”“图书角收纳”“雨伞架收纳”“卫生角换新”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等班队课。孩子们在五步法的机制下可在2-3周内养成自动化整理习惯，提高了学生自主管理能力。</w:t>
      </w:r>
    </w:p>
    <w:p w14:paraId="2297B10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 w:firstLine="482" w:firstLineChars="200"/>
        <w:jc w:val="left"/>
        <w:textAlignment w:val="auto"/>
        <w:outlineLvl w:val="2"/>
        <w:rPr>
          <w:rFonts w:hint="default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第二阶段：</w:t>
      </w:r>
      <w:r>
        <w:rPr>
          <w:rFonts w:hint="default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激发责任意识</w:t>
      </w: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‌</w:t>
      </w: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本阶段我们设置</w:t>
      </w:r>
      <w:r>
        <w:rPr>
          <w:rFonts w:hint="default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班级岗位责任制</w:t>
      </w: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‌构建“积极向上”的班集体。</w:t>
      </w:r>
    </w:p>
    <w:p w14:paraId="3CF9BE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一年级班主任要做的工作，就是把一个涣散的班集体变成一个井然有序的班集体。如何构建“积极向上”的班集体呢？我个人认为可以从以下三个方面进行,第一、班级文化布置；第二、班级岗位建设；第三、班级奖惩制度。</w:t>
      </w:r>
    </w:p>
    <w:p w14:paraId="0FF317B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（一）班级文化布置</w:t>
      </w:r>
    </w:p>
    <w:p w14:paraId="0E00B8C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文化布置是教育环境的隐性课程，通过物理空间设计传递价值观、塑造行为规范。在低年级教育中，教室墙面展示的文化符号，将抽象规则转化为可视化场景，帮助儿童建立秩序感与归属感。前期我们上完一节班队课，总结的口令，解决问题的办法不仅落实在语言上，在班级的环境布置上也做了一定的提醒，我们在教室墙面、黑板的桌面背景展示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图标流程图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（图1），让学生在耳濡目染中培养良好的收纳习惯。为学生提供可随时参照的行动支架，减少对教师的依赖。这种浸润式环境设计，既能潜移默化内化规则意识，又能激发学生身份认同，使其从“被管理者”转变为“文化共建者”，最终实现“环境育人”与“自主成长”的双向促进。</w:t>
      </w:r>
    </w:p>
    <w:p w14:paraId="3DD916E0">
      <w:pPr>
        <w:numPr>
          <w:ilvl w:val="0"/>
          <w:numId w:val="0"/>
        </w:numPr>
        <w:spacing w:line="240" w:lineRule="auto"/>
        <w:ind w:firstLine="420" w:firstLineChars="200"/>
        <w:jc w:val="center"/>
      </w:pPr>
      <w:r>
        <w:drawing>
          <wp:inline distT="0" distB="0" distL="114300" distR="114300">
            <wp:extent cx="3709035" cy="261620"/>
            <wp:effectExtent l="0" t="0" r="952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9035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05270">
      <w:pPr>
        <w:numPr>
          <w:ilvl w:val="0"/>
          <w:numId w:val="0"/>
        </w:numPr>
        <w:spacing w:line="240" w:lineRule="auto"/>
        <w:ind w:firstLine="420" w:firstLineChars="20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图1</w:t>
      </w:r>
      <w:r>
        <w:rPr>
          <w:rFonts w:hint="eastAsia"/>
          <w:lang w:eastAsia="zh-CN"/>
        </w:rPr>
        <w:t>）</w:t>
      </w:r>
    </w:p>
    <w:p w14:paraId="2583182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82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（二）班级岗位建设</w:t>
      </w:r>
    </w:p>
    <w:p w14:paraId="694C604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根据五步法的推进，我们增设了七大类岗位，分别是管理类、学习类、卫生类、活动类、生活服务类、监督类、特色创新类，共计三十多个岗位，在常规的培养中不断落实，确保每个学生至少承担1项职责，岗位覆盖率100%，‌每月重新竞聘，避免倦怠（如“岗位体验周”活动）通过系统化岗位分工，既能实现精细化班级管理，又能培养学生责任感与协作能力。</w:t>
      </w:r>
    </w:p>
    <w:p w14:paraId="7C47DA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（三）班级奖惩制度</w:t>
      </w:r>
    </w:p>
    <w:p w14:paraId="0D454734">
      <w:pPr>
        <w:numPr>
          <w:ilvl w:val="0"/>
          <w:numId w:val="0"/>
        </w:numPr>
        <w:spacing w:line="240" w:lineRule="auto"/>
        <w:ind w:firstLine="480" w:firstLineChars="200"/>
        <w:jc w:val="left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一年级上学期为全方面培养学生的习惯，我们班的奖惩制度采用的集章形式。根据班情，前后增设了用餐之星、路队之星、书写之星等8星标准，集齐八星可兑换心愿奖杯，利用不同数量的奖杯兑换不同的奖品。到了二年级，良好的学习习惯初步养成，于是我们的评价体系的重心转向自律能力的培养，以更高的标准严格要求自己。</w:t>
      </w:r>
    </w:p>
    <w:p w14:paraId="51075B2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 w:firstLine="48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第三阶段：</w:t>
      </w:r>
      <w:r>
        <w:rPr>
          <w:rFonts w:hint="default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培养问题解决能力（长期渗透）</w:t>
      </w: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，本阶段主要通过</w:t>
      </w:r>
      <w:r>
        <w:rPr>
          <w:rFonts w:hint="default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自主管理</w:t>
      </w: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的</w:t>
      </w:r>
      <w:r>
        <w:rPr>
          <w:rFonts w:hint="default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“三板斧”</w:t>
      </w: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达成。</w:t>
      </w:r>
    </w:p>
    <w:p w14:paraId="3A8F20D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 w:firstLine="48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二年级</w:t>
      </w:r>
      <w:r>
        <w:rPr>
          <w:rFonts w:hint="default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“三板斧”</w:t>
      </w: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的提出是对前期的五步法做了一个进阶的推进。‌</w:t>
      </w:r>
    </w:p>
    <w:p w14:paraId="523D0FE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 w:firstLine="48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（一）‌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“小班会”机制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‌：</w:t>
      </w:r>
    </w:p>
    <w:p w14:paraId="623647E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 w:firstLine="480" w:firstLineChars="200"/>
        <w:jc w:val="left"/>
        <w:textAlignment w:val="auto"/>
        <w:outlineLvl w:val="2"/>
        <w:rPr>
          <w:rFonts w:hint="default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通过前期的班会开展取得一定的成效，于是我们利用晨读、午间、夕会课组织“小班会”机制，在班级创设‌“提案盲盒”‌，孩子们将问题写在纸条上放入盲盒中，这也在无形中培养学生发现问题的能力，并通过班级同学的集思广益解决问题，完成从“他律”到“自律”的过渡。</w:t>
      </w:r>
    </w:p>
    <w:p w14:paraId="5543C5A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 w:firstLine="48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（二）‌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“反思角”工具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‌：</w:t>
      </w:r>
    </w:p>
    <w:p w14:paraId="32961C7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 w:firstLine="480" w:firstLineChars="200"/>
        <w:jc w:val="left"/>
        <w:textAlignment w:val="auto"/>
        <w:outlineLvl w:val="2"/>
        <w:rPr>
          <w:rFonts w:hint="default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设置班级“悄悄话”“夸夸墙”，配备情绪卡片和问题解决流程图，让学生能够在处理问题时有法可循。同时，前期的班级小岗位较为完善，每个小岗位的负责人也承担了反馈的解决问题的责任。</w:t>
      </w:r>
    </w:p>
    <w:p w14:paraId="35A1DAF2">
      <w:pPr>
        <w:numPr>
          <w:ilvl w:val="0"/>
          <w:numId w:val="0"/>
        </w:numPr>
        <w:spacing w:line="240" w:lineRule="auto"/>
        <w:ind w:firstLine="48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（三）‌</w:t>
      </w:r>
      <w:r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“选择权”赋能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‌：提供有限选项，减少决策压力。</w:t>
      </w:r>
    </w:p>
    <w:p w14:paraId="1836B726">
      <w:pPr>
        <w:numPr>
          <w:ilvl w:val="0"/>
          <w:numId w:val="0"/>
        </w:numPr>
        <w:spacing w:line="240" w:lineRule="auto"/>
        <w:ind w:firstLine="480" w:firstLineChars="200"/>
        <w:jc w:val="left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在课间活动赋予选择权，让学生有事可做。在</w:t>
      </w:r>
      <w:r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班级任务分配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赋予选择权</w:t>
      </w:r>
      <w:r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‌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，让每个学生发挥自己的本领。在</w:t>
      </w:r>
      <w:r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‌冲突解决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上给予选择权，让问题归零化。在学习</w:t>
      </w:r>
      <w:r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任务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中赋予</w:t>
      </w:r>
      <w:r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选择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权，学生主动练习率得到有效提升。</w:t>
      </w:r>
    </w:p>
    <w:p w14:paraId="70FC866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 w:firstLine="48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做中学指出自主管理不是“教出来的”，而是学生在实践中试错、反思、成长的结果；我们作为老师就是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“教是为了不教，管是为了不管。教育的终极目标，是让学生成为自己的主人。”班主任的力量，在于让学生离开教室后，仍能带着你赋予的品格之光，自信面对人生挑战。”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3DA4"/>
    <w:rsid w:val="0AD851D4"/>
    <w:rsid w:val="10104869"/>
    <w:rsid w:val="102E6824"/>
    <w:rsid w:val="12643715"/>
    <w:rsid w:val="147C175F"/>
    <w:rsid w:val="175B4611"/>
    <w:rsid w:val="18E13D43"/>
    <w:rsid w:val="1EFF078B"/>
    <w:rsid w:val="23902475"/>
    <w:rsid w:val="27057E14"/>
    <w:rsid w:val="2D8925FA"/>
    <w:rsid w:val="3A26548A"/>
    <w:rsid w:val="3A8C4713"/>
    <w:rsid w:val="3EB0619A"/>
    <w:rsid w:val="43831D10"/>
    <w:rsid w:val="45A2372B"/>
    <w:rsid w:val="464E430C"/>
    <w:rsid w:val="4F3359B7"/>
    <w:rsid w:val="4FD84F9C"/>
    <w:rsid w:val="53480A0D"/>
    <w:rsid w:val="53F308E9"/>
    <w:rsid w:val="56E11251"/>
    <w:rsid w:val="58D34F7A"/>
    <w:rsid w:val="5A223C72"/>
    <w:rsid w:val="60182FC2"/>
    <w:rsid w:val="607F7D7A"/>
    <w:rsid w:val="6203221F"/>
    <w:rsid w:val="651071F9"/>
    <w:rsid w:val="65664F9F"/>
    <w:rsid w:val="68572B2F"/>
    <w:rsid w:val="68CB6608"/>
    <w:rsid w:val="6D8835A7"/>
    <w:rsid w:val="76500BBD"/>
    <w:rsid w:val="777D0C68"/>
    <w:rsid w:val="77A17922"/>
    <w:rsid w:val="7D5E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TML Code"/>
    <w:basedOn w:val="9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2483</Words>
  <Characters>2494</Characters>
  <Lines>0</Lines>
  <Paragraphs>0</Paragraphs>
  <TotalTime>138</TotalTime>
  <ScaleCrop>false</ScaleCrop>
  <LinksUpToDate>false</LinksUpToDate>
  <CharactersWithSpaces>2499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2025-03-24T04:37:00Z</dcterms:created>
  <dc:creator>Administrator</dc:creator>
  <cp:lastModifiedBy>猪跺跺^O^波</cp:lastModifiedBy>
  <dcterms:modified xsi:type="dcterms:W3CDTF">2025-03-26T15:01:32Z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eyJoZGlkIjoiZjJlNmRmNmM4MDhkMzJiNWQ1M2Y4NGJhZmRhOWM4OGEiLCJ1c2VySWQiOiIyMTI5NzI1NzkifQ==</vt:lpwstr>
  </property>
  <property fmtid="{D5CDD505-2E9C-101B-9397-08002B2CF9AE}" pid="4" name="ICV">
    <vt:lpwstr>C599F3C757BF4DF0929C453393400060_12</vt:lpwstr>
  </property>
</Properties>
</file>