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50610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28650" cy="563245"/>
            <wp:effectExtent l="0" t="0" r="6350" b="8255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7809" b="7053"/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563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21715" cy="1332865"/>
            <wp:effectExtent l="0" t="0" r="6985" b="63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21715" cy="1332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今日星期二，共有22人来园，0人请假。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3AA5DFDA"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040621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A26E852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245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454(2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39C12CD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2455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455(2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E5D92E7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246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463(1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9FB90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15DB98EC">
            <w:pPr>
              <w:ind w:firstLine="640" w:firstLineChars="200"/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t>我们在自然拼搭区域用材料拼搭。我们拼搭了一个人。</w:t>
            </w:r>
          </w:p>
        </w:tc>
        <w:tc>
          <w:tcPr>
            <w:tcW w:w="3171" w:type="dxa"/>
          </w:tcPr>
          <w:p w14:paraId="5F483295">
            <w:pPr>
              <w:ind w:firstLine="640" w:firstLineChars="200"/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t>我在玩拼图游戏。这个拼图有36片。</w:t>
            </w:r>
          </w:p>
        </w:tc>
        <w:tc>
          <w:tcPr>
            <w:tcW w:w="3171" w:type="dxa"/>
          </w:tcPr>
          <w:p w14:paraId="00A18098">
            <w:pPr>
              <w:ind w:firstLine="640" w:firstLineChars="200"/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t>我们在玩平衡小人，一人是蓝色，一人是黄色。轮流摆放，不能掉落。</w:t>
            </w:r>
          </w:p>
        </w:tc>
      </w:tr>
      <w:tr w14:paraId="4057F9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B12F052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2487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487(2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CB757EA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2484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484(2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1D99448F">
            <w:pP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246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467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CEFCE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30A240C4">
            <w:pPr>
              <w:ind w:firstLine="640" w:firstLineChars="200"/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t>我在科探区玩阿基米德积木。三角形有稳定性。</w:t>
            </w:r>
          </w:p>
        </w:tc>
        <w:tc>
          <w:tcPr>
            <w:tcW w:w="3171" w:type="dxa"/>
          </w:tcPr>
          <w:p w14:paraId="7E5CB33F">
            <w:pPr>
              <w:ind w:firstLine="640" w:firstLineChars="200"/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t>我们在科探区搭建斜坡轨道，纸筒总是掉落。</w:t>
            </w:r>
          </w:p>
        </w:tc>
        <w:tc>
          <w:tcPr>
            <w:tcW w:w="3171" w:type="dxa"/>
          </w:tcPr>
          <w:p w14:paraId="6F41125B">
            <w:pPr>
              <w:ind w:firstLine="640" w:firstLineChars="200"/>
              <w:rPr>
                <w:rStyle w:val="12"/>
                <w:rFonts w:hint="default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</w:pPr>
            <w:bookmarkStart w:id="1" w:name="_GoBack"/>
            <w:bookmarkEnd w:id="1"/>
            <w:r>
              <w:rPr>
                <w:rStyle w:val="12"/>
                <w:rFonts w:hint="eastAsia" w:ascii="宋体" w:hAnsi="宋体" w:eastAsia="宋体" w:cs="宋体"/>
                <w:b w:val="0"/>
                <w:bCs/>
                <w:i w:val="0"/>
                <w:caps w:val="0"/>
                <w:color w:val="000000"/>
                <w:spacing w:val="40"/>
                <w:kern w:val="0"/>
                <w:sz w:val="24"/>
                <w:szCs w:val="24"/>
                <w:u w:val="none"/>
                <w:vertAlign w:val="baseline"/>
                <w:lang w:val="en-US" w:eastAsia="zh-CN" w:bidi="ar"/>
              </w:rPr>
              <w:t>我在进行科学小制作——平衡鸟。</w:t>
            </w:r>
          </w:p>
        </w:tc>
      </w:tr>
    </w:tbl>
    <w:p w14:paraId="1B09C61B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6523D1"/>
    <w:rsid w:val="05CA13F7"/>
    <w:rsid w:val="06883F66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682B3A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6D54499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1186E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3F5B4F"/>
    <w:rsid w:val="2CE6525A"/>
    <w:rsid w:val="2CF94A56"/>
    <w:rsid w:val="2D0E14EB"/>
    <w:rsid w:val="2D8B7AA4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38202A5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8D53E61"/>
    <w:rsid w:val="4A0C53A5"/>
    <w:rsid w:val="4A9A6E17"/>
    <w:rsid w:val="4AE449D4"/>
    <w:rsid w:val="4BFFE1E8"/>
    <w:rsid w:val="4C732CB2"/>
    <w:rsid w:val="4D3C03EF"/>
    <w:rsid w:val="4D3C14C9"/>
    <w:rsid w:val="4ECA645D"/>
    <w:rsid w:val="4EE850D8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083F18"/>
    <w:rsid w:val="573C17B7"/>
    <w:rsid w:val="57577905"/>
    <w:rsid w:val="590C6090"/>
    <w:rsid w:val="59F61182"/>
    <w:rsid w:val="59FE24CC"/>
    <w:rsid w:val="5A1D0C0D"/>
    <w:rsid w:val="5A9039BA"/>
    <w:rsid w:val="5AA853CF"/>
    <w:rsid w:val="5ACA0E99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79780C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CB7022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96C41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3D6208"/>
    <w:rsid w:val="7D4A7E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237</Words>
  <Characters>266</Characters>
  <Lines>1</Lines>
  <Paragraphs>1</Paragraphs>
  <TotalTime>8</TotalTime>
  <ScaleCrop>false</ScaleCrop>
  <LinksUpToDate>false</LinksUpToDate>
  <CharactersWithSpaces>268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2025-06-11T02:41:30Z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