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8B64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4EFA4DC0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3859118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61C3775">
      <w:pPr>
        <w:jc w:val="center"/>
        <w:rPr>
          <w:sz w:val="52"/>
          <w:szCs w:val="52"/>
        </w:rPr>
      </w:pPr>
    </w:p>
    <w:p w14:paraId="63887984">
      <w:pPr>
        <w:jc w:val="center"/>
        <w:rPr>
          <w:sz w:val="52"/>
          <w:szCs w:val="52"/>
        </w:rPr>
      </w:pPr>
    </w:p>
    <w:p w14:paraId="05AA9A05">
      <w:pPr>
        <w:jc w:val="center"/>
        <w:rPr>
          <w:sz w:val="52"/>
          <w:szCs w:val="52"/>
        </w:rPr>
      </w:pPr>
    </w:p>
    <w:p w14:paraId="7CE355DB">
      <w:pPr>
        <w:jc w:val="center"/>
        <w:rPr>
          <w:sz w:val="52"/>
          <w:szCs w:val="52"/>
        </w:rPr>
      </w:pPr>
    </w:p>
    <w:p w14:paraId="38619A8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>神奇的汉字</w:t>
      </w:r>
    </w:p>
    <w:p w14:paraId="13733E49">
      <w:pPr>
        <w:jc w:val="center"/>
        <w:rPr>
          <w:sz w:val="52"/>
          <w:szCs w:val="52"/>
        </w:rPr>
      </w:pPr>
    </w:p>
    <w:p w14:paraId="4729444C">
      <w:pPr>
        <w:jc w:val="center"/>
        <w:rPr>
          <w:sz w:val="52"/>
          <w:szCs w:val="52"/>
        </w:rPr>
      </w:pPr>
    </w:p>
    <w:p w14:paraId="152DDFE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</w:rPr>
        <w:t>王佳怡</w:t>
      </w:r>
      <w:r>
        <w:rPr>
          <w:sz w:val="52"/>
          <w:szCs w:val="52"/>
        </w:rPr>
        <w:t>____</w:t>
      </w:r>
    </w:p>
    <w:p w14:paraId="1BF3F8B7">
      <w:pPr>
        <w:jc w:val="center"/>
      </w:pPr>
    </w:p>
    <w:p w14:paraId="79993CC0">
      <w:pPr>
        <w:jc w:val="center"/>
      </w:pPr>
    </w:p>
    <w:p w14:paraId="06BC7B67">
      <w:pPr>
        <w:jc w:val="center"/>
      </w:pPr>
    </w:p>
    <w:p w14:paraId="07D6D665">
      <w:pPr>
        <w:jc w:val="center"/>
      </w:pPr>
    </w:p>
    <w:p w14:paraId="57EB881A">
      <w:pPr>
        <w:jc w:val="center"/>
      </w:pPr>
    </w:p>
    <w:p w14:paraId="01D13C1E">
      <w:pPr>
        <w:jc w:val="center"/>
      </w:pPr>
    </w:p>
    <w:p w14:paraId="52FC093D">
      <w:pPr>
        <w:rPr>
          <w:b/>
          <w:sz w:val="48"/>
          <w:szCs w:val="48"/>
        </w:rPr>
      </w:pPr>
    </w:p>
    <w:p w14:paraId="29FB47C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二0二五年二月</w:t>
      </w:r>
    </w:p>
    <w:p w14:paraId="27FE3766"/>
    <w:p w14:paraId="5EA0192C"/>
    <w:p w14:paraId="3EF29403"/>
    <w:p w14:paraId="7B25078F"/>
    <w:p w14:paraId="569FFC4C"/>
    <w:p w14:paraId="529ED97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330A36C6">
      <w:pPr>
        <w:jc w:val="center"/>
        <w:rPr>
          <w:rFonts w:hint="eastAsia" w:ascii="宋体" w:hAnsi="宋体"/>
          <w:sz w:val="28"/>
          <w:szCs w:val="21"/>
        </w:rPr>
      </w:pPr>
    </w:p>
    <w:p w14:paraId="29E423C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303D0E3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158138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1AF2D67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7119C587">
      <w:pPr>
        <w:jc w:val="left"/>
        <w:rPr>
          <w:rFonts w:hint="eastAsia" w:ascii="宋体" w:hAnsi="宋体"/>
          <w:sz w:val="28"/>
        </w:rPr>
      </w:pPr>
    </w:p>
    <w:p w14:paraId="04BBBE6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318396A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036A74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BBD4F19">
      <w:pPr>
        <w:jc w:val="left"/>
        <w:rPr>
          <w:rFonts w:hint="eastAsia" w:ascii="宋体" w:hAnsi="宋体"/>
          <w:sz w:val="28"/>
        </w:rPr>
      </w:pPr>
    </w:p>
    <w:p w14:paraId="58906446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3663A460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27A5D3A3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1FB4E91C"/>
    <w:p w14:paraId="7A5FA94A"/>
    <w:p w14:paraId="42EE7F15"/>
    <w:p w14:paraId="528E2491"/>
    <w:p w14:paraId="321DA3A5"/>
    <w:p w14:paraId="361BCA08"/>
    <w:p w14:paraId="63226D9F"/>
    <w:p w14:paraId="3AD44900"/>
    <w:p w14:paraId="7D014F7A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3652EA4A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EBC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25F2F3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7467B4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游览童话世界</w:t>
            </w:r>
          </w:p>
        </w:tc>
        <w:tc>
          <w:tcPr>
            <w:tcW w:w="1635" w:type="dxa"/>
            <w:vAlign w:val="center"/>
          </w:tcPr>
          <w:p w14:paraId="497530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2FD16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王佳怡</w:t>
            </w:r>
          </w:p>
        </w:tc>
      </w:tr>
      <w:tr w14:paraId="71C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7CF081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31A8DD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35" w:type="dxa"/>
            <w:vAlign w:val="center"/>
          </w:tcPr>
          <w:p w14:paraId="36441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6C862877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14:paraId="6424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1CCA36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14A340B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55F7561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作品展示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14:paraId="0CAEC2D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2775901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14:paraId="566B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6E1FD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090D3FF8"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</w:rPr>
              <w:t>：观看讲解汉字视频，读懂汉字乐趣。</w:t>
            </w:r>
          </w:p>
          <w:p w14:paraId="366832A4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2.过程与方法:通过</w:t>
            </w:r>
            <w:r>
              <w:rPr>
                <w:rFonts w:hint="eastAsia" w:ascii="宋体" w:hAnsi="宋体" w:cs="宋体"/>
                <w:sz w:val="24"/>
              </w:rPr>
              <w:t>播放神奇的汉字故事视频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激发学生兴趣，</w:t>
            </w:r>
            <w:r>
              <w:rPr>
                <w:rFonts w:ascii="宋体" w:hAnsi="宋体" w:cs="宋体"/>
                <w:sz w:val="24"/>
              </w:rPr>
              <w:t>使学生</w:t>
            </w:r>
            <w:r>
              <w:rPr>
                <w:rFonts w:hint="eastAsia" w:ascii="宋体" w:hAnsi="宋体" w:cs="宋体"/>
                <w:sz w:val="24"/>
              </w:rPr>
              <w:t>在快</w:t>
            </w:r>
            <w:r>
              <w:rPr>
                <w:rFonts w:ascii="宋体" w:hAnsi="宋体" w:cs="宋体"/>
                <w:sz w:val="24"/>
              </w:rPr>
              <w:t>乐</w:t>
            </w:r>
            <w:r>
              <w:rPr>
                <w:rFonts w:hint="eastAsia" w:ascii="宋体" w:hAnsi="宋体" w:cs="宋体"/>
                <w:sz w:val="24"/>
              </w:rPr>
              <w:t>中</w:t>
            </w:r>
            <w:r>
              <w:rPr>
                <w:rFonts w:ascii="宋体" w:hAnsi="宋体" w:cs="宋体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</w:rPr>
              <w:t>习。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ascii="宋体" w:hAnsi="宋体" w:cs="宋体"/>
                <w:sz w:val="24"/>
              </w:rPr>
              <w:t>3.情感价值</w:t>
            </w:r>
            <w:r>
              <w:rPr>
                <w:rFonts w:hint="eastAsia" w:ascii="宋体" w:hAnsi="宋体" w:cs="宋体"/>
                <w:sz w:val="24"/>
              </w:rPr>
              <w:t>：营</w:t>
            </w:r>
            <w:r>
              <w:rPr>
                <w:rFonts w:ascii="宋体" w:hAnsi="宋体" w:cs="宋体"/>
                <w:sz w:val="24"/>
              </w:rPr>
              <w:t>造轻松快乐的</w:t>
            </w:r>
            <w:r>
              <w:rPr>
                <w:rFonts w:hint="eastAsia" w:ascii="宋体" w:hAnsi="宋体" w:cs="宋体"/>
                <w:sz w:val="24"/>
              </w:rPr>
              <w:t>学习</w:t>
            </w:r>
            <w:r>
              <w:rPr>
                <w:rFonts w:ascii="宋体" w:hAnsi="宋体" w:cs="宋体"/>
                <w:sz w:val="24"/>
              </w:rPr>
              <w:t>氛围,</w:t>
            </w:r>
            <w:r>
              <w:rPr>
                <w:rFonts w:hint="eastAsia" w:ascii="宋体" w:hAnsi="宋体" w:cs="宋体"/>
                <w:sz w:val="24"/>
              </w:rPr>
              <w:t>让汉字世界</w:t>
            </w:r>
            <w:r>
              <w:rPr>
                <w:rFonts w:ascii="宋体" w:hAnsi="宋体" w:cs="宋体"/>
                <w:sz w:val="24"/>
              </w:rPr>
              <w:t>走进学生生活</w:t>
            </w:r>
            <w:r>
              <w:rPr>
                <w:rFonts w:hint="eastAsia" w:ascii="宋体" w:hAnsi="宋体" w:cs="宋体"/>
                <w:sz w:val="24"/>
              </w:rPr>
              <w:t>，培养学生的语言表达能力和观察能力</w:t>
            </w:r>
            <w:r>
              <w:rPr>
                <w:rFonts w:ascii="宋体" w:hAnsi="宋体" w:cs="宋体"/>
                <w:sz w:val="24"/>
              </w:rPr>
              <w:t>。</w:t>
            </w:r>
          </w:p>
        </w:tc>
      </w:tr>
      <w:tr w14:paraId="1520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74780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3B6EC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24C42DDF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播放有趣的汉字故事视频。让学生们从汉字世界中感受道理，体验到汉字的有趣。同时在结束后，让学生结合观看的汉字故事视频说一说自己对汉字的了解，培养学生观察，搜集信息的能力和理解能力。</w:t>
            </w:r>
          </w:p>
        </w:tc>
      </w:tr>
      <w:tr w14:paraId="4B65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1C7D4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3287DF33">
            <w:pPr>
              <w:pStyle w:val="4"/>
              <w:spacing w:before="0" w:beforeAutospacing="0" w:after="0" w:afterAutospacing="0" w:line="440" w:lineRule="exact"/>
              <w:jc w:val="both"/>
              <w:rPr>
                <w:rFonts w:hint="eastAsia"/>
              </w:rPr>
            </w:pPr>
            <w:r>
              <w:t>以学生</w:t>
            </w:r>
            <w:r>
              <w:rPr>
                <w:rFonts w:hint="eastAsia"/>
              </w:rPr>
              <w:t>交流</w:t>
            </w:r>
            <w:r>
              <w:t>为主</w:t>
            </w:r>
            <w:r>
              <w:rPr>
                <w:rFonts w:hint="eastAsia"/>
              </w:rPr>
              <w:t>，</w:t>
            </w:r>
            <w:r>
              <w:t>趣味性强</w:t>
            </w:r>
            <w:r>
              <w:rPr>
                <w:rFonts w:hint="eastAsia"/>
              </w:rPr>
              <w:t>，</w:t>
            </w:r>
            <w:r>
              <w:t>成就感强，受学生欢迎</w:t>
            </w:r>
            <w:r>
              <w:rPr>
                <w:rFonts w:hint="eastAsia"/>
              </w:rPr>
              <w:t>。</w:t>
            </w:r>
            <w:r>
              <w:t>如开展</w:t>
            </w:r>
            <w:r>
              <w:rPr>
                <w:rFonts w:hint="eastAsia"/>
              </w:rPr>
              <w:t>猜一猜汉字、当一当汉字讲解员等活动。</w:t>
            </w:r>
          </w:p>
          <w:p w14:paraId="0D09C8B4">
            <w:pPr>
              <w:pStyle w:val="4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</w:p>
        </w:tc>
      </w:tr>
    </w:tbl>
    <w:p w14:paraId="0AC30B5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7796107E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7"/>
        <w:gridCol w:w="7013"/>
      </w:tblGrid>
      <w:tr w14:paraId="2269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5303AB7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27" w:type="dxa"/>
            <w:vAlign w:val="center"/>
          </w:tcPr>
          <w:p w14:paraId="4ED580B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7013" w:type="dxa"/>
            <w:vAlign w:val="center"/>
          </w:tcPr>
          <w:p w14:paraId="6FB8DFA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5522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E8B00C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27" w:type="dxa"/>
          </w:tcPr>
          <w:p w14:paraId="45A9747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013" w:type="dxa"/>
          </w:tcPr>
          <w:p w14:paraId="10E5A61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播放视频《最初的字，不是写而是画？》，看完后学生复述故事内容，从中的收获。</w:t>
            </w:r>
          </w:p>
        </w:tc>
      </w:tr>
      <w:tr w14:paraId="21B0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681619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27" w:type="dxa"/>
          </w:tcPr>
          <w:p w14:paraId="4C8A714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013" w:type="dxa"/>
          </w:tcPr>
          <w:p w14:paraId="762918F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播放视频《家，竟然跟养猪有关？》，看完后学生复述故事内容，从中的收获。</w:t>
            </w:r>
          </w:p>
        </w:tc>
      </w:tr>
      <w:tr w14:paraId="4060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57AE87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27" w:type="dxa"/>
          </w:tcPr>
          <w:p w14:paraId="273581C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013" w:type="dxa"/>
          </w:tcPr>
          <w:p w14:paraId="4ABFEFD4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播放视频《春为什么又要打又要咬？》，看完后学生复述故事内容，从中的收获。</w:t>
            </w:r>
          </w:p>
        </w:tc>
      </w:tr>
      <w:tr w14:paraId="2C21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FDA064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27" w:type="dxa"/>
          </w:tcPr>
          <w:p w14:paraId="7A2F7A6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013" w:type="dxa"/>
          </w:tcPr>
          <w:p w14:paraId="0A77AC7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播放视频《过年为啥贴对联、响爆竹？》，看完后学生复述故事内容，从中的收获。</w:t>
            </w:r>
          </w:p>
        </w:tc>
      </w:tr>
      <w:tr w14:paraId="3F78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EE1306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27" w:type="dxa"/>
          </w:tcPr>
          <w:p w14:paraId="700B4C6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013" w:type="dxa"/>
          </w:tcPr>
          <w:p w14:paraId="7C7F6CA6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播放视频《门上的福字为何要倒贴？》，看完后学生复述故事内容，从中的收获。</w:t>
            </w:r>
          </w:p>
        </w:tc>
      </w:tr>
      <w:tr w14:paraId="7E74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E0177E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27" w:type="dxa"/>
          </w:tcPr>
          <w:p w14:paraId="196317F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013" w:type="dxa"/>
          </w:tcPr>
          <w:p w14:paraId="099A45C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播放视频《为什么说春雨贵如油？》，看完后学生复述故事内容，从中的收获。</w:t>
            </w:r>
          </w:p>
        </w:tc>
      </w:tr>
      <w:tr w14:paraId="64DE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D3993C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27" w:type="dxa"/>
          </w:tcPr>
          <w:p w14:paraId="04E6559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013" w:type="dxa"/>
          </w:tcPr>
          <w:p w14:paraId="136D5839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播放视频《天是至高无上的吗？》，看完后学生复述故事内容，从中的收获。</w:t>
            </w:r>
          </w:p>
        </w:tc>
      </w:tr>
      <w:tr w14:paraId="0B867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A788A4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27" w:type="dxa"/>
          </w:tcPr>
          <w:p w14:paraId="3D5D27E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013" w:type="dxa"/>
          </w:tcPr>
          <w:p w14:paraId="39D06A30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播放视频《插秧苗竟是优生优育？》，看完后学生复述故事内容，从中的收获。</w:t>
            </w:r>
          </w:p>
        </w:tc>
      </w:tr>
      <w:tr w14:paraId="774D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1E145B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27" w:type="dxa"/>
          </w:tcPr>
          <w:p w14:paraId="7A3D704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013" w:type="dxa"/>
          </w:tcPr>
          <w:p w14:paraId="220A117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播放视频《为啥老虎被叫做大虫？》，看完后学生复述故事内容，从中的收获。</w:t>
            </w:r>
          </w:p>
        </w:tc>
      </w:tr>
      <w:tr w14:paraId="26CA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E07D89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27" w:type="dxa"/>
          </w:tcPr>
          <w:p w14:paraId="0E0C688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7013" w:type="dxa"/>
          </w:tcPr>
          <w:p w14:paraId="0D12D6E4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播放视频《猪，真的又懒又笨吗？》，看完后学生复述故事内容，从中的收获。</w:t>
            </w:r>
          </w:p>
        </w:tc>
      </w:tr>
      <w:tr w14:paraId="35AF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753BD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727" w:type="dxa"/>
          </w:tcPr>
          <w:p w14:paraId="72890BC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7013" w:type="dxa"/>
          </w:tcPr>
          <w:p w14:paraId="0E9643B0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播放视频《牢房跟羊圈牛圈有关？》，看完后学生复述故事内容，从中的收获。</w:t>
            </w:r>
          </w:p>
        </w:tc>
      </w:tr>
      <w:tr w14:paraId="3F59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0B6D28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727" w:type="dxa"/>
          </w:tcPr>
          <w:p w14:paraId="60B6D72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7013" w:type="dxa"/>
          </w:tcPr>
          <w:p w14:paraId="616A1FFB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播放视频《燕子窝，不仅能住还能吃？》，看完后学生复述故事内容，从中的收获。</w:t>
            </w:r>
          </w:p>
        </w:tc>
      </w:tr>
      <w:tr w14:paraId="0EA1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9130DD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727" w:type="dxa"/>
          </w:tcPr>
          <w:p w14:paraId="5B0669F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7013" w:type="dxa"/>
          </w:tcPr>
          <w:p w14:paraId="201CDEF0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播放视频《智商题，竹子是草还是树？》，看完后学生复述故事内容，从中的收获。</w:t>
            </w:r>
          </w:p>
        </w:tc>
      </w:tr>
      <w:tr w14:paraId="3938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D94DBF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727" w:type="dxa"/>
          </w:tcPr>
          <w:p w14:paraId="32C6BCC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7013" w:type="dxa"/>
          </w:tcPr>
          <w:p w14:paraId="0D455E1D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播放视频《君子佩兰，带的居然是草？》，看完后学生复述故事内容，从中的收获。</w:t>
            </w:r>
          </w:p>
        </w:tc>
      </w:tr>
      <w:tr w14:paraId="7D34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BE36EC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727" w:type="dxa"/>
          </w:tcPr>
          <w:p w14:paraId="1F1D083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7013" w:type="dxa"/>
          </w:tcPr>
          <w:p w14:paraId="37D18DA9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播放视频《为什么清明会雨一直下？》，看完后学生复述故事内容，从中的收获。</w:t>
            </w:r>
          </w:p>
        </w:tc>
      </w:tr>
      <w:tr w14:paraId="712C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C2675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727" w:type="dxa"/>
          </w:tcPr>
          <w:p w14:paraId="4A815A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7013" w:type="dxa"/>
          </w:tcPr>
          <w:p w14:paraId="5F80F464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播放视频《为什么万物需要日光？》，看完后学生复述故事内容，从中的收获。</w:t>
            </w:r>
          </w:p>
        </w:tc>
      </w:tr>
      <w:tr w14:paraId="430E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63A288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727" w:type="dxa"/>
          </w:tcPr>
          <w:p w14:paraId="103255C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7013" w:type="dxa"/>
          </w:tcPr>
          <w:p w14:paraId="76129C98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播放视频《最初的字，不是写而是画？》，看完后学生复述故事内容，从中的收获。</w:t>
            </w:r>
          </w:p>
        </w:tc>
      </w:tr>
    </w:tbl>
    <w:p w14:paraId="71CF698B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915273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13C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2B8E2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6B57CD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B840D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414C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B292F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61B0A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0671E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B4F00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00CAB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7BDF3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3E670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27296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5110F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13EF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1EAE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B0A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E8F3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71115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5674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69481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A2A82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5BEFFF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6FBF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219F1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</w:tcPr>
          <w:p w14:paraId="284C966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王傅涵</w:t>
            </w:r>
          </w:p>
        </w:tc>
        <w:tc>
          <w:tcPr>
            <w:tcW w:w="567" w:type="dxa"/>
          </w:tcPr>
          <w:p w14:paraId="1D33F5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5EB6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9D54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C481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B927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3F9B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405C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3B9E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4F24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2FA6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00A2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6101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7CDA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E736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1BD68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020B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6FD8D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DF14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164B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6DAE28">
            <w:pPr>
              <w:rPr>
                <w:sz w:val="24"/>
              </w:rPr>
            </w:pPr>
          </w:p>
        </w:tc>
      </w:tr>
      <w:tr w14:paraId="609C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DF377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</w:tcPr>
          <w:p w14:paraId="502B946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于诗涵</w:t>
            </w:r>
          </w:p>
        </w:tc>
        <w:tc>
          <w:tcPr>
            <w:tcW w:w="567" w:type="dxa"/>
          </w:tcPr>
          <w:p w14:paraId="32E9FD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BC6F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9DE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AE08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9B0D6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5EE7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EB23A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399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F423C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0CB8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0CC7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5339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70D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2878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B256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B176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240E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47F5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9C69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8035CA">
            <w:pPr>
              <w:rPr>
                <w:sz w:val="24"/>
              </w:rPr>
            </w:pPr>
          </w:p>
        </w:tc>
      </w:tr>
      <w:tr w14:paraId="5FA8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D2F39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</w:tcPr>
          <w:p w14:paraId="47B746F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田迦凝</w:t>
            </w:r>
          </w:p>
        </w:tc>
        <w:tc>
          <w:tcPr>
            <w:tcW w:w="567" w:type="dxa"/>
          </w:tcPr>
          <w:p w14:paraId="5D2B8B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9C9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C9B96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DB27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8DB7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BA3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B9D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5015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643B9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4E19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4529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6770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6019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CAD4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524B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1D0E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BB2B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76C0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B31E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9866B4">
            <w:pPr>
              <w:rPr>
                <w:sz w:val="24"/>
              </w:rPr>
            </w:pPr>
          </w:p>
        </w:tc>
      </w:tr>
      <w:tr w14:paraId="187F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6E5F34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55699E3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胡可卉</w:t>
            </w:r>
          </w:p>
        </w:tc>
        <w:tc>
          <w:tcPr>
            <w:tcW w:w="567" w:type="dxa"/>
          </w:tcPr>
          <w:p w14:paraId="4FE7A5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CBEE2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E7C6E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AB6C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115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50B2A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E243E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4A8B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D9A1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2661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6933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DF757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AB1D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55A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CBDFA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44BE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45FC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EFA54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443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B79946">
            <w:pPr>
              <w:rPr>
                <w:sz w:val="24"/>
              </w:rPr>
            </w:pPr>
          </w:p>
        </w:tc>
      </w:tr>
      <w:tr w14:paraId="05E5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F0ADF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</w:tcPr>
          <w:p w14:paraId="5F2F8BA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黄敬浠</w:t>
            </w:r>
          </w:p>
        </w:tc>
        <w:tc>
          <w:tcPr>
            <w:tcW w:w="567" w:type="dxa"/>
          </w:tcPr>
          <w:p w14:paraId="3E0E49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87C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733B0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C81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EBB6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BFBE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043D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B4B1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FEB3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2670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C431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A3B2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0027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F4A2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1029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1899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309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8E54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411E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3A9152">
            <w:pPr>
              <w:rPr>
                <w:sz w:val="24"/>
              </w:rPr>
            </w:pPr>
          </w:p>
        </w:tc>
      </w:tr>
      <w:tr w14:paraId="00BE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08F4A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</w:tcPr>
          <w:p w14:paraId="742BE2F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孙若汐</w:t>
            </w:r>
          </w:p>
        </w:tc>
        <w:tc>
          <w:tcPr>
            <w:tcW w:w="567" w:type="dxa"/>
          </w:tcPr>
          <w:p w14:paraId="52AF96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249BE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7CAC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FE18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0A52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10C2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DDF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75F5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5E8C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2F638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0B051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CF40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EF7B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6809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3E0D7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9830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B32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5CF5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32D1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95BE9C">
            <w:pPr>
              <w:rPr>
                <w:sz w:val="24"/>
              </w:rPr>
            </w:pPr>
          </w:p>
        </w:tc>
      </w:tr>
      <w:tr w14:paraId="0E6C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0F0E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</w:tcPr>
          <w:p w14:paraId="55F6CD9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高羽菲</w:t>
            </w:r>
          </w:p>
        </w:tc>
        <w:tc>
          <w:tcPr>
            <w:tcW w:w="567" w:type="dxa"/>
          </w:tcPr>
          <w:p w14:paraId="78392B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4AE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FA4C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5FFD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EB3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B83D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0999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4AC01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817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5C58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CD6E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0846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7935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021FA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846F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BD45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297A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52BF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8EDD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C7148F">
            <w:pPr>
              <w:rPr>
                <w:sz w:val="24"/>
              </w:rPr>
            </w:pPr>
          </w:p>
        </w:tc>
      </w:tr>
      <w:tr w14:paraId="514B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73A928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</w:tcPr>
          <w:p w14:paraId="3B7687C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田沐妍</w:t>
            </w:r>
          </w:p>
        </w:tc>
        <w:tc>
          <w:tcPr>
            <w:tcW w:w="567" w:type="dxa"/>
          </w:tcPr>
          <w:p w14:paraId="4D43EA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7DCC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278A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E6098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0941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13B5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2D73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C45E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73D2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6FAC8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39CBF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52D3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90FF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7B50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8EF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00F7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E7B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A044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FA4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432764">
            <w:pPr>
              <w:rPr>
                <w:sz w:val="24"/>
              </w:rPr>
            </w:pPr>
          </w:p>
        </w:tc>
      </w:tr>
      <w:tr w14:paraId="7186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572E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</w:tcPr>
          <w:p w14:paraId="631D62D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吴静</w:t>
            </w:r>
          </w:p>
        </w:tc>
        <w:tc>
          <w:tcPr>
            <w:tcW w:w="567" w:type="dxa"/>
          </w:tcPr>
          <w:p w14:paraId="7966390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A6E1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1518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4975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1A9A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84D2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48D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5371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27D7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76D1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5135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8733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C71D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CF61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BCBC5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63E6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3C4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EEA7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ADFE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1108AB">
            <w:pPr>
              <w:rPr>
                <w:sz w:val="24"/>
              </w:rPr>
            </w:pPr>
          </w:p>
        </w:tc>
      </w:tr>
      <w:tr w14:paraId="3D38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F2341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</w:tcPr>
          <w:p w14:paraId="168568E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金睿昕</w:t>
            </w:r>
          </w:p>
        </w:tc>
        <w:tc>
          <w:tcPr>
            <w:tcW w:w="567" w:type="dxa"/>
          </w:tcPr>
          <w:p w14:paraId="171518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5864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20B3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835B4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51E8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5F75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24C1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2214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6F56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4629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039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CD7B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18A7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E219E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09A3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D7AC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FF00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CAE6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ED8F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A29B9D">
            <w:pPr>
              <w:rPr>
                <w:sz w:val="24"/>
              </w:rPr>
            </w:pPr>
          </w:p>
        </w:tc>
      </w:tr>
      <w:tr w14:paraId="362E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F02C1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</w:tcPr>
          <w:p w14:paraId="67B7462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陈思媛</w:t>
            </w:r>
          </w:p>
        </w:tc>
        <w:tc>
          <w:tcPr>
            <w:tcW w:w="567" w:type="dxa"/>
          </w:tcPr>
          <w:p w14:paraId="7D0B57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26DE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3A3F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A016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059F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B8161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34C95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1D365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BBA8A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2468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9912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6B31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6264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B5A8C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19FD2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1136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575B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5CFA9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0721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A54AAA">
            <w:pPr>
              <w:rPr>
                <w:sz w:val="24"/>
              </w:rPr>
            </w:pPr>
          </w:p>
        </w:tc>
      </w:tr>
      <w:tr w14:paraId="2BF8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59406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</w:tcPr>
          <w:p w14:paraId="3AD1D9E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李雨璐</w:t>
            </w:r>
          </w:p>
        </w:tc>
        <w:tc>
          <w:tcPr>
            <w:tcW w:w="567" w:type="dxa"/>
          </w:tcPr>
          <w:p w14:paraId="1FA0EA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3DEA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5DDF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4C60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1416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B46FC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322B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C7E6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0E3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C004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8B5B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3ACE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2028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69D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D102D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67AB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1833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7FBC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6AF2F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F7AEC6">
            <w:pPr>
              <w:rPr>
                <w:sz w:val="24"/>
              </w:rPr>
            </w:pPr>
          </w:p>
        </w:tc>
      </w:tr>
      <w:tr w14:paraId="5DD0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89A1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</w:tcPr>
          <w:p w14:paraId="4B987E56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王昕冉</w:t>
            </w:r>
          </w:p>
        </w:tc>
        <w:tc>
          <w:tcPr>
            <w:tcW w:w="567" w:type="dxa"/>
          </w:tcPr>
          <w:p w14:paraId="343383D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54D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781C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E155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82F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9458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1466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BA2A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9F7E6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6CA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AA77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7B1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2394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F31C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935E9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9FD1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35A4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E42E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E002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C19727">
            <w:pPr>
              <w:rPr>
                <w:sz w:val="24"/>
              </w:rPr>
            </w:pPr>
          </w:p>
        </w:tc>
      </w:tr>
      <w:tr w14:paraId="75A9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23A74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</w:tcPr>
          <w:p w14:paraId="378F15F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潘奕霖</w:t>
            </w:r>
          </w:p>
        </w:tc>
        <w:tc>
          <w:tcPr>
            <w:tcW w:w="567" w:type="dxa"/>
          </w:tcPr>
          <w:p w14:paraId="07495F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D6C8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DD6C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A44A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D80D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960FF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EF74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4825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CB13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BAAE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CF702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0EE8B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030FD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84B1D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A802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69C1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3C12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A3D0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75594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F0102D">
            <w:pPr>
              <w:rPr>
                <w:sz w:val="24"/>
              </w:rPr>
            </w:pPr>
          </w:p>
        </w:tc>
      </w:tr>
      <w:tr w14:paraId="60DB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2648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</w:tcPr>
          <w:p w14:paraId="6543A42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陆梓茜</w:t>
            </w:r>
          </w:p>
        </w:tc>
        <w:tc>
          <w:tcPr>
            <w:tcW w:w="567" w:type="dxa"/>
          </w:tcPr>
          <w:p w14:paraId="6EFDB0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6E0B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B711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19F6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1698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EB6B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74D6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62E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4535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1DE0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2ADD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7A77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402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4D2D9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DAE3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5989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CDE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BED9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9A1B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1410F6">
            <w:pPr>
              <w:rPr>
                <w:sz w:val="24"/>
              </w:rPr>
            </w:pPr>
          </w:p>
        </w:tc>
      </w:tr>
    </w:tbl>
    <w:p w14:paraId="5E32ACB4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A2D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91864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7D4B76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568BC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4BD6D9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5CA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5998DC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583EE0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F45B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30C04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5CA7E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FD26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6059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FA03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F9C0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EE789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43846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A0668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2D85A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1159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63B677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A0D31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17412B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9B6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71AF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</w:tcPr>
          <w:p w14:paraId="6EE4C3B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赵雨荷</w:t>
            </w:r>
          </w:p>
        </w:tc>
        <w:tc>
          <w:tcPr>
            <w:tcW w:w="567" w:type="dxa"/>
          </w:tcPr>
          <w:p w14:paraId="5934D04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27A9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9DC4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8937A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28B5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C87D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8229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7A3E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B655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F15E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D298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2076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134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C810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4038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B29C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3304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3EA6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7972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35D846">
            <w:pPr>
              <w:rPr>
                <w:sz w:val="24"/>
              </w:rPr>
            </w:pPr>
          </w:p>
        </w:tc>
      </w:tr>
      <w:tr w14:paraId="68F0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1E1C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</w:tcPr>
          <w:p w14:paraId="5CE6F7A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胡可欣</w:t>
            </w:r>
          </w:p>
        </w:tc>
        <w:tc>
          <w:tcPr>
            <w:tcW w:w="567" w:type="dxa"/>
          </w:tcPr>
          <w:p w14:paraId="23B6D3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DD95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ACA1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6A7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262D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BED7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4D7B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9211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A9D8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EA097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7AD36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0E06B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2385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B4FC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43AE5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8539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060A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CB5CA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AE57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F36AA">
            <w:pPr>
              <w:rPr>
                <w:sz w:val="24"/>
              </w:rPr>
            </w:pPr>
          </w:p>
        </w:tc>
      </w:tr>
      <w:tr w14:paraId="08D2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D888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</w:tcPr>
          <w:p w14:paraId="78F77E1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陈一诺</w:t>
            </w:r>
          </w:p>
        </w:tc>
        <w:tc>
          <w:tcPr>
            <w:tcW w:w="567" w:type="dxa"/>
          </w:tcPr>
          <w:p w14:paraId="49AC64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98C5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E4D1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43DA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207E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9D97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B6985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001E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AF16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F4AE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E0C3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A5F39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7F26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FC6D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EEA0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670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A62A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BD4A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D5B6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B58599">
            <w:pPr>
              <w:rPr>
                <w:sz w:val="24"/>
              </w:rPr>
            </w:pPr>
          </w:p>
        </w:tc>
      </w:tr>
      <w:tr w14:paraId="5485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F329F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</w:tcPr>
          <w:p w14:paraId="742D76B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王思承</w:t>
            </w:r>
          </w:p>
        </w:tc>
        <w:tc>
          <w:tcPr>
            <w:tcW w:w="567" w:type="dxa"/>
          </w:tcPr>
          <w:p w14:paraId="0F2F32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B9609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2BB26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C56A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88B2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7396B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D0BE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36FC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7806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F5C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B574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38F6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5F96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1B53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66F4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BA453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FD50B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0EC6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F2B7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668EED">
            <w:pPr>
              <w:rPr>
                <w:sz w:val="24"/>
              </w:rPr>
            </w:pPr>
          </w:p>
        </w:tc>
      </w:tr>
      <w:tr w14:paraId="415F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E5439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</w:tcPr>
          <w:p w14:paraId="7024E74C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姚赛</w:t>
            </w:r>
          </w:p>
        </w:tc>
        <w:tc>
          <w:tcPr>
            <w:tcW w:w="567" w:type="dxa"/>
          </w:tcPr>
          <w:p w14:paraId="52CA3E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C8CF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CF68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DAA9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9C18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6C6F0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ED58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71E6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9D3F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9A641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FFE9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BC36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F3D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25E8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5EDD1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4EF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9F4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AEDD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675A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0A8F8">
            <w:pPr>
              <w:rPr>
                <w:sz w:val="24"/>
              </w:rPr>
            </w:pPr>
          </w:p>
        </w:tc>
      </w:tr>
      <w:tr w14:paraId="1A11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9649E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</w:tcPr>
          <w:p w14:paraId="242536A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关雨泽</w:t>
            </w:r>
          </w:p>
        </w:tc>
        <w:tc>
          <w:tcPr>
            <w:tcW w:w="567" w:type="dxa"/>
          </w:tcPr>
          <w:p w14:paraId="42ADEA2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FC92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9EDB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4F2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EE26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3D109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B2D11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0D38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336AC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83CC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562B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E2B1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D188B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770C0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164F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FB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30A0D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9810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B482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0DAF7B">
            <w:pPr>
              <w:rPr>
                <w:sz w:val="24"/>
              </w:rPr>
            </w:pPr>
          </w:p>
        </w:tc>
      </w:tr>
      <w:tr w14:paraId="7BE9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83C8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</w:tcPr>
          <w:p w14:paraId="05B0597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张昊然</w:t>
            </w:r>
          </w:p>
        </w:tc>
        <w:tc>
          <w:tcPr>
            <w:tcW w:w="567" w:type="dxa"/>
          </w:tcPr>
          <w:p w14:paraId="596493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6E1B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12AFC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EE3E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DC25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908D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A2E1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BE0B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D8BC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BE97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CA86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98FEB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46B2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414BA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00E1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A80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9194C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04D64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9E43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91800A">
            <w:pPr>
              <w:rPr>
                <w:sz w:val="24"/>
              </w:rPr>
            </w:pPr>
          </w:p>
        </w:tc>
      </w:tr>
      <w:tr w14:paraId="728C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53436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</w:tcPr>
          <w:p w14:paraId="5C7C69B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孙皓轩</w:t>
            </w:r>
          </w:p>
        </w:tc>
        <w:tc>
          <w:tcPr>
            <w:tcW w:w="567" w:type="dxa"/>
          </w:tcPr>
          <w:p w14:paraId="2BF18C9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AC67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FD66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4303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DFDE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5771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A8D8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76DFD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76341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BA23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FBBB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5108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C6BF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B7CA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D1F4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8F934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118C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4884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1446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41092">
            <w:pPr>
              <w:rPr>
                <w:sz w:val="24"/>
              </w:rPr>
            </w:pPr>
          </w:p>
        </w:tc>
      </w:tr>
      <w:tr w14:paraId="6DEC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6D7F2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</w:tcPr>
          <w:p w14:paraId="7590E1F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朱铭睿</w:t>
            </w:r>
          </w:p>
        </w:tc>
        <w:tc>
          <w:tcPr>
            <w:tcW w:w="567" w:type="dxa"/>
          </w:tcPr>
          <w:p w14:paraId="5238D03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97A2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35389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C7F0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648E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C10A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C0E5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22F0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6CF8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78E9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A1CA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D25CA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3A12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E633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42D5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752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B397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B803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5AF9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15DDD4">
            <w:pPr>
              <w:rPr>
                <w:sz w:val="24"/>
              </w:rPr>
            </w:pPr>
          </w:p>
        </w:tc>
      </w:tr>
      <w:tr w14:paraId="6420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3DBE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</w:tcPr>
          <w:p w14:paraId="7718BD3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陈恺轩</w:t>
            </w:r>
          </w:p>
        </w:tc>
        <w:tc>
          <w:tcPr>
            <w:tcW w:w="567" w:type="dxa"/>
          </w:tcPr>
          <w:p w14:paraId="0B1F65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7F48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FAAF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185B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8AA3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9C41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8585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7189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C18B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05B6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30CB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F8C1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1D9E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4E508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7333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FE43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3274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A7B7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B48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BCD54">
            <w:pPr>
              <w:rPr>
                <w:sz w:val="24"/>
              </w:rPr>
            </w:pPr>
          </w:p>
        </w:tc>
      </w:tr>
      <w:tr w14:paraId="53C4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E45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</w:tcPr>
          <w:p w14:paraId="1BE60DEC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李硕</w:t>
            </w:r>
          </w:p>
        </w:tc>
        <w:tc>
          <w:tcPr>
            <w:tcW w:w="567" w:type="dxa"/>
          </w:tcPr>
          <w:p w14:paraId="63B0C6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C8F11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D692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B345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7F43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410E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CAE0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18E8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8F85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FC7F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C1AF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6666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8202A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CFE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B931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B5B2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8F4F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EF3B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DA6B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4ACDC2">
            <w:pPr>
              <w:rPr>
                <w:sz w:val="24"/>
              </w:rPr>
            </w:pPr>
          </w:p>
        </w:tc>
      </w:tr>
      <w:tr w14:paraId="4382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20D93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</w:tcPr>
          <w:p w14:paraId="4DDF76B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陈希恩</w:t>
            </w:r>
          </w:p>
        </w:tc>
        <w:tc>
          <w:tcPr>
            <w:tcW w:w="567" w:type="dxa"/>
          </w:tcPr>
          <w:p w14:paraId="10DA9B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87C1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28DF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13D3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1C0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7517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09E9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56CC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0128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84F0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FD7D3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BA06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92238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68D4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BD190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623D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49EA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B3A3C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9EE2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142F7">
            <w:pPr>
              <w:rPr>
                <w:sz w:val="24"/>
              </w:rPr>
            </w:pPr>
          </w:p>
        </w:tc>
      </w:tr>
      <w:tr w14:paraId="01F8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B4788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</w:tcPr>
          <w:p w14:paraId="5241CC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王晨阳</w:t>
            </w:r>
          </w:p>
        </w:tc>
        <w:tc>
          <w:tcPr>
            <w:tcW w:w="567" w:type="dxa"/>
          </w:tcPr>
          <w:p w14:paraId="415F47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5594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252B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FCD5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A751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DBEC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0FD9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1FDC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67965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FE91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E8B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CAF8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BB7F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2852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EF5F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267F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FF6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B232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39F2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05FE48">
            <w:pPr>
              <w:rPr>
                <w:sz w:val="24"/>
              </w:rPr>
            </w:pPr>
          </w:p>
        </w:tc>
      </w:tr>
      <w:tr w14:paraId="17CE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7E4A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</w:tcPr>
          <w:p w14:paraId="2B0924B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周铂楷</w:t>
            </w:r>
          </w:p>
        </w:tc>
        <w:tc>
          <w:tcPr>
            <w:tcW w:w="567" w:type="dxa"/>
          </w:tcPr>
          <w:p w14:paraId="18D1D0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51A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20FBE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6C2B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BF478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28359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9D1E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B462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2992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F872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472E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C436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5909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BD0A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C3AFF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73B3C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40F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8D4B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9F17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587004">
            <w:pPr>
              <w:rPr>
                <w:sz w:val="24"/>
              </w:rPr>
            </w:pPr>
          </w:p>
        </w:tc>
      </w:tr>
      <w:tr w14:paraId="232C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BE772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</w:tcPr>
          <w:p w14:paraId="591034C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练其武</w:t>
            </w:r>
          </w:p>
        </w:tc>
        <w:tc>
          <w:tcPr>
            <w:tcW w:w="567" w:type="dxa"/>
          </w:tcPr>
          <w:p w14:paraId="5DC62D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C02AF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3CCC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A454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FFDD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17B28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C8FF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F74D0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5292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A09B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146BA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72D7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B8E6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7F03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B0B9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C10F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83E1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7E244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4264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1A333F">
            <w:pPr>
              <w:rPr>
                <w:sz w:val="24"/>
              </w:rPr>
            </w:pPr>
          </w:p>
        </w:tc>
      </w:tr>
    </w:tbl>
    <w:p w14:paraId="0C9E59E8">
      <w:pPr>
        <w:ind w:firstLine="5760" w:firstLineChars="1600"/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pPr w:leftFromText="180" w:rightFromText="180" w:vertAnchor="text" w:horzAnchor="margin" w:tblpXSpec="center" w:tblpY="-797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4F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06EC8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511108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AB411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911B6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79AA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277BC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68B54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A453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C570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629EC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14EE6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4AEE6B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37B088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A742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4932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B7CD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3F511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4991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200323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3388C2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2095ED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32D01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F6D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4C80A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</w:tcPr>
          <w:p w14:paraId="593C736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吴宥辰</w:t>
            </w:r>
          </w:p>
        </w:tc>
        <w:tc>
          <w:tcPr>
            <w:tcW w:w="567" w:type="dxa"/>
          </w:tcPr>
          <w:p w14:paraId="7F23788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3AB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686E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5792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8EF2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F08C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551D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514A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A1B1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22B31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3E744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FF43E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DC97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A599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0EE6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9C491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AD561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CD97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3681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06295C">
            <w:pPr>
              <w:rPr>
                <w:sz w:val="24"/>
              </w:rPr>
            </w:pPr>
          </w:p>
        </w:tc>
      </w:tr>
      <w:tr w14:paraId="2342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7E06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</w:tcPr>
          <w:p w14:paraId="46BDF857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方璟珩</w:t>
            </w:r>
          </w:p>
        </w:tc>
        <w:tc>
          <w:tcPr>
            <w:tcW w:w="567" w:type="dxa"/>
          </w:tcPr>
          <w:p w14:paraId="00ECE97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C535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93DD9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AA0F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27C8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3FAA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723D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A4935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581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3C49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E703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89A5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9BBA7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D21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0637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9BF6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430B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168F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AB1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EBE1D0">
            <w:pPr>
              <w:rPr>
                <w:sz w:val="24"/>
              </w:rPr>
            </w:pPr>
          </w:p>
        </w:tc>
      </w:tr>
      <w:tr w14:paraId="6D38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6AF5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</w:tcPr>
          <w:p w14:paraId="1EFEFC4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王瑾瑜</w:t>
            </w:r>
          </w:p>
        </w:tc>
        <w:tc>
          <w:tcPr>
            <w:tcW w:w="567" w:type="dxa"/>
          </w:tcPr>
          <w:p w14:paraId="372149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0EFD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FE7A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8A7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36C2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DE78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C71C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8BC4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FDB7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838C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9EB9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39E4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077E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E7A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F7CE9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BC79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9981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004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AE59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ADFFBD">
            <w:pPr>
              <w:rPr>
                <w:sz w:val="24"/>
              </w:rPr>
            </w:pPr>
          </w:p>
        </w:tc>
      </w:tr>
      <w:tr w14:paraId="6674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7E1C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</w:tcPr>
          <w:p w14:paraId="6CC1729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邓星琪</w:t>
            </w:r>
          </w:p>
        </w:tc>
        <w:tc>
          <w:tcPr>
            <w:tcW w:w="567" w:type="dxa"/>
          </w:tcPr>
          <w:p w14:paraId="545720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7612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9D84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EE688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2C9A1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216F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C47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48F7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4607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8918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7F8D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6DBE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40F6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4C36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9C0D8D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CBD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0CC7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5B15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47BD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3CEDA1">
            <w:pPr>
              <w:rPr>
                <w:sz w:val="24"/>
              </w:rPr>
            </w:pPr>
          </w:p>
        </w:tc>
      </w:tr>
      <w:tr w14:paraId="71E2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0AA9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</w:tcPr>
          <w:p w14:paraId="1C0058A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赵多米</w:t>
            </w:r>
          </w:p>
        </w:tc>
        <w:tc>
          <w:tcPr>
            <w:tcW w:w="567" w:type="dxa"/>
          </w:tcPr>
          <w:p w14:paraId="5456A7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745E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6A76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4937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DF0C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E44A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0678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8C94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5F2E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8589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0B2F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24B9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F534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DB25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388C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68C35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1BEA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08CBE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82E0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E63743">
            <w:pPr>
              <w:rPr>
                <w:sz w:val="24"/>
              </w:rPr>
            </w:pPr>
          </w:p>
        </w:tc>
      </w:tr>
      <w:tr w14:paraId="1BA6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6B88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</w:tcPr>
          <w:p w14:paraId="0F987A86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王浩宇</w:t>
            </w:r>
          </w:p>
        </w:tc>
        <w:tc>
          <w:tcPr>
            <w:tcW w:w="567" w:type="dxa"/>
          </w:tcPr>
          <w:p w14:paraId="67A117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1666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65F7E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E3A7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A4FE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B7EC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EA51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3460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5C58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B27E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AC84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5257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F9DB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54F7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94E2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C3A7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0415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B4DD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B326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E2FA3B">
            <w:pPr>
              <w:rPr>
                <w:sz w:val="24"/>
              </w:rPr>
            </w:pPr>
          </w:p>
        </w:tc>
      </w:tr>
      <w:tr w14:paraId="076F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C747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</w:tcPr>
          <w:p w14:paraId="7B34642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贾幼卿</w:t>
            </w:r>
          </w:p>
        </w:tc>
        <w:tc>
          <w:tcPr>
            <w:tcW w:w="567" w:type="dxa"/>
          </w:tcPr>
          <w:p w14:paraId="23F29F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E0DD3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924DE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C3A47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88FA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0EB7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AC2B4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05E7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9626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E95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0460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EDBE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2B3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6D76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687C3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7166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7AE7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1048D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C6EE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0CC6E">
            <w:pPr>
              <w:rPr>
                <w:sz w:val="24"/>
              </w:rPr>
            </w:pPr>
          </w:p>
        </w:tc>
      </w:tr>
      <w:tr w14:paraId="03E3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5881E1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</w:tcPr>
          <w:p w14:paraId="09BE54C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薛睿哲</w:t>
            </w:r>
          </w:p>
        </w:tc>
        <w:tc>
          <w:tcPr>
            <w:tcW w:w="567" w:type="dxa"/>
          </w:tcPr>
          <w:p w14:paraId="65C7EB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B4B5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AF6D7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07289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AD628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A9B2E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422A4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5D48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B42F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8553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D9EC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47F7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DFD4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6B94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8DFE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5DF9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4A5F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38E08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09826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DCF659">
            <w:pPr>
              <w:rPr>
                <w:sz w:val="24"/>
              </w:rPr>
            </w:pPr>
          </w:p>
        </w:tc>
      </w:tr>
      <w:tr w14:paraId="6EF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A98A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</w:tcPr>
          <w:p w14:paraId="5E4E9356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胡可轩</w:t>
            </w:r>
          </w:p>
        </w:tc>
        <w:tc>
          <w:tcPr>
            <w:tcW w:w="567" w:type="dxa"/>
          </w:tcPr>
          <w:p w14:paraId="07773C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5361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CC66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95D9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CDCA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DA763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5B03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75E3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9654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30EC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E259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8644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0031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7CE3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1F43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671D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DEAB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5FFC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6D4B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E4C8CE">
            <w:pPr>
              <w:rPr>
                <w:sz w:val="24"/>
              </w:rPr>
            </w:pPr>
          </w:p>
        </w:tc>
      </w:tr>
    </w:tbl>
    <w:p w14:paraId="125539A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6A914D6C">
      <w:pPr>
        <w:ind w:firstLine="420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559E719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2EE7FF21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63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391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1533541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D2D5AD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0036A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142D5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21</w:t>
            </w:r>
          </w:p>
        </w:tc>
        <w:tc>
          <w:tcPr>
            <w:tcW w:w="947" w:type="dxa"/>
          </w:tcPr>
          <w:p w14:paraId="071CBF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4D9FF7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2</w:t>
            </w:r>
          </w:p>
        </w:tc>
        <w:tc>
          <w:tcPr>
            <w:tcW w:w="947" w:type="dxa"/>
          </w:tcPr>
          <w:p w14:paraId="6A2B7B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13EDC31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5C14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2184" w:hRule="atLeast"/>
        </w:trPr>
        <w:tc>
          <w:tcPr>
            <w:tcW w:w="946" w:type="dxa"/>
          </w:tcPr>
          <w:p w14:paraId="12F602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2D98D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F086D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15516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91DDFBA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4D585A1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《最初的字，不是写而是画？》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28DDB27B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A0D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37A1CC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1BE0B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32C1A61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76D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7BDD60B4">
            <w:pPr>
              <w:rPr>
                <w:rFonts w:ascii="黑体" w:eastAsia="黑体"/>
                <w:sz w:val="24"/>
              </w:rPr>
            </w:pPr>
          </w:p>
        </w:tc>
      </w:tr>
      <w:tr w14:paraId="73A7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34AEF7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760029C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950E9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02BC97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2.28</w:t>
            </w:r>
          </w:p>
        </w:tc>
        <w:tc>
          <w:tcPr>
            <w:tcW w:w="947" w:type="dxa"/>
          </w:tcPr>
          <w:p w14:paraId="1ADDEC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EBC0D7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3 </w:t>
            </w:r>
          </w:p>
        </w:tc>
        <w:tc>
          <w:tcPr>
            <w:tcW w:w="947" w:type="dxa"/>
          </w:tcPr>
          <w:p w14:paraId="1F5C6D8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7E1FC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E74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764CADE6">
            <w:pPr>
              <w:rPr>
                <w:rFonts w:ascii="黑体" w:eastAsia="黑体"/>
                <w:sz w:val="24"/>
              </w:rPr>
            </w:pPr>
            <w:bookmarkStart w:id="0" w:name="_Hlk156813448"/>
            <w:r>
              <w:rPr>
                <w:rFonts w:hint="eastAsia" w:ascii="黑体" w:eastAsia="黑体"/>
                <w:sz w:val="24"/>
              </w:rPr>
              <w:t>教</w:t>
            </w:r>
          </w:p>
          <w:p w14:paraId="76B841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5B48E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ACFAD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CCB19F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05F06F4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《家，竟然跟养猪有关？》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0B6E2A7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bookmarkEnd w:id="0"/>
      <w:tr w14:paraId="288E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6FDD6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22ACBE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581B40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49AE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65DC261A">
            <w:pPr>
              <w:rPr>
                <w:rFonts w:ascii="黑体" w:eastAsia="黑体"/>
                <w:sz w:val="24"/>
              </w:rPr>
            </w:pPr>
          </w:p>
        </w:tc>
      </w:tr>
      <w:tr w14:paraId="13C1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ED97E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8DEE4E8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A007B7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F8E30C4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3.3</w:t>
            </w:r>
          </w:p>
        </w:tc>
        <w:tc>
          <w:tcPr>
            <w:tcW w:w="947" w:type="dxa"/>
          </w:tcPr>
          <w:p w14:paraId="0CF1BE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12AB78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4</w:t>
            </w:r>
          </w:p>
        </w:tc>
        <w:tc>
          <w:tcPr>
            <w:tcW w:w="947" w:type="dxa"/>
          </w:tcPr>
          <w:p w14:paraId="4ECE65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F27C51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1E17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7B5FA4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F3AE9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224BA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6124EC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B43ADB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7BC60BD8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《春为什么又要打又要咬？》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7E5F87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78D2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628F1B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5DA2D4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4ABABC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7478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44AB235F">
            <w:pPr>
              <w:rPr>
                <w:rFonts w:ascii="黑体" w:eastAsia="黑体"/>
                <w:sz w:val="24"/>
              </w:rPr>
            </w:pPr>
          </w:p>
        </w:tc>
      </w:tr>
      <w:tr w14:paraId="4E63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83A1513">
            <w:pPr>
              <w:rPr>
                <w:rFonts w:ascii="黑体" w:eastAsia="黑体"/>
                <w:sz w:val="24"/>
              </w:rPr>
            </w:pPr>
            <w:bookmarkStart w:id="1" w:name="_Hlk156830914"/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747622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88C58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B39FE0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 w14:paraId="5AD475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3A2A5A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31BA31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F1AB37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2615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54918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02E63B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EB4BE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70E24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3B52C0C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0D03165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《过年为啥贴对联、响爆竹？》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AA3B4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55D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3D638EA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6D0CFE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53C4F0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3189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6F28588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79D9BF35">
            <w:pPr>
              <w:rPr>
                <w:rFonts w:ascii="黑体" w:eastAsia="黑体"/>
                <w:sz w:val="24"/>
              </w:rPr>
            </w:pPr>
          </w:p>
        </w:tc>
      </w:tr>
      <w:bookmarkEnd w:id="1"/>
      <w:tr w14:paraId="7C89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gridSpan w:val="2"/>
          </w:tcPr>
          <w:p w14:paraId="04F61AC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06D63A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F9431E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34BC5C8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3.21</w:t>
            </w:r>
          </w:p>
        </w:tc>
        <w:tc>
          <w:tcPr>
            <w:tcW w:w="947" w:type="dxa"/>
          </w:tcPr>
          <w:p w14:paraId="6CEF79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A130AEB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0796A0A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89D10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BE4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gridSpan w:val="2"/>
          </w:tcPr>
          <w:p w14:paraId="43B539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A66B4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1EB5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21A42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B93D288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3D9F5B58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《门上的福字为何要倒贴？》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540D50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F79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gridSpan w:val="2"/>
          </w:tcPr>
          <w:p w14:paraId="3C0DCD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231655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AD8852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1CDB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5" w:type="dxa"/>
            <w:gridSpan w:val="9"/>
          </w:tcPr>
          <w:p w14:paraId="571006A2">
            <w:pPr>
              <w:rPr>
                <w:rFonts w:ascii="黑体" w:eastAsia="黑体"/>
                <w:sz w:val="24"/>
              </w:rPr>
            </w:pPr>
          </w:p>
        </w:tc>
      </w:tr>
      <w:tr w14:paraId="5A10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06A3AF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08C0DD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7FB65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282A5E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4.3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</w:p>
        </w:tc>
        <w:tc>
          <w:tcPr>
            <w:tcW w:w="947" w:type="dxa"/>
          </w:tcPr>
          <w:p w14:paraId="1923FA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444F113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3E12E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0CAAB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2A1E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84ECC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1FFD2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E2A2C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2EC3E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7E14DC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204E895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《为什么说春雨贵如油？》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62224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BE2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E955DA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69DA16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EB11E3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38A2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52739EDC">
            <w:pPr>
              <w:rPr>
                <w:rFonts w:ascii="黑体" w:eastAsia="黑体"/>
                <w:sz w:val="24"/>
              </w:rPr>
            </w:pPr>
          </w:p>
        </w:tc>
      </w:tr>
      <w:tr w14:paraId="548F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461BF9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A322C7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1E11FF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493D977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 w14:paraId="570A6D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6155F44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3CF49E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F5F42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CDC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18AE83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A07DF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1092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5C1EC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3185BAF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4D42F00F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《天是至高无上的吗？》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0DA13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7525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100A3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5E2128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392901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2E13A53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3D4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B634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30346D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FC0D63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3E77D82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4.18</w:t>
            </w:r>
          </w:p>
        </w:tc>
        <w:tc>
          <w:tcPr>
            <w:tcW w:w="947" w:type="dxa"/>
          </w:tcPr>
          <w:p w14:paraId="12C6C98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F2E300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59F69E7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52B291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49B5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27373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C7DDF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4050B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0A181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8FC7B22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77B638F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《插秧苗竟是优生优育？》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EB768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4CC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75E1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3A3AE0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7FCDCA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09C7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6565A02">
            <w:pPr>
              <w:rPr>
                <w:rFonts w:ascii="黑体" w:eastAsia="黑体"/>
                <w:sz w:val="24"/>
              </w:rPr>
            </w:pPr>
          </w:p>
        </w:tc>
      </w:tr>
      <w:tr w14:paraId="37FC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87E1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0CFA4F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8F9CF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293E418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 w14:paraId="0EA23B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0E45FDC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543E339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14D27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1C6C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AFF3D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CF56F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EC633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4A102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487A0E8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29BB281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《为啥老虎被叫做大虫？》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32EBD58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678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5CEB0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54B0FD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BAC27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75620E3F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497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C9772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4EC0AB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E643D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6A9EFA4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4.30</w:t>
            </w:r>
          </w:p>
        </w:tc>
        <w:tc>
          <w:tcPr>
            <w:tcW w:w="947" w:type="dxa"/>
          </w:tcPr>
          <w:p w14:paraId="505B48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8F0ECF6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2DBF8E6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8C6FAF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1D55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D09D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02D12F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3E480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C5F1A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64CED56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7A40DCD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《猪，真的又懒又笨吗？》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01D252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6E35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8372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15D7D9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4C540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3292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2C67563">
            <w:pPr>
              <w:rPr>
                <w:rFonts w:ascii="黑体" w:eastAsia="黑体"/>
                <w:sz w:val="24"/>
              </w:rPr>
            </w:pPr>
          </w:p>
        </w:tc>
      </w:tr>
      <w:tr w14:paraId="4241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E089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25F912F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F58BF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AC8DF03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5.6</w:t>
            </w:r>
          </w:p>
        </w:tc>
        <w:tc>
          <w:tcPr>
            <w:tcW w:w="947" w:type="dxa"/>
          </w:tcPr>
          <w:p w14:paraId="37205B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F537BDC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70C3A6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CD569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A70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2D161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58517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DEED2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E0AF6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CAA64E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520D95E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《牢房跟羊圈牛圈有关？》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FB4A5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E25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F8D5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9D5E3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D91D1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6956A85C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582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85B1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FFF2FE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BDD0E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A71DD6C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5.16</w:t>
            </w:r>
          </w:p>
        </w:tc>
        <w:tc>
          <w:tcPr>
            <w:tcW w:w="947" w:type="dxa"/>
          </w:tcPr>
          <w:p w14:paraId="5D484F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A0B99E1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6A1B0F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B25D5A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6101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91F2D6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C1EB5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13014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C809C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42B34B7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39FBCB4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《燕子窝，不仅能住还能吃？》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7C5EF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BB1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FC070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3517B7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9F94A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2821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0C3F1D7">
            <w:pPr>
              <w:rPr>
                <w:rFonts w:ascii="黑体" w:eastAsia="黑体"/>
                <w:sz w:val="24"/>
              </w:rPr>
            </w:pPr>
          </w:p>
        </w:tc>
      </w:tr>
      <w:tr w14:paraId="05C1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1EBE1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1334F5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87685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5EE7C18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5.23</w:t>
            </w:r>
          </w:p>
        </w:tc>
        <w:tc>
          <w:tcPr>
            <w:tcW w:w="947" w:type="dxa"/>
          </w:tcPr>
          <w:p w14:paraId="491B60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A55395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28609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B361B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74C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2A98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A35566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B417EF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AB0D5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B8A31A2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044330E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《智商题，竹子是草还是树？》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E0BC8E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  <w:p w14:paraId="4761248E">
            <w:pPr>
              <w:rPr>
                <w:rFonts w:ascii="黑体" w:eastAsia="黑体"/>
                <w:sz w:val="24"/>
              </w:rPr>
            </w:pPr>
          </w:p>
        </w:tc>
      </w:tr>
      <w:tr w14:paraId="0395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9EC8D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0C1AFC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02514A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59E8CFA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671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73B5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8F59D1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197A4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183A24E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5.30</w:t>
            </w:r>
          </w:p>
        </w:tc>
        <w:tc>
          <w:tcPr>
            <w:tcW w:w="947" w:type="dxa"/>
          </w:tcPr>
          <w:p w14:paraId="41F659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2CFF6A5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1F35DC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06A3B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3FC4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181C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9FF2A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D056D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435CA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D8C9B5E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488B060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《君子佩兰，带的居然是草？》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06B4248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0453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ADE6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0FF0B3D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0309F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01A9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4E9352C">
            <w:pPr>
              <w:rPr>
                <w:rFonts w:ascii="黑体" w:eastAsia="黑体"/>
                <w:sz w:val="24"/>
              </w:rPr>
            </w:pPr>
          </w:p>
        </w:tc>
      </w:tr>
      <w:tr w14:paraId="0DAE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83F0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DB8979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D9BB7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9E7CFD3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6.3</w:t>
            </w:r>
          </w:p>
        </w:tc>
        <w:tc>
          <w:tcPr>
            <w:tcW w:w="947" w:type="dxa"/>
          </w:tcPr>
          <w:p w14:paraId="7D1CB8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1CBDCD9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14E44C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55C36C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7395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7D363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9658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2D631C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E4197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DA4BEAE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69AAE450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《为什么清明会雨一直下？》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2B0276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311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7C7A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6D7AE85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F3017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13FFB1D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5F6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575DB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9B283E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07A1F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80957B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6.13</w:t>
            </w:r>
          </w:p>
        </w:tc>
        <w:tc>
          <w:tcPr>
            <w:tcW w:w="947" w:type="dxa"/>
          </w:tcPr>
          <w:p w14:paraId="79778ED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B02CF0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53B8FB2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A8907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6A8F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A31B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769CD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10671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F4B6A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D9ED3FF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642831A7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《为什么万物需要日光？》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378FF0B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739D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C1003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74848D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C2FDF7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60C8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7DC7D84">
            <w:pPr>
              <w:rPr>
                <w:rFonts w:ascii="黑体" w:eastAsia="黑体"/>
                <w:sz w:val="24"/>
              </w:rPr>
            </w:pPr>
          </w:p>
        </w:tc>
      </w:tr>
    </w:tbl>
    <w:p w14:paraId="0B071491">
      <w:pPr>
        <w:rPr>
          <w:b/>
          <w:bCs/>
          <w:sz w:val="28"/>
        </w:rPr>
      </w:pPr>
    </w:p>
    <w:p w14:paraId="29ACACAF"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2024-2025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bookmarkStart w:id="2" w:name="_GoBack"/>
      <w:bookmarkEnd w:id="2"/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60697D4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32"/>
        </w:rPr>
        <w:t>神奇的汉字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49F8067A"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王佳怡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7B1C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</w:tcPr>
          <w:p w14:paraId="4B1D4F8F"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3792855</wp:posOffset>
                  </wp:positionV>
                  <wp:extent cx="1585595" cy="2159635"/>
                  <wp:effectExtent l="0" t="1270" r="0" b="0"/>
                  <wp:wrapTight wrapText="bothSides">
                    <wp:wrapPolygon>
                      <wp:start x="21617" y="13"/>
                      <wp:lineTo x="337" y="13"/>
                      <wp:lineTo x="337" y="21352"/>
                      <wp:lineTo x="21617" y="21352"/>
                      <wp:lineTo x="21617" y="13"/>
                    </wp:wrapPolygon>
                  </wp:wrapTight>
                  <wp:docPr id="3504129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129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8559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2052320</wp:posOffset>
                  </wp:positionV>
                  <wp:extent cx="2364740" cy="1799590"/>
                  <wp:effectExtent l="0" t="0" r="0" b="0"/>
                  <wp:wrapTight wrapText="bothSides">
                    <wp:wrapPolygon>
                      <wp:start x="0" y="0"/>
                      <wp:lineTo x="0" y="21265"/>
                      <wp:lineTo x="21403" y="21265"/>
                      <wp:lineTo x="21403" y="0"/>
                      <wp:lineTo x="0" y="0"/>
                    </wp:wrapPolygon>
                  </wp:wrapTight>
                  <wp:docPr id="42130403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0403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2058670</wp:posOffset>
                  </wp:positionV>
                  <wp:extent cx="1439545" cy="1799590"/>
                  <wp:effectExtent l="0" t="0" r="8255" b="0"/>
                  <wp:wrapTight wrapText="bothSides">
                    <wp:wrapPolygon>
                      <wp:start x="0" y="0"/>
                      <wp:lineTo x="0" y="21265"/>
                      <wp:lineTo x="21438" y="21265"/>
                      <wp:lineTo x="21438" y="0"/>
                      <wp:lineTo x="0" y="0"/>
                    </wp:wrapPolygon>
                  </wp:wrapTight>
                  <wp:docPr id="1906065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652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drawing>
                <wp:inline distT="0" distB="0" distL="0" distR="0">
                  <wp:extent cx="2494915" cy="1799590"/>
                  <wp:effectExtent l="0" t="0" r="635" b="0"/>
                  <wp:docPr id="95475185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5185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07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95780" cy="2498090"/>
                  <wp:effectExtent l="0" t="8255" r="5715" b="5715"/>
                  <wp:docPr id="207273426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73426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03599" cy="25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2079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1D6A72F1"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17C852C8"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1465580</wp:posOffset>
                  </wp:positionV>
                  <wp:extent cx="1562735" cy="2159635"/>
                  <wp:effectExtent l="6350" t="0" r="5715" b="5715"/>
                  <wp:wrapTight wrapText="bothSides">
                    <wp:wrapPolygon>
                      <wp:start x="21512" y="-64"/>
                      <wp:lineTo x="184" y="-64"/>
                      <wp:lineTo x="184" y="21467"/>
                      <wp:lineTo x="21512" y="21467"/>
                      <wp:lineTo x="21512" y="-64"/>
                    </wp:wrapPolygon>
                  </wp:wrapTight>
                  <wp:docPr id="196743728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3728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627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t xml:space="preserve">   </w:t>
            </w:r>
          </w:p>
        </w:tc>
      </w:tr>
    </w:tbl>
    <w:p w14:paraId="10092FB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B782B2A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12    </w:t>
      </w:r>
      <w:r>
        <w:rPr>
          <w:rFonts w:hint="eastAsia"/>
          <w:b/>
          <w:sz w:val="40"/>
          <w:szCs w:val="40"/>
        </w:rPr>
        <w:t>人</w:t>
      </w:r>
    </w:p>
    <w:p w14:paraId="5C1CC020"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68D2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036B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5C440D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39BEFD58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6F09DF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296A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BA7B6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14:paraId="4C140D6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385306C1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王昕冉</w:t>
            </w:r>
          </w:p>
        </w:tc>
        <w:tc>
          <w:tcPr>
            <w:tcW w:w="5606" w:type="dxa"/>
          </w:tcPr>
          <w:p w14:paraId="6436E7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611E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3D8A30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14:paraId="28F42EB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3AB1327E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王傅涵</w:t>
            </w:r>
          </w:p>
        </w:tc>
        <w:tc>
          <w:tcPr>
            <w:tcW w:w="5606" w:type="dxa"/>
          </w:tcPr>
          <w:p w14:paraId="3AEAE9F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1097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0DEBB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14:paraId="5BD78B6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70CBA46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方璟珩</w:t>
            </w:r>
          </w:p>
        </w:tc>
        <w:tc>
          <w:tcPr>
            <w:tcW w:w="5606" w:type="dxa"/>
          </w:tcPr>
          <w:p w14:paraId="3E52FBE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，记忆力超常。</w:t>
            </w:r>
          </w:p>
        </w:tc>
      </w:tr>
      <w:tr w14:paraId="037B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11DA3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14:paraId="0922B47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1370FDEA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田迦凝</w:t>
            </w:r>
          </w:p>
        </w:tc>
        <w:tc>
          <w:tcPr>
            <w:tcW w:w="5606" w:type="dxa"/>
          </w:tcPr>
          <w:p w14:paraId="70C9A9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0AF0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E78CD1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14:paraId="3B5FF43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6B28E986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胡可卉</w:t>
            </w:r>
          </w:p>
        </w:tc>
        <w:tc>
          <w:tcPr>
            <w:tcW w:w="5606" w:type="dxa"/>
          </w:tcPr>
          <w:p w14:paraId="1B93AA1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1C97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2A2126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</w:tcPr>
          <w:p w14:paraId="5EA8523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A677B58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吴宥辰</w:t>
            </w:r>
          </w:p>
        </w:tc>
        <w:tc>
          <w:tcPr>
            <w:tcW w:w="5606" w:type="dxa"/>
          </w:tcPr>
          <w:p w14:paraId="6EF3DD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，记忆力超常。</w:t>
            </w:r>
          </w:p>
        </w:tc>
      </w:tr>
      <w:tr w14:paraId="231B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882841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</w:tcPr>
          <w:p w14:paraId="42133DF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73D79F5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孙若汐</w:t>
            </w:r>
          </w:p>
        </w:tc>
        <w:tc>
          <w:tcPr>
            <w:tcW w:w="5606" w:type="dxa"/>
          </w:tcPr>
          <w:p w14:paraId="0C7C9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2B5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0EEA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</w:tcPr>
          <w:p w14:paraId="0E27D1E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28AD5E92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高羽菲</w:t>
            </w:r>
          </w:p>
        </w:tc>
        <w:tc>
          <w:tcPr>
            <w:tcW w:w="5606" w:type="dxa"/>
          </w:tcPr>
          <w:p w14:paraId="1E11C8F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6452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80547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</w:tcPr>
          <w:p w14:paraId="2D91775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409B0EAE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田沐妍</w:t>
            </w:r>
          </w:p>
        </w:tc>
        <w:tc>
          <w:tcPr>
            <w:tcW w:w="5606" w:type="dxa"/>
          </w:tcPr>
          <w:p w14:paraId="178F02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，记忆力超常。</w:t>
            </w:r>
          </w:p>
        </w:tc>
      </w:tr>
      <w:tr w14:paraId="580F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6C494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900" w:type="dxa"/>
          </w:tcPr>
          <w:p w14:paraId="7E7DB06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36E5EEE2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关雨泽</w:t>
            </w:r>
          </w:p>
        </w:tc>
        <w:tc>
          <w:tcPr>
            <w:tcW w:w="5606" w:type="dxa"/>
          </w:tcPr>
          <w:p w14:paraId="2E0A313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01EE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FA6BF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14:paraId="6B05323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4164CBB0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金睿昕</w:t>
            </w:r>
          </w:p>
        </w:tc>
        <w:tc>
          <w:tcPr>
            <w:tcW w:w="5606" w:type="dxa"/>
          </w:tcPr>
          <w:p w14:paraId="52E6F91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6CAA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B6B73A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0" w:type="dxa"/>
          </w:tcPr>
          <w:p w14:paraId="5441D04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BE0EEA3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周铂楷</w:t>
            </w:r>
          </w:p>
        </w:tc>
        <w:tc>
          <w:tcPr>
            <w:tcW w:w="5606" w:type="dxa"/>
          </w:tcPr>
          <w:p w14:paraId="7F2FED2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3DBB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0EDC09E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C0348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350FFDF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06" w:type="dxa"/>
          </w:tcPr>
          <w:p w14:paraId="418F9E5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3F66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09D849E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5F574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74801099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06" w:type="dxa"/>
          </w:tcPr>
          <w:p w14:paraId="7009B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3705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54CA7BC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8CBC3A5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4C1D5D7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06" w:type="dxa"/>
          </w:tcPr>
          <w:p w14:paraId="1D96A35A">
            <w:pPr>
              <w:rPr>
                <w:sz w:val="28"/>
              </w:rPr>
            </w:pPr>
          </w:p>
        </w:tc>
      </w:tr>
    </w:tbl>
    <w:p w14:paraId="65F4CD69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7B79344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73D82AD0"/>
    <w:p w14:paraId="46EF5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63915"/>
    <w:multiLevelType w:val="singleLevel"/>
    <w:tmpl w:val="F71639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hNTY4MmI2YTNmMmQwZGViMWY5YzA5YTdiODdiMWYifQ=="/>
  </w:docVars>
  <w:rsids>
    <w:rsidRoot w:val="5CA239AE"/>
    <w:rsid w:val="00066B9B"/>
    <w:rsid w:val="00087250"/>
    <w:rsid w:val="0011505E"/>
    <w:rsid w:val="00205728"/>
    <w:rsid w:val="002361CD"/>
    <w:rsid w:val="002C496E"/>
    <w:rsid w:val="002C634D"/>
    <w:rsid w:val="00356C70"/>
    <w:rsid w:val="003C6BE3"/>
    <w:rsid w:val="00417681"/>
    <w:rsid w:val="00474704"/>
    <w:rsid w:val="00476A7B"/>
    <w:rsid w:val="004A0BCF"/>
    <w:rsid w:val="004C7339"/>
    <w:rsid w:val="007B2A1A"/>
    <w:rsid w:val="00876940"/>
    <w:rsid w:val="00907617"/>
    <w:rsid w:val="00974244"/>
    <w:rsid w:val="009A59BF"/>
    <w:rsid w:val="009F3730"/>
    <w:rsid w:val="00A14D5D"/>
    <w:rsid w:val="00A70E4E"/>
    <w:rsid w:val="00B4455C"/>
    <w:rsid w:val="00B8517D"/>
    <w:rsid w:val="00CC1A55"/>
    <w:rsid w:val="00CE409F"/>
    <w:rsid w:val="00D21C99"/>
    <w:rsid w:val="034F0BCB"/>
    <w:rsid w:val="33AE5962"/>
    <w:rsid w:val="3DA00E47"/>
    <w:rsid w:val="4B631089"/>
    <w:rsid w:val="57CD4C7B"/>
    <w:rsid w:val="59926803"/>
    <w:rsid w:val="5CA239AE"/>
    <w:rsid w:val="5DFD3F3E"/>
    <w:rsid w:val="61F2380F"/>
    <w:rsid w:val="642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C2422-EF3C-4A64-8D8B-0FA6EED55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2355</Words>
  <Characters>2447</Characters>
  <Lines>54</Lines>
  <Paragraphs>15</Paragraphs>
  <TotalTime>10</TotalTime>
  <ScaleCrop>false</ScaleCrop>
  <LinksUpToDate>false</LinksUpToDate>
  <CharactersWithSpaces>2511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2025-01-10T03:07:00Z</dcterms:created>
  <dc:creator>admin</dc:creator>
  <cp:lastModifiedBy>衡九</cp:lastModifiedBy>
  <dcterms:modified xsi:type="dcterms:W3CDTF">2025-06-25T07:48:26Z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DADA229EAA47440F9AB03436DDC7893E_13</vt:lpwstr>
  </property>
  <property fmtid="{D5CDD505-2E9C-101B-9397-08002B2CF9AE}" pid="4" name="KSOTemplateDocerSaveRecord">
    <vt:lpwstr>eyJoZGlkIjoiMjRmNDFmMDU5OTc5NDU2NmM1MmRjMzY0YTA4M2Q0MTIiLCJ1c2VySWQiOiI2Njc0MDM2MzEifQ==</vt:lpwstr>
  </property>
</Properties>
</file>