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 w:eastAsiaTheme="minorEastAsia"/>
          <w:b/>
          <w:color w:val="00000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eastAsia="zh-CN"/>
        </w:rPr>
        <w:t>今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日动态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月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</w:rPr>
        <w:t>日   星期</w:t>
      </w: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u w:val="single"/>
          <w:lang w:val="en-US" w:eastAsia="zh-CN"/>
        </w:rPr>
        <w:t>三</w:t>
      </w:r>
      <w:bookmarkStart w:id="0" w:name="_GoBack"/>
      <w:bookmarkEnd w:id="0"/>
    </w:p>
    <w:p>
      <w:pPr>
        <w:spacing w:line="240" w:lineRule="auto"/>
        <w:ind w:left="562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一、来园情况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今天我们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小七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班来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人，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</w:rPr>
        <w:t>位幼儿请假。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孩子们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开心地走进教室，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主动和老师挥挥手，并且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将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肩膀上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挎着的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水杯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  <w:t>绕过头顶</w:t>
      </w:r>
      <w:r>
        <w:rPr>
          <w:rFonts w:hint="eastAsia" w:asciiTheme="minorEastAsia" w:hAnsiTheme="minorEastAsia" w:eastAsiaTheme="minorEastAsia"/>
          <w:color w:val="000000"/>
          <w:sz w:val="24"/>
          <w:szCs w:val="24"/>
          <w:lang w:val="en-US" w:eastAsia="zh-CN"/>
        </w:rPr>
        <w:t>取了下来，随后将水杯绳子环绕水杯周围，最后将水杯放在水杯架上。</w:t>
      </w:r>
    </w:p>
    <w:p>
      <w:pPr>
        <w:spacing w:line="240" w:lineRule="auto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color w:val="000000"/>
          <w:sz w:val="24"/>
          <w:szCs w:val="24"/>
          <w:lang w:eastAsia="zh-CN"/>
        </w:rPr>
        <w:t>二、区域情况</w:t>
      </w:r>
    </w:p>
    <w:p>
      <w:pPr>
        <w:spacing w:line="240" w:lineRule="auto"/>
        <w:ind w:firstLine="480" w:firstLineChars="200"/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00"/>
          <w:sz w:val="24"/>
          <w:szCs w:val="24"/>
          <w:lang w:eastAsia="zh-CN"/>
        </w:rPr>
        <w:t>大多数幼儿能自主喝完牛奶，进入区域开始游戏哦！</w:t>
      </w: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118745</wp:posOffset>
                  </wp:positionV>
                  <wp:extent cx="1885950" cy="1414780"/>
                  <wp:effectExtent l="0" t="0" r="19050" b="7620"/>
                  <wp:wrapNone/>
                  <wp:docPr id="1" name="图片 1" descr="9ca58cf82ee2c43a5411670119cc3a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ca58cf82ee2c43a5411670119cc3ab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118745</wp:posOffset>
                  </wp:positionV>
                  <wp:extent cx="1885950" cy="1414780"/>
                  <wp:effectExtent l="0" t="0" r="19050" b="7620"/>
                  <wp:wrapNone/>
                  <wp:docPr id="3" name="图片 3" descr="IMG_0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4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144145</wp:posOffset>
                  </wp:positionV>
                  <wp:extent cx="1813560" cy="1360170"/>
                  <wp:effectExtent l="0" t="0" r="15240" b="11430"/>
                  <wp:wrapNone/>
                  <wp:docPr id="4" name="图片 4" descr="IMG_0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4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梁雨彤区域游戏的时候，选择了地面建构的木质积木。介绍到：“妈妈说等我放假带我去玩水的。”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彭卓朴和周玥萱选择益智区的自制地面游戏。按照任务卡上面的内容，放对应的材料。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安安选择了娃娃家。介绍到：“刚刚聚会结束，要把厨具都要收拾下。”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5" name="图片 5" descr="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64135</wp:posOffset>
                  </wp:positionV>
                  <wp:extent cx="1885950" cy="1414780"/>
                  <wp:effectExtent l="0" t="0" r="19050" b="7620"/>
                  <wp:wrapNone/>
                  <wp:docPr id="6" name="图片 6" descr="IMG_0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4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88900</wp:posOffset>
                  </wp:positionV>
                  <wp:extent cx="1813560" cy="1360170"/>
                  <wp:effectExtent l="0" t="0" r="15240" b="11430"/>
                  <wp:wrapNone/>
                  <wp:docPr id="7" name="图片 7" descr="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陈逸州选择了桌面建构的纸杯搭建，将纸杯两个两个堆积一起：“还好没有道掉，我来挑战难一点的。”</w:t>
            </w:r>
          </w:p>
        </w:tc>
        <w:tc>
          <w:tcPr>
            <w:tcW w:w="3210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尹子昕选择了科探区，说到：“这个小风车会转动起来，倒水的时候要朝着它的风向。”</w:t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default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尹子昕区域游戏选择了美工区的创意手工粘土，将青蛙、小鱼放置不同的地方。</w:t>
            </w:r>
          </w:p>
        </w:tc>
      </w:tr>
    </w:tbl>
    <w:p>
      <w:pPr>
        <w:spacing w:line="240" w:lineRule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240" w:lineRule="auto"/>
        <w:ind w:firstLine="480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集体活动——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数学：变得一样多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变</w:t>
      </w:r>
      <w:r>
        <w:rPr>
          <w:rFonts w:hint="eastAsia"/>
          <w:sz w:val="24"/>
          <w:szCs w:val="24"/>
          <w:lang w:val="en-US" w:eastAsia="zh-CN"/>
        </w:rPr>
        <w:t>得</w:t>
      </w:r>
      <w:r>
        <w:rPr>
          <w:rFonts w:hint="eastAsia"/>
          <w:sz w:val="24"/>
          <w:szCs w:val="24"/>
        </w:rPr>
        <w:t>一样多是指运用“添</w:t>
      </w:r>
      <w:r>
        <w:rPr>
          <w:rFonts w:hint="eastAsia"/>
          <w:sz w:val="24"/>
          <w:szCs w:val="24"/>
          <w:lang w:val="en-US" w:eastAsia="zh-CN"/>
        </w:rPr>
        <w:t>或去</w:t>
      </w:r>
      <w:r>
        <w:rPr>
          <w:rFonts w:hint="eastAsia"/>
          <w:sz w:val="24"/>
          <w:szCs w:val="24"/>
        </w:rPr>
        <w:t>”的方式使点的数量变得相等。本次活动需要在幼儿能正确感知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以内数量的基础上进行，对于</w:t>
      </w:r>
      <w:r>
        <w:rPr>
          <w:rFonts w:hint="eastAsia"/>
          <w:sz w:val="24"/>
          <w:szCs w:val="24"/>
          <w:lang w:val="en-US" w:eastAsia="zh-CN"/>
        </w:rPr>
        <w:t>第一次接触的小</w:t>
      </w:r>
      <w:r>
        <w:rPr>
          <w:rFonts w:hint="eastAsia"/>
          <w:sz w:val="24"/>
          <w:szCs w:val="24"/>
        </w:rPr>
        <w:t>班幼儿来说具有一定的挑战性。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我班大</w:t>
      </w:r>
      <w:r>
        <w:rPr>
          <w:rFonts w:hint="eastAsia"/>
          <w:sz w:val="24"/>
          <w:szCs w:val="24"/>
        </w:rPr>
        <w:t>部分幼儿能准确感知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以内的数量的感知，但是在比较数量的多少这方面常会出现错误，</w:t>
      </w:r>
      <w:r>
        <w:rPr>
          <w:rFonts w:hint="eastAsia"/>
          <w:sz w:val="24"/>
          <w:szCs w:val="24"/>
          <w:lang w:val="en-US" w:eastAsia="zh-CN"/>
        </w:rPr>
        <w:t>对于添一个变得一样多或者去一个变得一样多接触的比较少。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20" w:firstLineChars="200"/>
        <w:rPr>
          <w:rFonts w:hint="eastAsia"/>
          <w:szCs w:val="21"/>
        </w:rPr>
      </w:pPr>
    </w:p>
    <w:p>
      <w:pPr>
        <w:ind w:firstLine="480" w:firstLineChars="200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8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0"/>
        <w:gridCol w:w="3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84455</wp:posOffset>
                  </wp:positionV>
                  <wp:extent cx="1885950" cy="1414780"/>
                  <wp:effectExtent l="0" t="0" r="19050" b="7620"/>
                  <wp:wrapNone/>
                  <wp:docPr id="8" name="图片 8" descr="IMG_0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4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400" w:lineRule="exact"/>
              <w:ind w:leftChars="100"/>
              <w:jc w:val="lef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210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92710</wp:posOffset>
                  </wp:positionV>
                  <wp:extent cx="1885950" cy="1414780"/>
                  <wp:effectExtent l="0" t="0" r="19050" b="7620"/>
                  <wp:wrapNone/>
                  <wp:docPr id="9" name="图片 9" descr="IMG_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4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92710</wp:posOffset>
                  </wp:positionV>
                  <wp:extent cx="1813560" cy="1360170"/>
                  <wp:effectExtent l="0" t="0" r="15240" b="11430"/>
                  <wp:wrapNone/>
                  <wp:docPr id="10" name="图片 10" descr="IMG_0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4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3256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1" name="图片 11" descr="IMG_0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4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81280</wp:posOffset>
                  </wp:positionV>
                  <wp:extent cx="1885950" cy="1414780"/>
                  <wp:effectExtent l="0" t="0" r="19050" b="7620"/>
                  <wp:wrapNone/>
                  <wp:docPr id="12" name="图片 12" descr="IMG_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4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93980</wp:posOffset>
                  </wp:positionV>
                  <wp:extent cx="1813560" cy="1360170"/>
                  <wp:effectExtent l="0" t="0" r="15240" b="11430"/>
                  <wp:wrapNone/>
                  <wp:docPr id="14" name="图片 14" descr="IMG_0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4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ind w:firstLine="480" w:firstLineChars="200"/>
              <w:rPr>
                <w:rFonts w:hint="eastAsia" w:asciiTheme="minorEastAsia" w:hAnsiTheme="minorEastAsia" w:eastAsiaTheme="minorEastAsia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/>
          <w:b/>
          <w:sz w:val="24"/>
          <w:szCs w:val="24"/>
          <w:lang w:val="en-US" w:eastAsia="zh-CN"/>
        </w:rPr>
      </w:pPr>
    </w:p>
    <w:p>
      <w:pPr>
        <w:spacing w:line="240" w:lineRule="auto"/>
        <w:ind w:firstLine="480" w:firstLineChars="200"/>
        <w:rPr>
          <w:rFonts w:hint="eastAsia" w:ascii="宋体" w:hAnsi="宋体" w:eastAsia="宋体"/>
          <w:b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127000</wp:posOffset>
            </wp:positionV>
            <wp:extent cx="3115945" cy="4160520"/>
            <wp:effectExtent l="0" t="0" r="8255" b="5080"/>
            <wp:wrapNone/>
            <wp:docPr id="13" name="图片 13" descr="1E8096B62D8121966C0A2034D9BD1F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E8096B62D8121966C0A2034D9BD1FA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15945" cy="416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hint="eastAsia" w:ascii="宋体" w:hAnsi="宋体"/>
          <w:b/>
          <w:sz w:val="24"/>
          <w:szCs w:val="24"/>
          <w:lang w:eastAsia="zh-CN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851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E0C15"/>
    <w:multiLevelType w:val="singleLevel"/>
    <w:tmpl w:val="F6EE0C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5F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DA683EC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BF78E21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7F6F7C3"/>
    <w:rsid w:val="393832BB"/>
    <w:rsid w:val="39D75CC1"/>
    <w:rsid w:val="3A4E7BF5"/>
    <w:rsid w:val="3AAB35DB"/>
    <w:rsid w:val="3AD034A2"/>
    <w:rsid w:val="3B4E93F2"/>
    <w:rsid w:val="3C5D1AC9"/>
    <w:rsid w:val="3C5D3B1D"/>
    <w:rsid w:val="3CB51611"/>
    <w:rsid w:val="3D726FB8"/>
    <w:rsid w:val="3D781243"/>
    <w:rsid w:val="3EB83CCF"/>
    <w:rsid w:val="3F0F5C30"/>
    <w:rsid w:val="3FC393A5"/>
    <w:rsid w:val="3FF133E5"/>
    <w:rsid w:val="40F4234B"/>
    <w:rsid w:val="41BF8170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27FA276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8FD0D49"/>
    <w:rsid w:val="5A2C0605"/>
    <w:rsid w:val="5B7164E2"/>
    <w:rsid w:val="5B7E28CE"/>
    <w:rsid w:val="5BAC5223"/>
    <w:rsid w:val="5BF374E8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3EF8650"/>
    <w:rsid w:val="64015C2E"/>
    <w:rsid w:val="649308FC"/>
    <w:rsid w:val="651C5DAD"/>
    <w:rsid w:val="65897040"/>
    <w:rsid w:val="65C0474F"/>
    <w:rsid w:val="65C815AB"/>
    <w:rsid w:val="663849E6"/>
    <w:rsid w:val="668B34C3"/>
    <w:rsid w:val="668FF26B"/>
    <w:rsid w:val="67882F29"/>
    <w:rsid w:val="67F34EF3"/>
    <w:rsid w:val="693E2EC4"/>
    <w:rsid w:val="6AD13239"/>
    <w:rsid w:val="6AE13B5A"/>
    <w:rsid w:val="6C1C1A84"/>
    <w:rsid w:val="6D085A78"/>
    <w:rsid w:val="6D6A23EA"/>
    <w:rsid w:val="6E4B6A1B"/>
    <w:rsid w:val="6E7E683F"/>
    <w:rsid w:val="6ED6025E"/>
    <w:rsid w:val="6EE22BD0"/>
    <w:rsid w:val="6F12669B"/>
    <w:rsid w:val="6F3E86AF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5FEA7CC"/>
    <w:rsid w:val="776D17A8"/>
    <w:rsid w:val="77FB8398"/>
    <w:rsid w:val="77FFB733"/>
    <w:rsid w:val="78C6328E"/>
    <w:rsid w:val="79B22152"/>
    <w:rsid w:val="7A43701D"/>
    <w:rsid w:val="7AA14358"/>
    <w:rsid w:val="7AE77436"/>
    <w:rsid w:val="7B8B6C1F"/>
    <w:rsid w:val="7BE776A4"/>
    <w:rsid w:val="7BEFCAFC"/>
    <w:rsid w:val="7D313269"/>
    <w:rsid w:val="7DB9D0D9"/>
    <w:rsid w:val="7F0F114B"/>
    <w:rsid w:val="7F2E7699"/>
    <w:rsid w:val="7F967CC1"/>
    <w:rsid w:val="7FA73D44"/>
    <w:rsid w:val="7FB62170"/>
    <w:rsid w:val="7FBE7BB2"/>
    <w:rsid w:val="976E8B61"/>
    <w:rsid w:val="9BFD4254"/>
    <w:rsid w:val="9DDF2EAA"/>
    <w:rsid w:val="9F3BF564"/>
    <w:rsid w:val="A3EBEDF5"/>
    <w:rsid w:val="A8172B9A"/>
    <w:rsid w:val="AA971C47"/>
    <w:rsid w:val="AFF19EAA"/>
    <w:rsid w:val="BCB6F6A4"/>
    <w:rsid w:val="BDAF1666"/>
    <w:rsid w:val="BDEE0EC5"/>
    <w:rsid w:val="BE77DDC1"/>
    <w:rsid w:val="BF7E0794"/>
    <w:rsid w:val="C096C865"/>
    <w:rsid w:val="CAFE68F1"/>
    <w:rsid w:val="D1BBB13B"/>
    <w:rsid w:val="DDEB7BD5"/>
    <w:rsid w:val="EB8FF37E"/>
    <w:rsid w:val="EBF3C697"/>
    <w:rsid w:val="EC0FA740"/>
    <w:rsid w:val="EEEDC01D"/>
    <w:rsid w:val="EF7501DF"/>
    <w:rsid w:val="F3EB6C6D"/>
    <w:rsid w:val="F73F069C"/>
    <w:rsid w:val="FB6F22D9"/>
    <w:rsid w:val="FBA6769F"/>
    <w:rsid w:val="FBFE23F4"/>
    <w:rsid w:val="FC79F372"/>
    <w:rsid w:val="FDBB312C"/>
    <w:rsid w:val="FDBFC377"/>
    <w:rsid w:val="FF7F4172"/>
    <w:rsid w:val="FF7F90CD"/>
    <w:rsid w:val="FFAF9286"/>
    <w:rsid w:val="FFE8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unhideWhenUsed/>
    <w:qFormat/>
    <w:uiPriority w:val="99"/>
    <w:pPr>
      <w:spacing w:line="360" w:lineRule="exact"/>
    </w:pPr>
    <w:rPr>
      <w:rFonts w:ascii="宋体" w:hAnsi="Courier New" w:cs="Courier New"/>
      <w:szCs w:val="21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Emphasis"/>
    <w:basedOn w:val="9"/>
    <w:qFormat/>
    <w:uiPriority w:val="20"/>
    <w:rPr>
      <w:color w:val="CC0000"/>
      <w:sz w:val="24"/>
      <w:szCs w:val="24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pple-style-span"/>
    <w:basedOn w:val="9"/>
    <w:qFormat/>
    <w:uiPriority w:val="0"/>
  </w:style>
  <w:style w:type="character" w:customStyle="1" w:styleId="16">
    <w:name w:val="批注框文本 Char"/>
    <w:basedOn w:val="9"/>
    <w:link w:val="3"/>
    <w:qFormat/>
    <w:uiPriority w:val="0"/>
    <w:rPr>
      <w:kern w:val="2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8">
    <w:name w:val="纯文本 Char"/>
    <w:basedOn w:val="9"/>
    <w:link w:val="2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</Words>
  <Characters>634</Characters>
  <Lines>5</Lines>
  <Paragraphs>1</Paragraphs>
  <TotalTime>39</TotalTime>
  <ScaleCrop>false</ScaleCrop>
  <LinksUpToDate>false</LinksUpToDate>
  <CharactersWithSpaces>744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2016-04-11T12:14:00Z</dcterms:created>
  <dc:creator>hp</dc:creator>
  <cp:lastModifiedBy>仰望1402366051</cp:lastModifiedBy>
  <cp:lastPrinted>2013-01-07T14:24:00Z</cp:lastPrinted>
  <dcterms:modified xsi:type="dcterms:W3CDTF">2025-06-25T10:03:33Z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