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88DBA">
      <w:pPr>
        <w:ind w:firstLine="3654" w:firstLineChars="13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个人</w:t>
      </w:r>
      <w:r>
        <w:rPr>
          <w:b/>
          <w:sz w:val="28"/>
          <w:szCs w:val="28"/>
        </w:rPr>
        <w:t>总结</w:t>
      </w:r>
    </w:p>
    <w:p w14:paraId="40540DE5">
      <w:pPr>
        <w:ind w:firstLine="3780" w:firstLineChars="135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陆华</w:t>
      </w:r>
    </w:p>
    <w:p w14:paraId="452E10A8"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自从从事教师这一行业，当一名好教师是我的目标。从教三十</w:t>
      </w:r>
      <w:r>
        <w:rPr>
          <w:rFonts w:hint="eastAsia"/>
          <w:sz w:val="28"/>
          <w:szCs w:val="28"/>
          <w:lang w:val="en-US" w:eastAsia="zh-CN"/>
        </w:rPr>
        <w:t>二</w:t>
      </w:r>
      <w:bookmarkStart w:id="0" w:name="_GoBack"/>
      <w:bookmarkEnd w:id="0"/>
      <w:r>
        <w:rPr>
          <w:rFonts w:hint="eastAsia"/>
          <w:sz w:val="28"/>
          <w:szCs w:val="28"/>
        </w:rPr>
        <w:t>年来，我始终以勤勤恳恳，踏踏实实的态度来对待教育教学工作。一年来，我能坚持四项基本原则，拥护党的路线、方针政策，自觉抵制不良的腐朽思想，能积极参加政治学习以及学校开展的各项业务学习。我爱岗敬业，工作有事业心和责任感，服从学校领导安排，顾全大局，团结协作，严于律己，默默无闻，以苦为乐，乐于奉献。工作中我能按要求制定各项计划，认真做好配班工作，教书育人，并能根据学生的心理特点、年龄特点、做好学生思想教育工作，充分利用课上对学生进行常规纪律、安全、启蒙法制等教育，并积极开展各项活动，让学生在活动中成长，在活动中锻炼能力，培养孩子们的集体主义思想，让孩子健康快乐成长。平时在教学中，能严格执行教学常规，寓教育于教学中，恰当处理教学环节，教学双边活动组织得较好，充分调动了学生的学习积极性，提高每天一堂四十分钟课的质量，课后及时辅导学生、认真做好补缺补差工作，努力提高学生学习效率。学无止境，平时能虚心向有经验的老师学习探讨，积极参加学校组织的教研活动和业务培训活动。一年来，我认真教学，教书育人，所带班级的学生学风正成绩总是名列前茅。今后，我将继续努力，默默无闻工作，教育好学生，教学无止境，并能适应当今新的教学要求，积极思考和进取，我将一如既往做好自己的本职工作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34"/>
    <w:rsid w:val="000E60BF"/>
    <w:rsid w:val="001A7F76"/>
    <w:rsid w:val="0026046F"/>
    <w:rsid w:val="002F74B6"/>
    <w:rsid w:val="003A68E2"/>
    <w:rsid w:val="003C3A8B"/>
    <w:rsid w:val="004C4F28"/>
    <w:rsid w:val="00537634"/>
    <w:rsid w:val="005F72E7"/>
    <w:rsid w:val="007E698F"/>
    <w:rsid w:val="00D9405F"/>
    <w:rsid w:val="00E22DFC"/>
    <w:rsid w:val="4AE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567</Words>
  <Characters>567</Characters>
  <Lines>4</Lines>
  <Paragraphs>1</Paragraphs>
  <TotalTime>19</TotalTime>
  <ScaleCrop>false</ScaleCrop>
  <LinksUpToDate>false</LinksUpToDate>
  <CharactersWithSpaces>568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2023-06-23T08:02:00Z</dcterms:created>
  <dc:creator>Administrator</dc:creator>
  <cp:lastModifiedBy>金沙江</cp:lastModifiedBy>
  <dcterms:modified xsi:type="dcterms:W3CDTF">2025-06-23T02:50:00Z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eyJoZGlkIjoiMmI3ZGM1NWRkMTgxNTJjMTFmNTRkZGIxMWYzNDE4NDQiLCJ1c2VySWQiOiI2MDc2OTQ3NjgifQ==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6797EC8351644523903B85986E92BE3B_12</vt:lpwstr>
  </property>
</Properties>
</file>