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964"/>
        <w:gridCol w:w="760"/>
        <w:gridCol w:w="1796"/>
        <w:gridCol w:w="779"/>
        <w:gridCol w:w="1574"/>
        <w:gridCol w:w="742"/>
        <w:gridCol w:w="847"/>
        <w:gridCol w:w="962"/>
      </w:tblGrid>
      <w:tr w14:paraId="7210D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57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D770D2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殷钧涟</w:t>
            </w:r>
          </w:p>
        </w:tc>
        <w:tc>
          <w:tcPr>
            <w:tcW w:w="451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 w14:paraId="1B907A5B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2"/>
                <w:szCs w:val="22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2"/>
                <w:szCs w:val="22"/>
              </w:rPr>
              <w:t>基本功</w:t>
            </w:r>
            <w:r>
              <w:rPr>
                <w:rFonts w:hint="eastAsia" w:ascii="Songti SC Regular" w:hAnsi="Songti SC Regular" w:eastAsia="Songti SC Regular" w:cs="Songti SC Regular"/>
                <w:color w:val="333333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Songti SC Regular" w:hAnsi="Songti SC Regular" w:eastAsia="Songti SC Regular" w:cs="Songti SC Regular"/>
                <w:color w:val="333333"/>
                <w:sz w:val="22"/>
                <w:szCs w:val="22"/>
                <w:lang w:val="en-US" w:eastAsia="zh-CN"/>
              </w:rPr>
              <w:t>评优课</w:t>
            </w:r>
          </w:p>
          <w:p w14:paraId="1247DD58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2"/>
                <w:szCs w:val="22"/>
                <w:lang w:val="en-US"/>
              </w:rPr>
            </w:pPr>
            <w:r>
              <w:rPr>
                <w:rFonts w:hint="default" w:ascii="Songti SC Regular" w:hAnsi="Songti SC Regular" w:eastAsia="Songti SC Regular" w:cs="Songti SC Regular"/>
                <w:color w:val="333333"/>
                <w:sz w:val="22"/>
                <w:szCs w:val="22"/>
                <w:lang w:val="en-US"/>
              </w:rPr>
              <w:t>B14</w:t>
            </w:r>
          </w:p>
          <w:p w14:paraId="0851F216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2"/>
                <w:szCs w:val="22"/>
                <w:lang w:val="en-US"/>
              </w:rPr>
            </w:pPr>
          </w:p>
        </w:tc>
        <w:tc>
          <w:tcPr>
            <w:tcW w:w="10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785879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常州市新北区评优课三等奖</w:t>
            </w:r>
          </w:p>
        </w:tc>
        <w:tc>
          <w:tcPr>
            <w:tcW w:w="4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95672C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2025.4</w:t>
            </w:r>
          </w:p>
        </w:tc>
        <w:tc>
          <w:tcPr>
            <w:tcW w:w="9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15EFB1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常州市新北区教师发展中心</w:t>
            </w:r>
          </w:p>
        </w:tc>
        <w:tc>
          <w:tcPr>
            <w:tcW w:w="44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9FB2DC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6F38A2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5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58B54C">
            <w:pPr>
              <w:snapToGrid w:val="0"/>
              <w:spacing w:before="60" w:after="60" w:line="312" w:lineRule="auto"/>
              <w:ind w:left="0" w:leftChars="0" w:firstLine="0" w:firstLineChars="0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</w:rPr>
              <w:drawing>
                <wp:inline distT="0" distB="0" distL="114300" distR="114300">
                  <wp:extent cx="678815" cy="916940"/>
                  <wp:effectExtent l="0" t="0" r="6985" b="22860"/>
                  <wp:docPr id="84" name="图片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815" cy="916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D72D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0" w:hRule="atLeast"/>
          <w:jc w:val="center"/>
        </w:trPr>
        <w:tc>
          <w:tcPr>
            <w:tcW w:w="57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9EFF91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2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2"/>
              </w:rPr>
              <w:t>卢克俊</w:t>
            </w:r>
          </w:p>
        </w:tc>
        <w:tc>
          <w:tcPr>
            <w:tcW w:w="451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50FFC235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</w:p>
        </w:tc>
        <w:tc>
          <w:tcPr>
            <w:tcW w:w="10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FAB20A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  <w:woUserID w:val="12"/>
              </w:rPr>
              <w:t>常州市新北区评优课</w:t>
            </w: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"/>
                <w:woUserID w:val="12"/>
              </w:rPr>
              <w:t>二</w:t>
            </w: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  <w:woUserID w:val="12"/>
              </w:rPr>
              <w:t>等奖</w:t>
            </w:r>
          </w:p>
        </w:tc>
        <w:tc>
          <w:tcPr>
            <w:tcW w:w="4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FDDA43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2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2"/>
              </w:rPr>
              <w:t>2025.4</w:t>
            </w:r>
          </w:p>
        </w:tc>
        <w:tc>
          <w:tcPr>
            <w:tcW w:w="9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3C61FB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  <w:woUserID w:val="12"/>
              </w:rPr>
              <w:t>常州市新北区教师发展中心</w:t>
            </w:r>
          </w:p>
        </w:tc>
        <w:tc>
          <w:tcPr>
            <w:tcW w:w="44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0F7932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10DE82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DEECFF">
            <w:pPr>
              <w:snapToGrid w:val="0"/>
              <w:spacing w:before="60" w:after="60" w:line="312" w:lineRule="auto"/>
              <w:ind w:left="0" w:leftChars="0" w:firstLine="0" w:firstLineChars="0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</w:rPr>
              <w:drawing>
                <wp:inline distT="0" distB="0" distL="114300" distR="114300">
                  <wp:extent cx="678815" cy="916940"/>
                  <wp:effectExtent l="0" t="0" r="6985" b="22860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815" cy="916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7A61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0" w:hRule="atLeast"/>
          <w:jc w:val="center"/>
        </w:trPr>
        <w:tc>
          <w:tcPr>
            <w:tcW w:w="57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A89AEE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1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1"/>
              </w:rPr>
              <w:t>周泱</w:t>
            </w:r>
          </w:p>
        </w:tc>
        <w:tc>
          <w:tcPr>
            <w:tcW w:w="451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1504AE14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</w:p>
        </w:tc>
        <w:tc>
          <w:tcPr>
            <w:tcW w:w="10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707103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  <w:woUserID w:val="11"/>
              </w:rPr>
              <w:t>常州市新北区评优课</w:t>
            </w: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"/>
                <w:woUserID w:val="11"/>
              </w:rPr>
              <w:t>一</w:t>
            </w: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  <w:woUserID w:val="11"/>
              </w:rPr>
              <w:t>等奖</w:t>
            </w:r>
          </w:p>
        </w:tc>
        <w:tc>
          <w:tcPr>
            <w:tcW w:w="4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7A78A5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woUserID w:val="11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1"/>
              </w:rPr>
              <w:t>2025.4</w:t>
            </w:r>
          </w:p>
        </w:tc>
        <w:tc>
          <w:tcPr>
            <w:tcW w:w="9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A5E871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woUserID w:val="11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  <w:woUserID w:val="11"/>
              </w:rPr>
              <w:t>常州市新北区教师发展中心</w:t>
            </w:r>
          </w:p>
        </w:tc>
        <w:tc>
          <w:tcPr>
            <w:tcW w:w="44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FB25F1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47AF48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352273">
            <w:pPr>
              <w:snapToGrid w:val="0"/>
              <w:spacing w:before="60" w:after="60" w:line="312" w:lineRule="auto"/>
              <w:ind w:left="0" w:leftChars="0" w:firstLine="0" w:firstLineChars="0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</w:rPr>
              <w:drawing>
                <wp:inline distT="0" distB="0" distL="114300" distR="114300">
                  <wp:extent cx="678815" cy="916940"/>
                  <wp:effectExtent l="0" t="0" r="6985" b="22860"/>
                  <wp:docPr id="121" name="图片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图片 12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815" cy="916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CAB5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0" w:hRule="atLeast"/>
          <w:jc w:val="center"/>
        </w:trPr>
        <w:tc>
          <w:tcPr>
            <w:tcW w:w="57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2DBF41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8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8"/>
              </w:rPr>
              <w:t>林倩娴</w:t>
            </w:r>
          </w:p>
        </w:tc>
        <w:tc>
          <w:tcPr>
            <w:tcW w:w="451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5F4B5A0A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</w:p>
        </w:tc>
        <w:tc>
          <w:tcPr>
            <w:tcW w:w="10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4911C5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8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  <w:woUserID w:val="18"/>
              </w:rPr>
              <w:t>常州市新北区评优课三等奖</w:t>
            </w:r>
          </w:p>
        </w:tc>
        <w:tc>
          <w:tcPr>
            <w:tcW w:w="4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161260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8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8"/>
              </w:rPr>
              <w:t>2025.4</w:t>
            </w:r>
          </w:p>
        </w:tc>
        <w:tc>
          <w:tcPr>
            <w:tcW w:w="9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23620C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  <w:woUserID w:val="18"/>
              </w:rPr>
              <w:t>常州市新北区教师发展中心</w:t>
            </w:r>
          </w:p>
        </w:tc>
        <w:tc>
          <w:tcPr>
            <w:tcW w:w="44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FCBF25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</w:p>
        </w:tc>
        <w:tc>
          <w:tcPr>
            <w:tcW w:w="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7A5AC0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5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FA60CB">
            <w:pPr>
              <w:snapToGrid w:val="0"/>
              <w:spacing w:before="60" w:after="60" w:line="312" w:lineRule="auto"/>
              <w:ind w:left="0" w:leftChars="0" w:firstLine="0" w:firstLineChars="0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8"/>
              </w:rPr>
              <w:drawing>
                <wp:inline distT="0" distB="0" distL="114300" distR="114300">
                  <wp:extent cx="678815" cy="916940"/>
                  <wp:effectExtent l="0" t="0" r="6985" b="22860"/>
                  <wp:docPr id="115" name="图片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图片 1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815" cy="916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B12B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7D3E9C1"/>
    <w:rsid w:val="B7D3E9C1"/>
    <w:rsid w:val="F7DFA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2025-06-25T17:55:00Z</dcterms:created>
  <dc:creator>momo</dc:creator>
  <cp:lastModifiedBy>momo</cp:lastModifiedBy>
  <dcterms:modified xsi:type="dcterms:W3CDTF">2025-06-25T13:00:00Z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74E30503736510FAF9565B6834C247F2_41</vt:lpwstr>
  </property>
</Properties>
</file>