
<file path=[Content_Types].xml><?xml version="1.0" encoding="utf-8"?>
<Types xmlns="http://schemas.openxmlformats.org/package/2006/content-types">
  <Default Extension="jpeg" ContentType="image/jpeg"/>
  <Default Extension="JPG" ContentType="image/.jpg"/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tbl>
      <w:tblPr>
        <w:tblStyle w:val="3"/>
        <w:tblW w:w="4999" w:type="pct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120" w:type="dxa"/>
          <w:left w:w="60" w:type="dxa"/>
          <w:bottom w:w="120" w:type="dxa"/>
          <w:right w:w="60" w:type="dxa"/>
        </w:tblCellMar>
      </w:tblPr>
      <w:tblGrid>
        <w:gridCol w:w="1000"/>
        <w:gridCol w:w="788"/>
        <w:gridCol w:w="1862"/>
        <w:gridCol w:w="808"/>
        <w:gridCol w:w="1633"/>
        <w:gridCol w:w="769"/>
        <w:gridCol w:w="879"/>
        <w:gridCol w:w="998"/>
      </w:tblGrid>
      <w:tr w14:paraId="0967262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480" w:hRule="atLeast"/>
          <w:jc w:val="center"/>
        </w:trPr>
        <w:tc>
          <w:tcPr>
            <w:tcW w:w="572" w:type="pc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 w14:paraId="05202840">
            <w:pPr>
              <w:snapToGrid w:val="0"/>
              <w:spacing w:before="60" w:after="60" w:line="312" w:lineRule="auto"/>
              <w:jc w:val="center"/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eastAsia="zh"/>
              </w:rPr>
            </w:pPr>
            <w:r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eastAsia="zh"/>
              </w:rPr>
              <w:t>殷钧涟</w:t>
            </w:r>
          </w:p>
        </w:tc>
        <w:tc>
          <w:tcPr>
            <w:tcW w:w="451" w:type="pct"/>
            <w:vMerge w:val="restar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 w14:paraId="4F487E39">
            <w:pPr>
              <w:snapToGrid w:val="0"/>
              <w:spacing w:before="60" w:after="60" w:line="312" w:lineRule="auto"/>
              <w:jc w:val="center"/>
              <w:rPr>
                <w:rFonts w:hint="eastAsia" w:ascii="Songti SC Regular" w:hAnsi="Songti SC Regular" w:eastAsia="Songti SC Regular" w:cs="Songti SC Regular"/>
                <w:color w:val="333333"/>
                <w:sz w:val="22"/>
                <w:szCs w:val="22"/>
              </w:rPr>
            </w:pPr>
            <w:r>
              <w:rPr>
                <w:rFonts w:hint="eastAsia" w:ascii="Songti SC Regular" w:hAnsi="Songti SC Regular" w:eastAsia="Songti SC Regular" w:cs="Songti SC Regular"/>
                <w:color w:val="333333"/>
                <w:sz w:val="22"/>
                <w:szCs w:val="22"/>
              </w:rPr>
              <w:t>公开课</w:t>
            </w:r>
          </w:p>
          <w:p w14:paraId="19058493">
            <w:pPr>
              <w:snapToGrid w:val="0"/>
              <w:spacing w:before="60" w:after="60" w:line="312" w:lineRule="auto"/>
              <w:jc w:val="center"/>
              <w:rPr>
                <w:rFonts w:hint="default" w:ascii="Songti SC Regular" w:hAnsi="Songti SC Regular" w:eastAsia="Songti SC Regular" w:cs="Songti SC Regular"/>
                <w:color w:val="333333"/>
                <w:sz w:val="22"/>
                <w:szCs w:val="22"/>
                <w:lang w:val="en-US" w:eastAsia="zh-CN"/>
              </w:rPr>
            </w:pPr>
            <w:r>
              <w:rPr>
                <w:rFonts w:hint="eastAsia" w:ascii="Songti SC Regular" w:hAnsi="Songti SC Regular" w:eastAsia="Songti SC Regular" w:cs="Songti SC Regular"/>
                <w:color w:val="333333"/>
                <w:sz w:val="22"/>
                <w:szCs w:val="22"/>
                <w:lang w:val="en-US" w:eastAsia="zh-CN"/>
              </w:rPr>
              <w:t>B12</w:t>
            </w:r>
          </w:p>
        </w:tc>
        <w:tc>
          <w:tcPr>
            <w:tcW w:w="1065" w:type="pc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 w14:paraId="10381666">
            <w:pPr>
              <w:snapToGrid w:val="0"/>
              <w:spacing w:before="60" w:after="60" w:line="312" w:lineRule="auto"/>
              <w:jc w:val="center"/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eastAsia="zh-CN"/>
              </w:rPr>
            </w:pPr>
            <w:r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eastAsia="zh-CN"/>
              </w:rPr>
              <w:t>《</w:t>
            </w:r>
            <w:r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val="en-US" w:eastAsia="zh-CN"/>
              </w:rPr>
              <w:t>动物说话</w:t>
            </w:r>
            <w:r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eastAsia="zh-CN"/>
              </w:rPr>
              <w:t>》</w:t>
            </w:r>
          </w:p>
        </w:tc>
        <w:tc>
          <w:tcPr>
            <w:tcW w:w="462" w:type="pc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5121BE41">
            <w:pPr>
              <w:snapToGrid w:val="0"/>
              <w:spacing w:before="60" w:after="60" w:line="312" w:lineRule="auto"/>
              <w:jc w:val="center"/>
              <w:rPr>
                <w:rFonts w:hint="eastAsia" w:ascii="Songti SC Regular" w:hAnsi="Songti SC Regular" w:eastAsia="Songti SC Regular" w:cs="Songti SC Regular"/>
                <w:color w:val="333333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eastAsia="zh"/>
              </w:rPr>
              <w:t>2024.</w:t>
            </w:r>
            <w:r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val="en-US" w:eastAsia="zh-CN"/>
              </w:rPr>
              <w:t>11</w:t>
            </w:r>
          </w:p>
        </w:tc>
        <w:tc>
          <w:tcPr>
            <w:tcW w:w="934" w:type="pc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452E3340">
            <w:pPr>
              <w:snapToGrid w:val="0"/>
              <w:spacing w:before="60" w:after="60" w:line="312" w:lineRule="auto"/>
              <w:jc w:val="center"/>
              <w:rPr>
                <w:rFonts w:hint="eastAsia" w:ascii="Songti SC Regular" w:hAnsi="Songti SC Regular" w:eastAsia="Songti SC Regular" w:cs="Songti SC Regular"/>
                <w:color w:val="333333"/>
                <w:kern w:val="2"/>
                <w:sz w:val="21"/>
                <w:szCs w:val="21"/>
                <w:lang w:val="en-US" w:eastAsia="zh" w:bidi="ar-SA"/>
              </w:rPr>
            </w:pPr>
            <w:r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eastAsia="zh"/>
              </w:rPr>
              <w:t>新北区教师发展中心</w:t>
            </w:r>
          </w:p>
        </w:tc>
        <w:tc>
          <w:tcPr>
            <w:tcW w:w="440" w:type="pc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11A573CE">
            <w:pPr>
              <w:snapToGrid w:val="0"/>
              <w:spacing w:before="60" w:after="60" w:line="312" w:lineRule="auto"/>
              <w:jc w:val="center"/>
              <w:rPr>
                <w:rFonts w:hint="eastAsia" w:ascii="Songti SC Regular" w:hAnsi="Songti SC Regular" w:eastAsia="Songti SC Regular" w:cs="Songti SC Regular"/>
                <w:color w:val="333333"/>
                <w:kern w:val="2"/>
                <w:sz w:val="21"/>
                <w:szCs w:val="21"/>
                <w:lang w:val="en-US" w:eastAsia="zh" w:bidi="ar-SA"/>
              </w:rPr>
            </w:pPr>
            <w:r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eastAsia="zh"/>
              </w:rPr>
              <w:t>区级</w:t>
            </w:r>
          </w:p>
        </w:tc>
        <w:tc>
          <w:tcPr>
            <w:tcW w:w="502" w:type="pc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0F70BF58">
            <w:pPr>
              <w:snapToGrid w:val="0"/>
              <w:spacing w:before="60" w:after="60" w:line="312" w:lineRule="auto"/>
              <w:jc w:val="center"/>
              <w:rPr>
                <w:rFonts w:hint="default" w:ascii="Songti SC Regular" w:hAnsi="Songti SC Regular" w:eastAsia="Songti SC Regular" w:cs="Songti SC Regular"/>
                <w:color w:val="333333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Songti SC Regular" w:hAnsi="Songti SC Regular" w:eastAsia="Songti SC Regular" w:cs="Songti SC Regular"/>
                <w:color w:val="333333"/>
                <w:kern w:val="2"/>
                <w:sz w:val="21"/>
                <w:szCs w:val="21"/>
                <w:lang w:val="en-US" w:eastAsia="zh-CN" w:bidi="ar-SA"/>
              </w:rPr>
              <w:t>1</w:t>
            </w:r>
          </w:p>
        </w:tc>
        <w:tc>
          <w:tcPr>
            <w:tcW w:w="570" w:type="pc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58DB1C79">
            <w:pPr>
              <w:snapToGrid w:val="0"/>
              <w:spacing w:before="60" w:after="60" w:line="312" w:lineRule="auto"/>
              <w:jc w:val="center"/>
              <w:rPr>
                <w:rFonts w:hint="eastAsia" w:ascii="Songti SC Regular" w:hAnsi="Songti SC Regular" w:eastAsia="Songti SC Regular" w:cs="Songti SC Regular"/>
                <w:color w:val="333333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Songti SC Regular" w:hAnsi="Songti SC Regular" w:eastAsia="Songti SC Regular" w:cs="Songti SC Regular"/>
                <w:color w:val="333333"/>
                <w:kern w:val="2"/>
                <w:sz w:val="21"/>
                <w:szCs w:val="21"/>
                <w:lang w:val="en-US" w:eastAsia="zh-CN" w:bidi="ar-SA"/>
              </w:rPr>
              <w:drawing>
                <wp:inline distT="0" distB="0" distL="114300" distR="114300">
                  <wp:extent cx="682625" cy="1001395"/>
                  <wp:effectExtent l="0" t="0" r="3175" b="14605"/>
                  <wp:docPr id="11" name="图片 11" descr="965602740d01a0961ebc3234167bd989_7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图片 11" descr="965602740d01a0961ebc3234167bd989_720"/>
                          <pic:cNvPicPr>
                            <a:picLocks noChangeAspect="1"/>
                          </pic:cNvPicPr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82625" cy="10013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22982BF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480" w:hRule="atLeast"/>
          <w:jc w:val="center"/>
        </w:trPr>
        <w:tc>
          <w:tcPr>
            <w:tcW w:w="572" w:type="pc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 w14:paraId="233795FC">
            <w:pPr>
              <w:snapToGrid w:val="0"/>
              <w:spacing w:before="60" w:after="60" w:line="312" w:lineRule="auto"/>
              <w:jc w:val="center"/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eastAsia="zh"/>
              </w:rPr>
            </w:pPr>
            <w:r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eastAsia="zh"/>
              </w:rPr>
              <w:t>殷钧涟</w:t>
            </w:r>
          </w:p>
        </w:tc>
        <w:tc>
          <w:tcPr>
            <w:tcW w:w="451" w:type="pct"/>
            <w:vMerge w:val="continue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 w14:paraId="3DB81953">
            <w:pPr>
              <w:snapToGrid w:val="0"/>
              <w:spacing w:before="60" w:after="60" w:line="312" w:lineRule="auto"/>
              <w:jc w:val="center"/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</w:rPr>
            </w:pPr>
          </w:p>
        </w:tc>
        <w:tc>
          <w:tcPr>
            <w:tcW w:w="1065" w:type="pc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306F8BEC">
            <w:pPr>
              <w:snapToGrid w:val="0"/>
              <w:spacing w:before="60" w:after="60" w:line="312" w:lineRule="auto"/>
              <w:jc w:val="center"/>
              <w:rPr>
                <w:rFonts w:hint="eastAsia" w:ascii="Songti SC Regular" w:hAnsi="Songti SC Regular" w:eastAsia="Songti SC Regular" w:cs="Songti SC Regular"/>
                <w:color w:val="333333"/>
                <w:kern w:val="2"/>
                <w:sz w:val="21"/>
                <w:szCs w:val="21"/>
                <w:lang w:val="en-US" w:eastAsia="zh" w:bidi="ar-SA"/>
              </w:rPr>
            </w:pPr>
            <w:r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eastAsia="zh"/>
              </w:rPr>
              <w:t>《</w:t>
            </w:r>
            <w:r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val="en-US" w:eastAsia="zh-CN"/>
              </w:rPr>
              <w:t>悯农</w:t>
            </w:r>
            <w:r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eastAsia="zh"/>
              </w:rPr>
              <w:t>》</w:t>
            </w:r>
          </w:p>
        </w:tc>
        <w:tc>
          <w:tcPr>
            <w:tcW w:w="462" w:type="pc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0223981A">
            <w:pPr>
              <w:snapToGrid w:val="0"/>
              <w:spacing w:before="60" w:after="60" w:line="312" w:lineRule="auto"/>
              <w:jc w:val="center"/>
              <w:rPr>
                <w:rFonts w:hint="eastAsia" w:ascii="Songti SC Regular" w:hAnsi="Songti SC Regular" w:eastAsia="Songti SC Regular" w:cs="Songti SC Regular"/>
                <w:color w:val="333333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eastAsia="zh"/>
              </w:rPr>
              <w:t>202</w:t>
            </w:r>
            <w:r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val="en-US" w:eastAsia="zh-CN"/>
              </w:rPr>
              <w:t>5</w:t>
            </w:r>
            <w:r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eastAsia="zh"/>
              </w:rPr>
              <w:t>.</w:t>
            </w:r>
            <w:r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val="en-US" w:eastAsia="zh-CN"/>
              </w:rPr>
              <w:t>6</w:t>
            </w:r>
          </w:p>
        </w:tc>
        <w:tc>
          <w:tcPr>
            <w:tcW w:w="934" w:type="pc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60DAD05E">
            <w:pPr>
              <w:snapToGrid w:val="0"/>
              <w:spacing w:before="60" w:after="60" w:line="312" w:lineRule="auto"/>
              <w:jc w:val="center"/>
              <w:rPr>
                <w:rFonts w:hint="eastAsia" w:ascii="Songti SC Regular" w:hAnsi="Songti SC Regular" w:eastAsia="Songti SC Regular" w:cs="Songti SC Regular"/>
                <w:color w:val="333333"/>
                <w:kern w:val="2"/>
                <w:sz w:val="21"/>
                <w:szCs w:val="21"/>
                <w:lang w:val="en-US" w:eastAsia="zh" w:bidi="ar-SA"/>
              </w:rPr>
            </w:pPr>
            <w:r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eastAsia="zh"/>
              </w:rPr>
              <w:t>新北区教师发展中心</w:t>
            </w:r>
          </w:p>
        </w:tc>
        <w:tc>
          <w:tcPr>
            <w:tcW w:w="440" w:type="pc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5BC7C7B6">
            <w:pPr>
              <w:snapToGrid w:val="0"/>
              <w:spacing w:before="60" w:after="60" w:line="312" w:lineRule="auto"/>
              <w:jc w:val="center"/>
              <w:rPr>
                <w:rFonts w:hint="eastAsia" w:ascii="Songti SC Regular" w:hAnsi="Songti SC Regular" w:eastAsia="Songti SC Regular" w:cs="Songti SC Regular"/>
                <w:color w:val="333333"/>
                <w:kern w:val="2"/>
                <w:sz w:val="21"/>
                <w:szCs w:val="21"/>
                <w:lang w:val="en-US" w:eastAsia="zh" w:bidi="ar-SA"/>
              </w:rPr>
            </w:pPr>
            <w:r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eastAsia="zh"/>
              </w:rPr>
              <w:t>区级</w:t>
            </w:r>
          </w:p>
        </w:tc>
        <w:tc>
          <w:tcPr>
            <w:tcW w:w="502" w:type="pc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4E2DD881">
            <w:pPr>
              <w:snapToGrid w:val="0"/>
              <w:spacing w:before="60" w:after="60" w:line="312" w:lineRule="auto"/>
              <w:jc w:val="center"/>
              <w:rPr>
                <w:rFonts w:hint="default" w:ascii="Songti SC Regular" w:hAnsi="Songti SC Regular" w:eastAsia="Songti SC Regular" w:cs="Songti SC Regular"/>
                <w:color w:val="333333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Songti SC Regular" w:hAnsi="Songti SC Regular" w:eastAsia="Songti SC Regular" w:cs="Songti SC Regular"/>
                <w:color w:val="333333"/>
                <w:kern w:val="2"/>
                <w:sz w:val="21"/>
                <w:szCs w:val="21"/>
                <w:lang w:val="en-US" w:eastAsia="zh-CN" w:bidi="ar-SA"/>
              </w:rPr>
              <w:t>1</w:t>
            </w:r>
          </w:p>
        </w:tc>
        <w:tc>
          <w:tcPr>
            <w:tcW w:w="570" w:type="pc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 w14:paraId="237B12A9">
            <w:pPr>
              <w:snapToGrid w:val="0"/>
              <w:spacing w:before="60" w:after="60" w:line="312" w:lineRule="auto"/>
              <w:ind w:left="0" w:leftChars="0" w:firstLine="0" w:firstLineChars="0"/>
              <w:jc w:val="center"/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val="en-US" w:eastAsia="zh"/>
              </w:rPr>
            </w:pPr>
            <w:r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val="en-US" w:eastAsia="zh"/>
              </w:rPr>
              <w:drawing>
                <wp:inline distT="0" distB="0" distL="114300" distR="114300">
                  <wp:extent cx="682625" cy="962025"/>
                  <wp:effectExtent l="0" t="0" r="3175" b="3175"/>
                  <wp:docPr id="107" name="图片 10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7" name="图片 107"/>
                          <pic:cNvPicPr>
                            <a:picLocks noChangeAspect="1"/>
                          </pic:cNvPicPr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82625" cy="9620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01C2C84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480" w:hRule="atLeast"/>
          <w:jc w:val="center"/>
        </w:trPr>
        <w:tc>
          <w:tcPr>
            <w:tcW w:w="572" w:type="pc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 w14:paraId="645E7B3D">
            <w:pPr>
              <w:snapToGrid w:val="0"/>
              <w:spacing w:before="60" w:after="60" w:line="312" w:lineRule="auto"/>
              <w:jc w:val="center"/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eastAsia="zh"/>
                <w:woUserID w:val="13"/>
              </w:rPr>
            </w:pPr>
            <w:r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eastAsia="zh"/>
                <w:woUserID w:val="13"/>
              </w:rPr>
              <w:t>刘梦娇</w:t>
            </w:r>
          </w:p>
        </w:tc>
        <w:tc>
          <w:tcPr>
            <w:tcW w:w="451" w:type="pct"/>
            <w:vMerge w:val="continue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 w14:paraId="6BBF55BB">
            <w:pPr>
              <w:snapToGrid w:val="0"/>
              <w:spacing w:before="60" w:after="60" w:line="312" w:lineRule="auto"/>
              <w:jc w:val="center"/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</w:rPr>
            </w:pPr>
          </w:p>
        </w:tc>
        <w:tc>
          <w:tcPr>
            <w:tcW w:w="1065" w:type="pc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 w14:paraId="4D4323B1">
            <w:pPr>
              <w:snapToGrid w:val="0"/>
              <w:spacing w:before="60" w:after="60" w:line="312" w:lineRule="auto"/>
              <w:jc w:val="center"/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eastAsia="zh"/>
                <w:woUserID w:val="13"/>
              </w:rPr>
            </w:pPr>
            <w:r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eastAsia="zh"/>
                <w:woUserID w:val="13"/>
              </w:rPr>
              <w:t>《杜鹃》</w:t>
            </w:r>
          </w:p>
        </w:tc>
        <w:tc>
          <w:tcPr>
            <w:tcW w:w="462" w:type="pc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 w14:paraId="5B297E63">
            <w:pPr>
              <w:snapToGrid w:val="0"/>
              <w:spacing w:before="60" w:after="60" w:line="312" w:lineRule="auto"/>
              <w:jc w:val="center"/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eastAsia="zh"/>
                <w:woUserID w:val="13"/>
              </w:rPr>
            </w:pPr>
            <w:r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eastAsia="zh"/>
                <w:woUserID w:val="13"/>
              </w:rPr>
              <w:t>2025.3</w:t>
            </w:r>
          </w:p>
        </w:tc>
        <w:tc>
          <w:tcPr>
            <w:tcW w:w="934" w:type="pc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 w14:paraId="067247DB">
            <w:pPr>
              <w:snapToGrid w:val="0"/>
              <w:spacing w:before="60" w:after="60" w:line="312" w:lineRule="auto"/>
              <w:jc w:val="center"/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eastAsia="zh"/>
                <w:woUserID w:val="13"/>
              </w:rPr>
            </w:pPr>
            <w:r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eastAsia="zh"/>
                <w:woUserID w:val="13"/>
              </w:rPr>
              <w:t>新北区教师发展中心</w:t>
            </w:r>
          </w:p>
        </w:tc>
        <w:tc>
          <w:tcPr>
            <w:tcW w:w="440" w:type="pc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 w14:paraId="430CA475">
            <w:pPr>
              <w:snapToGrid w:val="0"/>
              <w:spacing w:before="60" w:after="60" w:line="312" w:lineRule="auto"/>
              <w:jc w:val="center"/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eastAsia="zh"/>
                <w:woUserID w:val="13"/>
              </w:rPr>
            </w:pPr>
            <w:r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eastAsia="zh"/>
                <w:woUserID w:val="13"/>
              </w:rPr>
              <w:t>区级</w:t>
            </w:r>
          </w:p>
        </w:tc>
        <w:tc>
          <w:tcPr>
            <w:tcW w:w="502" w:type="pc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 w14:paraId="52969E07">
            <w:pPr>
              <w:snapToGrid w:val="0"/>
              <w:spacing w:before="60" w:after="60" w:line="312" w:lineRule="auto"/>
              <w:jc w:val="center"/>
              <w:rPr>
                <w:rFonts w:hint="default" w:ascii="Songti SC Regular" w:hAnsi="Songti SC Regular" w:eastAsia="Songti SC Regular" w:cs="Songti SC Regular"/>
                <w:color w:val="333333"/>
                <w:sz w:val="21"/>
                <w:szCs w:val="21"/>
                <w:lang w:val="en-US" w:eastAsia="zh-CN"/>
              </w:rPr>
            </w:pPr>
            <w:r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val="en-US" w:eastAsia="zh-CN"/>
              </w:rPr>
              <w:t>1</w:t>
            </w:r>
          </w:p>
        </w:tc>
        <w:tc>
          <w:tcPr>
            <w:tcW w:w="570" w:type="pc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 w14:paraId="5FAAB03F">
            <w:pPr>
              <w:snapToGrid w:val="0"/>
              <w:spacing w:before="60" w:after="60" w:line="312" w:lineRule="auto"/>
              <w:ind w:left="0" w:leftChars="0" w:firstLine="0" w:firstLineChars="0"/>
              <w:jc w:val="center"/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eastAsia="zh"/>
              </w:rPr>
            </w:pPr>
            <w:r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eastAsia="zh"/>
              </w:rPr>
              <w:drawing>
                <wp:inline distT="0" distB="0" distL="114300" distR="114300">
                  <wp:extent cx="675640" cy="955675"/>
                  <wp:effectExtent l="0" t="0" r="10160" b="9525"/>
                  <wp:docPr id="105" name="图片 10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5" name="图片 105"/>
                          <pic:cNvPicPr>
                            <a:picLocks noChangeAspect="1"/>
                          </pic:cNvPicPr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75640" cy="9556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160CFF01">
        <w:trPr>
          <w:trHeight w:val="480" w:hRule="atLeast"/>
          <w:jc w:val="center"/>
        </w:trPr>
        <w:tc>
          <w:tcPr>
            <w:tcW w:w="572" w:type="pc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 w14:paraId="7C30D908">
            <w:pPr>
              <w:snapToGrid w:val="0"/>
              <w:spacing w:before="60" w:after="60" w:line="312" w:lineRule="auto"/>
              <w:jc w:val="center"/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eastAsia="zh"/>
                <w:woUserID w:val="10"/>
              </w:rPr>
            </w:pPr>
            <w:r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eastAsia="zh"/>
                <w:woUserID w:val="10"/>
              </w:rPr>
              <w:t>臧海奕</w:t>
            </w:r>
          </w:p>
        </w:tc>
        <w:tc>
          <w:tcPr>
            <w:tcW w:w="451" w:type="pct"/>
            <w:vMerge w:val="continue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 w14:paraId="313519FF">
            <w:pPr>
              <w:snapToGrid w:val="0"/>
              <w:spacing w:before="60" w:after="60" w:line="312" w:lineRule="auto"/>
              <w:jc w:val="center"/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</w:rPr>
            </w:pPr>
          </w:p>
        </w:tc>
        <w:tc>
          <w:tcPr>
            <w:tcW w:w="1065" w:type="pc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 w14:paraId="1D9B36F3">
            <w:pPr>
              <w:snapToGrid w:val="0"/>
              <w:spacing w:before="60" w:after="60" w:line="312" w:lineRule="auto"/>
              <w:jc w:val="center"/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eastAsia="zh"/>
                <w:woUserID w:val="10"/>
              </w:rPr>
            </w:pPr>
            <w:r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eastAsia="zh"/>
                <w:woUserID w:val="10"/>
              </w:rPr>
              <w:t>《编花篮》</w:t>
            </w:r>
          </w:p>
        </w:tc>
        <w:tc>
          <w:tcPr>
            <w:tcW w:w="462" w:type="pc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 w14:paraId="45F6E365">
            <w:pPr>
              <w:snapToGrid w:val="0"/>
              <w:spacing w:before="60" w:after="60" w:line="312" w:lineRule="auto"/>
              <w:jc w:val="center"/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eastAsia="zh"/>
                <w:woUserID w:val="10"/>
              </w:rPr>
            </w:pPr>
            <w:r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eastAsia="zh"/>
                <w:woUserID w:val="10"/>
              </w:rPr>
              <w:t>2025.04</w:t>
            </w:r>
          </w:p>
        </w:tc>
        <w:tc>
          <w:tcPr>
            <w:tcW w:w="934" w:type="pc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 w14:paraId="0479C8AC">
            <w:pPr>
              <w:snapToGrid w:val="0"/>
              <w:spacing w:before="60" w:after="60" w:line="312" w:lineRule="auto"/>
              <w:jc w:val="center"/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eastAsia="zh"/>
                <w:woUserID w:val="10"/>
              </w:rPr>
            </w:pPr>
            <w:r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eastAsia="zh"/>
                <w:woUserID w:val="10"/>
              </w:rPr>
              <w:t>新北区教师发展中心</w:t>
            </w:r>
          </w:p>
        </w:tc>
        <w:tc>
          <w:tcPr>
            <w:tcW w:w="440" w:type="pc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 w14:paraId="43196550">
            <w:pPr>
              <w:snapToGrid w:val="0"/>
              <w:spacing w:before="60" w:after="60" w:line="312" w:lineRule="auto"/>
              <w:jc w:val="center"/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eastAsia="zh"/>
                <w:woUserID w:val="10"/>
              </w:rPr>
            </w:pPr>
            <w:r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eastAsia="zh"/>
                <w:woUserID w:val="10"/>
              </w:rPr>
              <w:t>区级</w:t>
            </w:r>
          </w:p>
        </w:tc>
        <w:tc>
          <w:tcPr>
            <w:tcW w:w="502" w:type="pc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 w14:paraId="243E2640">
            <w:pPr>
              <w:snapToGrid w:val="0"/>
              <w:spacing w:before="60" w:after="60" w:line="312" w:lineRule="auto"/>
              <w:jc w:val="center"/>
              <w:rPr>
                <w:rFonts w:hint="default" w:ascii="Songti SC Regular" w:hAnsi="Songti SC Regular" w:eastAsia="Songti SC Regular" w:cs="Songti SC Regular"/>
                <w:color w:val="333333"/>
                <w:sz w:val="21"/>
                <w:szCs w:val="21"/>
                <w:lang w:val="en-US" w:eastAsia="zh-CN"/>
              </w:rPr>
            </w:pPr>
            <w:r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val="en-US" w:eastAsia="zh-CN"/>
              </w:rPr>
              <w:t>1</w:t>
            </w:r>
          </w:p>
        </w:tc>
        <w:tc>
          <w:tcPr>
            <w:tcW w:w="570" w:type="pc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 w14:paraId="665A0F8A">
            <w:pPr>
              <w:snapToGrid w:val="0"/>
              <w:spacing w:before="60" w:after="60" w:line="312" w:lineRule="auto"/>
              <w:ind w:left="0" w:leftChars="0" w:firstLine="0" w:firstLineChars="0"/>
              <w:jc w:val="center"/>
              <w:rPr>
                <w:rFonts w:hint="default" w:ascii="Songti SC Regular" w:hAnsi="Songti SC Regular" w:eastAsia="Songti SC Regular" w:cs="Songti SC Regular"/>
                <w:color w:val="333333"/>
                <w:sz w:val="21"/>
                <w:szCs w:val="21"/>
                <w:lang w:eastAsia="zh-CN"/>
              </w:rPr>
            </w:pPr>
            <w:r>
              <w:rPr>
                <w:rFonts w:hint="default" w:ascii="Songti SC Regular" w:hAnsi="Songti SC Regular" w:eastAsia="Songti SC Regular" w:cs="Songti SC Regular"/>
                <w:color w:val="333333"/>
                <w:sz w:val="21"/>
                <w:szCs w:val="21"/>
                <w:lang w:eastAsia="zh-CN"/>
              </w:rPr>
              <w:drawing>
                <wp:inline distT="0" distB="0" distL="114300" distR="114300">
                  <wp:extent cx="675640" cy="875665"/>
                  <wp:effectExtent l="0" t="0" r="10160" b="13335"/>
                  <wp:docPr id="140" name="图片 1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0" name="图片 140"/>
                          <pic:cNvPicPr>
                            <a:picLocks noChangeAspect="1"/>
                          </pic:cNvPicPr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75640" cy="8756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6A3BBC6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480" w:hRule="atLeast"/>
          <w:jc w:val="center"/>
        </w:trPr>
        <w:tc>
          <w:tcPr>
            <w:tcW w:w="572" w:type="pc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 w14:paraId="5D968731">
            <w:pPr>
              <w:snapToGrid w:val="0"/>
              <w:spacing w:before="60" w:after="60" w:line="312" w:lineRule="auto"/>
              <w:jc w:val="center"/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eastAsia="zh"/>
                <w:woUserID w:val="6"/>
              </w:rPr>
            </w:pPr>
            <w:r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eastAsia="zh"/>
                <w:woUserID w:val="6"/>
              </w:rPr>
              <w:t>陈楚阳</w:t>
            </w:r>
          </w:p>
        </w:tc>
        <w:tc>
          <w:tcPr>
            <w:tcW w:w="451" w:type="pct"/>
            <w:vMerge w:val="continue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 w14:paraId="4F1D483A">
            <w:pPr>
              <w:snapToGrid w:val="0"/>
              <w:spacing w:before="60" w:after="60" w:line="312" w:lineRule="auto"/>
              <w:ind w:left="0" w:leftChars="0"/>
              <w:jc w:val="center"/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</w:rPr>
            </w:pPr>
          </w:p>
        </w:tc>
        <w:tc>
          <w:tcPr>
            <w:tcW w:w="1065" w:type="pc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 w14:paraId="5B62796C">
            <w:pPr>
              <w:snapToGrid w:val="0"/>
              <w:spacing w:before="60" w:after="60" w:line="312" w:lineRule="auto"/>
              <w:ind w:left="0" w:leftChars="0"/>
              <w:jc w:val="center"/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eastAsia="zh"/>
                <w:woUserID w:val="6"/>
              </w:rPr>
            </w:pPr>
            <w:r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eastAsia="zh"/>
                <w:woUserID w:val="6"/>
              </w:rPr>
              <w:t>《天黑黑》</w:t>
            </w:r>
          </w:p>
        </w:tc>
        <w:tc>
          <w:tcPr>
            <w:tcW w:w="462" w:type="pc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 w14:paraId="58203233">
            <w:pPr>
              <w:snapToGrid w:val="0"/>
              <w:spacing w:before="60" w:after="60" w:line="312" w:lineRule="auto"/>
              <w:jc w:val="center"/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eastAsia="zh"/>
                <w:woUserID w:val="6"/>
              </w:rPr>
            </w:pPr>
            <w:r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eastAsia="zh"/>
                <w:woUserID w:val="6"/>
              </w:rPr>
              <w:t>2025.01</w:t>
            </w:r>
          </w:p>
        </w:tc>
        <w:tc>
          <w:tcPr>
            <w:tcW w:w="934" w:type="pc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 w14:paraId="0E55A960">
            <w:pPr>
              <w:snapToGrid w:val="0"/>
              <w:spacing w:before="60" w:after="60" w:line="312" w:lineRule="auto"/>
              <w:jc w:val="center"/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eastAsia="zh"/>
                <w:woUserID w:val="6"/>
              </w:rPr>
            </w:pPr>
            <w:r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eastAsia="zh"/>
                <w:woUserID w:val="6"/>
              </w:rPr>
              <w:t>新北区教师发展中心</w:t>
            </w:r>
          </w:p>
        </w:tc>
        <w:tc>
          <w:tcPr>
            <w:tcW w:w="440" w:type="pc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 w14:paraId="3A0DC11E">
            <w:pPr>
              <w:snapToGrid w:val="0"/>
              <w:spacing w:before="60" w:after="60" w:line="312" w:lineRule="auto"/>
              <w:jc w:val="center"/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eastAsia="zh"/>
                <w:woUserID w:val="6"/>
              </w:rPr>
            </w:pPr>
            <w:r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eastAsia="zh"/>
                <w:woUserID w:val="6"/>
              </w:rPr>
              <w:t>区级</w:t>
            </w:r>
          </w:p>
        </w:tc>
        <w:tc>
          <w:tcPr>
            <w:tcW w:w="502" w:type="pc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 w14:paraId="28ABB903">
            <w:pPr>
              <w:snapToGrid w:val="0"/>
              <w:spacing w:before="60" w:after="60" w:line="312" w:lineRule="auto"/>
              <w:jc w:val="center"/>
              <w:rPr>
                <w:rFonts w:hint="default" w:ascii="Songti SC Regular" w:hAnsi="Songti SC Regular" w:eastAsia="Songti SC Regular" w:cs="Songti SC Regular"/>
                <w:color w:val="333333"/>
                <w:sz w:val="21"/>
                <w:szCs w:val="21"/>
                <w:lang w:val="en-US" w:eastAsia="zh-CN"/>
              </w:rPr>
            </w:pPr>
            <w:r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val="en-US" w:eastAsia="zh-CN"/>
              </w:rPr>
              <w:t>1</w:t>
            </w:r>
          </w:p>
        </w:tc>
        <w:tc>
          <w:tcPr>
            <w:tcW w:w="570" w:type="pc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 w14:paraId="2FB6C4FB">
            <w:pPr>
              <w:snapToGrid w:val="0"/>
              <w:spacing w:before="60" w:after="60" w:line="312" w:lineRule="auto"/>
              <w:ind w:left="0" w:leftChars="0" w:firstLine="0" w:firstLineChars="0"/>
              <w:jc w:val="center"/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val="en-US" w:eastAsia="zh"/>
              </w:rPr>
            </w:pPr>
            <w:r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val="en-US" w:eastAsia="zh"/>
              </w:rPr>
              <w:drawing>
                <wp:inline distT="0" distB="0" distL="114300" distR="114300">
                  <wp:extent cx="684530" cy="1003300"/>
                  <wp:effectExtent l="0" t="0" r="1270" b="12700"/>
                  <wp:docPr id="8" name="图片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图片 8"/>
                          <pic:cNvPicPr>
                            <a:picLocks noChangeAspect="1"/>
                          </pic:cNvPicPr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84530" cy="10033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45F9B6F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480" w:hRule="atLeast"/>
          <w:jc w:val="center"/>
        </w:trPr>
        <w:tc>
          <w:tcPr>
            <w:tcW w:w="572" w:type="pc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 w14:paraId="3BF6A89F">
            <w:pPr>
              <w:snapToGrid w:val="0"/>
              <w:spacing w:before="60" w:after="60" w:line="312" w:lineRule="auto"/>
              <w:jc w:val="center"/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eastAsia="zh"/>
                <w:woUserID w:val="8"/>
              </w:rPr>
            </w:pPr>
            <w:r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eastAsia="zh"/>
                <w:woUserID w:val="8"/>
              </w:rPr>
              <w:t>蔡竞</w:t>
            </w:r>
          </w:p>
        </w:tc>
        <w:tc>
          <w:tcPr>
            <w:tcW w:w="451" w:type="pct"/>
            <w:vMerge w:val="continue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 w14:paraId="420A1C70">
            <w:pPr>
              <w:snapToGrid w:val="0"/>
              <w:spacing w:before="60" w:after="60" w:line="312" w:lineRule="auto"/>
              <w:jc w:val="center"/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</w:rPr>
            </w:pPr>
          </w:p>
        </w:tc>
        <w:tc>
          <w:tcPr>
            <w:tcW w:w="1065" w:type="pc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 w14:paraId="4C212A9C">
            <w:pPr>
              <w:snapToGrid w:val="0"/>
              <w:spacing w:before="60" w:after="60" w:line="312" w:lineRule="auto"/>
              <w:jc w:val="center"/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eastAsia="zh"/>
                <w:woUserID w:val="8"/>
              </w:rPr>
            </w:pPr>
            <w:r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eastAsia="zh"/>
                <w:woUserID w:val="8"/>
              </w:rPr>
              <w:t>《顽皮的小闹钟》</w:t>
            </w:r>
          </w:p>
        </w:tc>
        <w:tc>
          <w:tcPr>
            <w:tcW w:w="462" w:type="pc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 w14:paraId="1CA63547">
            <w:pPr>
              <w:snapToGrid w:val="0"/>
              <w:spacing w:before="60" w:after="60" w:line="312" w:lineRule="auto"/>
              <w:jc w:val="center"/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eastAsia="zh"/>
                <w:woUserID w:val="8"/>
              </w:rPr>
            </w:pPr>
            <w:r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eastAsia="zh"/>
                <w:woUserID w:val="8"/>
              </w:rPr>
              <w:t>2025.06</w:t>
            </w:r>
          </w:p>
        </w:tc>
        <w:tc>
          <w:tcPr>
            <w:tcW w:w="934" w:type="pc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29DFCBC3">
            <w:pPr>
              <w:snapToGrid w:val="0"/>
              <w:spacing w:before="60" w:after="60" w:line="312" w:lineRule="auto"/>
              <w:jc w:val="center"/>
              <w:rPr>
                <w:rFonts w:hint="eastAsia" w:ascii="Songti SC Regular" w:hAnsi="Songti SC Regular" w:eastAsia="Songti SC Regular" w:cs="Songti SC Regular"/>
                <w:color w:val="333333"/>
                <w:kern w:val="2"/>
                <w:sz w:val="21"/>
                <w:szCs w:val="21"/>
                <w:lang w:val="en-US" w:eastAsia="zh" w:bidi="ar-SA"/>
                <w:woUserID w:val="6"/>
              </w:rPr>
            </w:pPr>
            <w:r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eastAsia="zh"/>
                <w:woUserID w:val="8"/>
              </w:rPr>
              <w:t>新北区教师发展中心</w:t>
            </w:r>
          </w:p>
        </w:tc>
        <w:tc>
          <w:tcPr>
            <w:tcW w:w="440" w:type="pc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551F7225">
            <w:pPr>
              <w:snapToGrid w:val="0"/>
              <w:spacing w:before="60" w:after="60" w:line="312" w:lineRule="auto"/>
              <w:jc w:val="center"/>
              <w:rPr>
                <w:rFonts w:hint="eastAsia" w:ascii="Songti SC Regular" w:hAnsi="Songti SC Regular" w:eastAsia="Songti SC Regular" w:cs="Songti SC Regular"/>
                <w:color w:val="333333"/>
                <w:kern w:val="2"/>
                <w:sz w:val="21"/>
                <w:szCs w:val="21"/>
                <w:lang w:val="en-US" w:eastAsia="zh" w:bidi="ar-SA"/>
                <w:woUserID w:val="6"/>
              </w:rPr>
            </w:pPr>
            <w:r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eastAsia="zh"/>
                <w:woUserID w:val="6"/>
              </w:rPr>
              <w:t>区级</w:t>
            </w:r>
          </w:p>
        </w:tc>
        <w:tc>
          <w:tcPr>
            <w:tcW w:w="502" w:type="pc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 w14:paraId="740982EF">
            <w:pPr>
              <w:snapToGrid w:val="0"/>
              <w:spacing w:before="60" w:after="60" w:line="312" w:lineRule="auto"/>
              <w:jc w:val="center"/>
              <w:rPr>
                <w:rFonts w:hint="default" w:ascii="Songti SC Regular" w:hAnsi="Songti SC Regular" w:eastAsia="Songti SC Regular" w:cs="Songti SC Regular"/>
                <w:color w:val="333333"/>
                <w:sz w:val="21"/>
                <w:szCs w:val="21"/>
                <w:lang w:val="en-US" w:eastAsia="zh-CN"/>
              </w:rPr>
            </w:pPr>
            <w:r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val="en-US" w:eastAsia="zh-CN"/>
              </w:rPr>
              <w:t>1</w:t>
            </w:r>
          </w:p>
        </w:tc>
        <w:tc>
          <w:tcPr>
            <w:tcW w:w="570" w:type="pc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 w14:paraId="46B4D078">
            <w:pPr>
              <w:snapToGrid w:val="0"/>
              <w:spacing w:before="60" w:after="60" w:line="312" w:lineRule="auto"/>
              <w:ind w:left="0" w:leftChars="0" w:firstLine="0" w:firstLineChars="0"/>
              <w:jc w:val="center"/>
              <w:rPr>
                <w:rFonts w:hint="default" w:ascii="Songti SC Regular" w:hAnsi="Songti SC Regular" w:eastAsia="Songti SC Regular" w:cs="Songti SC Regular"/>
                <w:color w:val="333333"/>
                <w:sz w:val="21"/>
                <w:szCs w:val="21"/>
                <w:lang w:eastAsia="zh"/>
              </w:rPr>
            </w:pPr>
            <w:r>
              <w:rPr>
                <w:rFonts w:hint="default" w:ascii="Songti SC Regular" w:hAnsi="Songti SC Regular" w:eastAsia="Songti SC Regular" w:cs="Songti SC Regular"/>
                <w:color w:val="333333"/>
                <w:sz w:val="21"/>
                <w:szCs w:val="21"/>
                <w:lang w:eastAsia="zh"/>
              </w:rPr>
              <w:drawing>
                <wp:inline distT="0" distB="0" distL="114300" distR="114300">
                  <wp:extent cx="675640" cy="951865"/>
                  <wp:effectExtent l="0" t="0" r="10160" b="13335"/>
                  <wp:docPr id="137" name="图片 1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7" name="图片 137"/>
                          <pic:cNvPicPr>
                            <a:picLocks noChangeAspect="1"/>
                          </pic:cNvPicPr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75640" cy="9518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18EB6E7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480" w:hRule="atLeast"/>
          <w:jc w:val="center"/>
        </w:trPr>
        <w:tc>
          <w:tcPr>
            <w:tcW w:w="572" w:type="pc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 w14:paraId="4C020E0A">
            <w:pPr>
              <w:snapToGrid w:val="0"/>
              <w:spacing w:before="60" w:after="60" w:line="312" w:lineRule="auto"/>
              <w:jc w:val="center"/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eastAsia="zh"/>
                <w:woUserID w:val="12"/>
              </w:rPr>
            </w:pPr>
            <w:r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eastAsia="zh"/>
                <w:woUserID w:val="12"/>
              </w:rPr>
              <w:t>卢克俊</w:t>
            </w:r>
          </w:p>
        </w:tc>
        <w:tc>
          <w:tcPr>
            <w:tcW w:w="451" w:type="pct"/>
            <w:vMerge w:val="continue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 w14:paraId="6BDBDDF1">
            <w:pPr>
              <w:snapToGrid w:val="0"/>
              <w:spacing w:before="60" w:after="60" w:line="312" w:lineRule="auto"/>
              <w:jc w:val="center"/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</w:rPr>
            </w:pPr>
          </w:p>
        </w:tc>
        <w:tc>
          <w:tcPr>
            <w:tcW w:w="1065" w:type="pc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 w14:paraId="055A0AF4">
            <w:pPr>
              <w:snapToGrid w:val="0"/>
              <w:spacing w:before="60" w:after="60" w:line="312" w:lineRule="auto"/>
              <w:jc w:val="center"/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eastAsia="zh"/>
                <w:woUserID w:val="12"/>
              </w:rPr>
            </w:pPr>
            <w:r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eastAsia="zh"/>
                <w:woUserID w:val="12"/>
              </w:rPr>
              <w:t>《太阳出来喜洋洋》</w:t>
            </w:r>
          </w:p>
        </w:tc>
        <w:tc>
          <w:tcPr>
            <w:tcW w:w="462" w:type="pc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 w14:paraId="73A41D4A">
            <w:pPr>
              <w:snapToGrid w:val="0"/>
              <w:spacing w:before="60" w:after="60" w:line="312" w:lineRule="auto"/>
              <w:jc w:val="center"/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eastAsia="zh"/>
                <w:woUserID w:val="12"/>
              </w:rPr>
            </w:pPr>
            <w:r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eastAsia="zh"/>
                <w:woUserID w:val="12"/>
              </w:rPr>
              <w:t>2024.12</w:t>
            </w:r>
          </w:p>
        </w:tc>
        <w:tc>
          <w:tcPr>
            <w:tcW w:w="934" w:type="pc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 w14:paraId="36416C51">
            <w:pPr>
              <w:snapToGrid w:val="0"/>
              <w:spacing w:before="60" w:after="60" w:line="312" w:lineRule="auto"/>
              <w:jc w:val="center"/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eastAsia="zh"/>
              </w:rPr>
            </w:pPr>
            <w:r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eastAsia="zh"/>
                <w:woUserID w:val="12"/>
              </w:rPr>
              <w:t>新北区教师发展中心</w:t>
            </w:r>
          </w:p>
        </w:tc>
        <w:tc>
          <w:tcPr>
            <w:tcW w:w="440" w:type="pc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 w14:paraId="2C1AE236">
            <w:pPr>
              <w:snapToGrid w:val="0"/>
              <w:spacing w:before="60" w:after="60" w:line="312" w:lineRule="auto"/>
              <w:jc w:val="center"/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eastAsia="zh"/>
                <w:woUserID w:val="12"/>
              </w:rPr>
            </w:pPr>
            <w:r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eastAsia="zh"/>
                <w:woUserID w:val="12"/>
              </w:rPr>
              <w:t>区级</w:t>
            </w:r>
          </w:p>
        </w:tc>
        <w:tc>
          <w:tcPr>
            <w:tcW w:w="502" w:type="pc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 w14:paraId="5C0D4686">
            <w:pPr>
              <w:snapToGrid w:val="0"/>
              <w:spacing w:before="60" w:after="60" w:line="312" w:lineRule="auto"/>
              <w:jc w:val="center"/>
              <w:rPr>
                <w:rFonts w:hint="default" w:ascii="Songti SC Regular" w:hAnsi="Songti SC Regular" w:eastAsia="Songti SC Regular" w:cs="Songti SC Regular"/>
                <w:color w:val="333333"/>
                <w:sz w:val="21"/>
                <w:szCs w:val="21"/>
                <w:lang w:val="en-US" w:eastAsia="zh-CN"/>
              </w:rPr>
            </w:pPr>
            <w:r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val="en-US" w:eastAsia="zh-CN"/>
              </w:rPr>
              <w:t>1</w:t>
            </w:r>
          </w:p>
        </w:tc>
        <w:tc>
          <w:tcPr>
            <w:tcW w:w="570" w:type="pc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 w14:paraId="6FCFA253">
            <w:pPr>
              <w:snapToGrid w:val="0"/>
              <w:spacing w:before="60" w:after="60" w:line="312" w:lineRule="auto"/>
              <w:ind w:left="0" w:leftChars="0" w:firstLine="0" w:firstLineChars="0"/>
              <w:jc w:val="center"/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eastAsia="zh"/>
              </w:rPr>
            </w:pPr>
            <w:r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eastAsia="zh"/>
              </w:rPr>
              <w:drawing>
                <wp:inline distT="0" distB="0" distL="114300" distR="114300">
                  <wp:extent cx="679450" cy="978535"/>
                  <wp:effectExtent l="0" t="0" r="6350" b="12065"/>
                  <wp:docPr id="33" name="图片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" name="图片 33"/>
                          <pic:cNvPicPr>
                            <a:picLocks noChangeAspect="1"/>
                          </pic:cNvPicPr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79450" cy="9785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2537F44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480" w:hRule="atLeast"/>
          <w:jc w:val="center"/>
        </w:trPr>
        <w:tc>
          <w:tcPr>
            <w:tcW w:w="572" w:type="pc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 w14:paraId="2C581016">
            <w:pPr>
              <w:snapToGrid w:val="0"/>
              <w:spacing w:before="60" w:after="60" w:line="312" w:lineRule="auto"/>
              <w:jc w:val="center"/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eastAsia="zh"/>
                <w:woUserID w:val="4"/>
              </w:rPr>
            </w:pPr>
            <w:r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eastAsia="zh"/>
                <w:woUserID w:val="4"/>
              </w:rPr>
              <w:t>张馨阳</w:t>
            </w:r>
          </w:p>
        </w:tc>
        <w:tc>
          <w:tcPr>
            <w:tcW w:w="451" w:type="pct"/>
            <w:vMerge w:val="continue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 w14:paraId="04D1828B">
            <w:pPr>
              <w:snapToGrid w:val="0"/>
              <w:spacing w:before="60" w:after="60" w:line="312" w:lineRule="auto"/>
              <w:jc w:val="center"/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</w:rPr>
            </w:pPr>
          </w:p>
        </w:tc>
        <w:tc>
          <w:tcPr>
            <w:tcW w:w="1065" w:type="pc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 w14:paraId="6C8FA768">
            <w:pPr>
              <w:snapToGrid w:val="0"/>
              <w:spacing w:before="60" w:after="60" w:line="312" w:lineRule="auto"/>
              <w:jc w:val="center"/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eastAsia="zh"/>
                <w:woUserID w:val="4"/>
              </w:rPr>
            </w:pPr>
            <w:r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eastAsia="zh"/>
                <w:woUserID w:val="4"/>
              </w:rPr>
              <w:t>《顽皮的小闹钟》</w:t>
            </w:r>
          </w:p>
        </w:tc>
        <w:tc>
          <w:tcPr>
            <w:tcW w:w="462" w:type="pc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 w14:paraId="058C2E2B">
            <w:pPr>
              <w:snapToGrid w:val="0"/>
              <w:spacing w:before="60" w:after="60" w:line="312" w:lineRule="auto"/>
              <w:jc w:val="center"/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eastAsia="zh"/>
                <w:woUserID w:val="4"/>
              </w:rPr>
            </w:pPr>
            <w:r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eastAsia="zh"/>
                <w:woUserID w:val="4"/>
              </w:rPr>
              <w:t>2025.06</w:t>
            </w:r>
          </w:p>
        </w:tc>
        <w:tc>
          <w:tcPr>
            <w:tcW w:w="934" w:type="pc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 w14:paraId="6ECD01ED">
            <w:pPr>
              <w:snapToGrid w:val="0"/>
              <w:spacing w:before="60" w:after="60" w:line="312" w:lineRule="auto"/>
              <w:jc w:val="center"/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eastAsia="zh"/>
                <w:woUserID w:val="4"/>
              </w:rPr>
            </w:pPr>
            <w:r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eastAsia="zh"/>
                <w:woUserID w:val="4"/>
              </w:rPr>
              <w:t>新北区教师发展中心</w:t>
            </w:r>
          </w:p>
        </w:tc>
        <w:tc>
          <w:tcPr>
            <w:tcW w:w="440" w:type="pc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 w14:paraId="50ACC0A0">
            <w:pPr>
              <w:snapToGrid w:val="0"/>
              <w:spacing w:before="60" w:after="60" w:line="312" w:lineRule="auto"/>
              <w:jc w:val="center"/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eastAsia="zh"/>
                <w:woUserID w:val="4"/>
              </w:rPr>
            </w:pPr>
            <w:r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eastAsia="zh"/>
                <w:woUserID w:val="4"/>
              </w:rPr>
              <w:t>区级</w:t>
            </w:r>
          </w:p>
        </w:tc>
        <w:tc>
          <w:tcPr>
            <w:tcW w:w="502" w:type="pc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 w14:paraId="0CC5A629">
            <w:pPr>
              <w:snapToGrid w:val="0"/>
              <w:spacing w:before="60" w:after="60" w:line="312" w:lineRule="auto"/>
              <w:jc w:val="center"/>
              <w:rPr>
                <w:rFonts w:hint="default" w:ascii="Songti SC Regular" w:hAnsi="Songti SC Regular" w:eastAsia="Songti SC Regular" w:cs="Songti SC Regular"/>
                <w:color w:val="333333"/>
                <w:sz w:val="21"/>
                <w:szCs w:val="21"/>
                <w:lang w:val="en-US" w:eastAsia="zh-CN"/>
              </w:rPr>
            </w:pPr>
            <w:r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val="en-US" w:eastAsia="zh-CN"/>
              </w:rPr>
              <w:t>1</w:t>
            </w:r>
          </w:p>
        </w:tc>
        <w:tc>
          <w:tcPr>
            <w:tcW w:w="570" w:type="pc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 w14:paraId="4DAB9DC3">
            <w:pPr>
              <w:snapToGrid w:val="0"/>
              <w:spacing w:before="60" w:after="60" w:line="312" w:lineRule="auto"/>
              <w:ind w:left="0" w:leftChars="0" w:firstLine="0" w:firstLineChars="0"/>
              <w:jc w:val="center"/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eastAsia="zh"/>
              </w:rPr>
            </w:pPr>
            <w:r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eastAsia="zh"/>
              </w:rPr>
              <w:drawing>
                <wp:inline distT="0" distB="0" distL="114300" distR="114300">
                  <wp:extent cx="681990" cy="961390"/>
                  <wp:effectExtent l="0" t="0" r="3810" b="3810"/>
                  <wp:docPr id="112" name="图片 1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2" name="图片 112"/>
                          <pic:cNvPicPr>
                            <a:picLocks noChangeAspect="1"/>
                          </pic:cNvPicPr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81990" cy="9613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7A7DB06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480" w:hRule="atLeast"/>
          <w:jc w:val="center"/>
        </w:trPr>
        <w:tc>
          <w:tcPr>
            <w:tcW w:w="572" w:type="pc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 w14:paraId="4018C48A">
            <w:pPr>
              <w:snapToGrid w:val="0"/>
              <w:spacing w:before="60" w:after="60" w:line="312" w:lineRule="auto"/>
              <w:ind w:left="0" w:leftChars="0" w:firstLine="0" w:firstLineChars="0"/>
              <w:jc w:val="center"/>
              <w:rPr>
                <w:rFonts w:hint="eastAsia" w:ascii="Songti SC Regular" w:hAnsi="Songti SC Regular" w:eastAsia="Songti SC Regular" w:cs="Songti SC Regular"/>
                <w:color w:val="333333"/>
                <w:sz w:val="22"/>
                <w:szCs w:val="22"/>
                <w:lang w:eastAsia="zh"/>
                <w:woUserID w:val="8"/>
              </w:rPr>
            </w:pPr>
            <w:r>
              <w:rPr>
                <w:rFonts w:hint="eastAsia" w:ascii="Songti SC Regular" w:hAnsi="Songti SC Regular" w:eastAsia="Songti SC Regular" w:cs="Songti SC Regular"/>
                <w:color w:val="333333"/>
                <w:sz w:val="22"/>
                <w:szCs w:val="22"/>
                <w:lang w:eastAsia="zh"/>
                <w:woUserID w:val="8"/>
              </w:rPr>
              <w:t>张帆</w:t>
            </w:r>
          </w:p>
        </w:tc>
        <w:tc>
          <w:tcPr>
            <w:tcW w:w="451" w:type="pct"/>
            <w:vMerge w:val="continue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 w14:paraId="5676CE73">
            <w:pPr>
              <w:snapToGrid w:val="0"/>
              <w:spacing w:before="60" w:after="60" w:line="312" w:lineRule="auto"/>
              <w:ind w:left="0" w:leftChars="0" w:firstLine="0" w:firstLineChars="0"/>
              <w:jc w:val="center"/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</w:rPr>
            </w:pPr>
          </w:p>
        </w:tc>
        <w:tc>
          <w:tcPr>
            <w:tcW w:w="1065" w:type="pc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 w14:paraId="05D84751">
            <w:pPr>
              <w:snapToGrid w:val="0"/>
              <w:spacing w:before="60" w:after="60" w:line="312" w:lineRule="auto"/>
              <w:ind w:left="0" w:leftChars="0" w:firstLine="0" w:firstLineChars="0"/>
              <w:jc w:val="center"/>
              <w:rPr>
                <w:rFonts w:hint="eastAsia" w:ascii="Songti SC Regular" w:hAnsi="Songti SC Regular" w:eastAsia="Songti SC Regular" w:cs="Songti SC Regular"/>
                <w:color w:val="333333"/>
                <w:sz w:val="22"/>
                <w:szCs w:val="22"/>
                <w:lang w:eastAsia="zh"/>
                <w:woUserID w:val="8"/>
              </w:rPr>
            </w:pPr>
            <w:r>
              <w:rPr>
                <w:rFonts w:hint="eastAsia" w:ascii="Songti SC Regular" w:hAnsi="Songti SC Regular" w:eastAsia="Songti SC Regular" w:cs="Songti SC Regular"/>
                <w:color w:val="333333"/>
                <w:sz w:val="22"/>
                <w:szCs w:val="22"/>
                <w:lang w:eastAsia="zh"/>
                <w:woUserID w:val="8"/>
              </w:rPr>
              <w:t>《雷鸣电闪波尔卡》</w:t>
            </w:r>
          </w:p>
        </w:tc>
        <w:tc>
          <w:tcPr>
            <w:tcW w:w="462" w:type="pc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 w14:paraId="7AF1FD25">
            <w:pPr>
              <w:snapToGrid w:val="0"/>
              <w:spacing w:before="60" w:after="60" w:line="312" w:lineRule="auto"/>
              <w:ind w:left="0" w:leftChars="0" w:firstLine="0" w:firstLineChars="0"/>
              <w:jc w:val="center"/>
              <w:rPr>
                <w:rFonts w:hint="eastAsia" w:ascii="Songti SC Regular" w:hAnsi="Songti SC Regular" w:eastAsia="Songti SC Regular" w:cs="Songti SC Regular"/>
                <w:color w:val="333333"/>
                <w:sz w:val="22"/>
                <w:szCs w:val="22"/>
                <w:lang w:eastAsia="zh"/>
                <w:woUserID w:val="8"/>
              </w:rPr>
            </w:pPr>
            <w:r>
              <w:rPr>
                <w:rFonts w:hint="eastAsia" w:ascii="Songti SC Regular" w:hAnsi="Songti SC Regular" w:eastAsia="Songti SC Regular" w:cs="Songti SC Regular"/>
                <w:color w:val="333333"/>
                <w:sz w:val="22"/>
                <w:szCs w:val="22"/>
                <w:lang w:eastAsia="zh"/>
                <w:woUserID w:val="8"/>
              </w:rPr>
              <w:t>2024.12</w:t>
            </w:r>
          </w:p>
        </w:tc>
        <w:tc>
          <w:tcPr>
            <w:tcW w:w="934" w:type="pc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 w14:paraId="25423203">
            <w:pPr>
              <w:snapToGrid w:val="0"/>
              <w:spacing w:before="60" w:after="60" w:line="312" w:lineRule="auto"/>
              <w:ind w:left="0" w:leftChars="0" w:firstLine="0" w:firstLineChars="0"/>
              <w:jc w:val="center"/>
              <w:rPr>
                <w:rFonts w:hint="eastAsia" w:ascii="Songti SC Regular" w:hAnsi="Songti SC Regular" w:eastAsia="Songti SC Regular" w:cs="Songti SC Regular"/>
                <w:color w:val="333333"/>
                <w:sz w:val="22"/>
                <w:szCs w:val="22"/>
                <w:lang w:eastAsia="zh"/>
                <w:woUserID w:val="3"/>
              </w:rPr>
            </w:pPr>
            <w:r>
              <w:rPr>
                <w:rFonts w:hint="eastAsia" w:ascii="Songti SC Regular" w:hAnsi="Songti SC Regular" w:eastAsia="Songti SC Regular" w:cs="Songti SC Regular"/>
                <w:color w:val="333333"/>
                <w:sz w:val="22"/>
                <w:szCs w:val="22"/>
                <w:lang w:eastAsia="zh"/>
                <w:woUserID w:val="8"/>
              </w:rPr>
              <w:t>新北区教师发展中心</w:t>
            </w:r>
          </w:p>
        </w:tc>
        <w:tc>
          <w:tcPr>
            <w:tcW w:w="440" w:type="pc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 w14:paraId="50947613">
            <w:pPr>
              <w:snapToGrid w:val="0"/>
              <w:spacing w:before="60" w:after="60" w:line="312" w:lineRule="auto"/>
              <w:ind w:left="0" w:leftChars="0" w:firstLine="0" w:firstLineChars="0"/>
              <w:jc w:val="center"/>
              <w:rPr>
                <w:rFonts w:hint="eastAsia" w:ascii="Songti SC Regular" w:hAnsi="Songti SC Regular" w:eastAsia="Songti SC Regular" w:cs="Songti SC Regular"/>
                <w:color w:val="333333"/>
                <w:sz w:val="22"/>
                <w:szCs w:val="22"/>
                <w:lang w:eastAsia="zh"/>
                <w:woUserID w:val="8"/>
              </w:rPr>
            </w:pPr>
            <w:r>
              <w:rPr>
                <w:rFonts w:hint="eastAsia" w:ascii="Songti SC Regular" w:hAnsi="Songti SC Regular" w:eastAsia="Songti SC Regular" w:cs="Songti SC Regular"/>
                <w:color w:val="333333"/>
                <w:sz w:val="22"/>
                <w:szCs w:val="22"/>
                <w:lang w:eastAsia="zh"/>
                <w:woUserID w:val="8"/>
              </w:rPr>
              <w:t>区级</w:t>
            </w:r>
          </w:p>
        </w:tc>
        <w:tc>
          <w:tcPr>
            <w:tcW w:w="502" w:type="pc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 w14:paraId="5840994B">
            <w:pPr>
              <w:snapToGrid w:val="0"/>
              <w:spacing w:before="60" w:after="60" w:line="312" w:lineRule="auto"/>
              <w:ind w:left="0" w:leftChars="0" w:firstLine="0" w:firstLineChars="0"/>
              <w:jc w:val="center"/>
              <w:rPr>
                <w:rFonts w:hint="default" w:ascii="Songti SC Regular" w:hAnsi="Songti SC Regular" w:eastAsia="Songti SC Regular" w:cs="Songti SC Regular"/>
                <w:color w:val="333333"/>
                <w:sz w:val="21"/>
                <w:szCs w:val="21"/>
                <w:lang w:val="en-US" w:eastAsia="zh-CN"/>
              </w:rPr>
            </w:pPr>
            <w:r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val="en-US" w:eastAsia="zh-CN"/>
              </w:rPr>
              <w:t>1</w:t>
            </w:r>
          </w:p>
        </w:tc>
        <w:tc>
          <w:tcPr>
            <w:tcW w:w="570" w:type="pc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 w14:paraId="0EA3CE75">
            <w:pPr>
              <w:snapToGrid w:val="0"/>
              <w:spacing w:before="60" w:after="60" w:line="312" w:lineRule="auto"/>
              <w:ind w:left="0" w:leftChars="0" w:firstLine="0" w:firstLineChars="0"/>
              <w:jc w:val="center"/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eastAsia="zh"/>
              </w:rPr>
            </w:pPr>
            <w:r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eastAsia="zh"/>
              </w:rPr>
              <w:drawing>
                <wp:inline distT="0" distB="0" distL="114300" distR="114300">
                  <wp:extent cx="678180" cy="1050925"/>
                  <wp:effectExtent l="0" t="0" r="7620" b="15875"/>
                  <wp:docPr id="58" name="图片 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8" name="图片 58"/>
                          <pic:cNvPicPr>
                            <a:picLocks noChangeAspect="1"/>
                          </pic:cNvPicPr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78180" cy="10509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4988433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480" w:hRule="atLeast"/>
          <w:jc w:val="center"/>
        </w:trPr>
        <w:tc>
          <w:tcPr>
            <w:tcW w:w="572" w:type="pc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 w14:paraId="0E4C9A3E">
            <w:pPr>
              <w:snapToGrid w:val="0"/>
              <w:spacing w:before="60" w:after="60" w:line="312" w:lineRule="auto"/>
              <w:ind w:left="0" w:leftChars="0" w:firstLine="0" w:firstLineChars="0"/>
              <w:jc w:val="center"/>
              <w:rPr>
                <w:rFonts w:hint="eastAsia" w:ascii="Songti SC Regular" w:hAnsi="Songti SC Regular" w:eastAsia="Songti SC Regular" w:cs="Songti SC Regular"/>
                <w:color w:val="333333"/>
                <w:sz w:val="22"/>
                <w:szCs w:val="22"/>
                <w:lang w:eastAsia="zh"/>
                <w:woUserID w:val="3"/>
              </w:rPr>
            </w:pPr>
            <w:r>
              <w:rPr>
                <w:rFonts w:hint="eastAsia" w:ascii="Songti SC Regular" w:hAnsi="Songti SC Regular" w:eastAsia="Songti SC Regular" w:cs="Songti SC Regular"/>
                <w:color w:val="333333"/>
                <w:sz w:val="22"/>
                <w:szCs w:val="22"/>
                <w:lang w:eastAsia="zh"/>
                <w:woUserID w:val="3"/>
              </w:rPr>
              <w:t>巢冰倩</w:t>
            </w:r>
          </w:p>
        </w:tc>
        <w:tc>
          <w:tcPr>
            <w:tcW w:w="451" w:type="pct"/>
            <w:vMerge w:val="continue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 w14:paraId="53BC5C53">
            <w:pPr>
              <w:snapToGrid w:val="0"/>
              <w:spacing w:before="60" w:after="60" w:line="312" w:lineRule="auto"/>
              <w:ind w:left="0" w:leftChars="0" w:firstLine="0" w:firstLineChars="0"/>
              <w:jc w:val="center"/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</w:rPr>
            </w:pPr>
          </w:p>
        </w:tc>
        <w:tc>
          <w:tcPr>
            <w:tcW w:w="1065" w:type="pc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 w14:paraId="50F18BDE">
            <w:pPr>
              <w:snapToGrid w:val="0"/>
              <w:spacing w:before="60" w:after="60" w:line="312" w:lineRule="auto"/>
              <w:ind w:left="0" w:leftChars="0" w:firstLine="0" w:firstLineChars="0"/>
              <w:jc w:val="center"/>
              <w:rPr>
                <w:rFonts w:hint="eastAsia" w:ascii="Songti SC Regular" w:hAnsi="Songti SC Regular" w:eastAsia="Songti SC Regular" w:cs="Songti SC Regular"/>
                <w:color w:val="333333"/>
                <w:sz w:val="22"/>
                <w:szCs w:val="22"/>
                <w:lang w:eastAsia="zh"/>
                <w:woUserID w:val="3"/>
              </w:rPr>
            </w:pPr>
            <w:r>
              <w:rPr>
                <w:rFonts w:hint="eastAsia" w:ascii="Songti SC Regular" w:hAnsi="Songti SC Regular" w:eastAsia="Songti SC Regular" w:cs="Songti SC Regular"/>
                <w:color w:val="333333"/>
                <w:sz w:val="22"/>
                <w:szCs w:val="22"/>
                <w:lang w:eastAsia="zh"/>
                <w:woUserID w:val="3"/>
              </w:rPr>
              <w:t>《静夜思》</w:t>
            </w:r>
          </w:p>
        </w:tc>
        <w:tc>
          <w:tcPr>
            <w:tcW w:w="462" w:type="pc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 w14:paraId="011B306B">
            <w:pPr>
              <w:snapToGrid w:val="0"/>
              <w:spacing w:before="60" w:after="60" w:line="312" w:lineRule="auto"/>
              <w:ind w:left="0" w:leftChars="0" w:firstLine="0" w:firstLineChars="0"/>
              <w:jc w:val="center"/>
              <w:rPr>
                <w:rFonts w:hint="eastAsia" w:ascii="Songti SC Regular" w:hAnsi="Songti SC Regular" w:eastAsia="Songti SC Regular" w:cs="Songti SC Regular"/>
                <w:color w:val="333333"/>
                <w:sz w:val="22"/>
                <w:szCs w:val="22"/>
                <w:lang w:eastAsia="zh"/>
                <w:woUserID w:val="3"/>
              </w:rPr>
            </w:pPr>
            <w:r>
              <w:rPr>
                <w:rFonts w:hint="eastAsia" w:ascii="Songti SC Regular" w:hAnsi="Songti SC Regular" w:eastAsia="Songti SC Regular" w:cs="Songti SC Regular"/>
                <w:color w:val="333333"/>
                <w:sz w:val="22"/>
                <w:szCs w:val="22"/>
                <w:lang w:eastAsia="zh"/>
                <w:woUserID w:val="3"/>
              </w:rPr>
              <w:t>2025.06</w:t>
            </w:r>
          </w:p>
        </w:tc>
        <w:tc>
          <w:tcPr>
            <w:tcW w:w="934" w:type="pc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 w14:paraId="69AC4599">
            <w:pPr>
              <w:snapToGrid w:val="0"/>
              <w:spacing w:before="60" w:after="60" w:line="312" w:lineRule="auto"/>
              <w:jc w:val="center"/>
              <w:rPr>
                <w:rFonts w:hint="eastAsia" w:ascii="Songti SC Regular" w:hAnsi="Songti SC Regular" w:eastAsia="Songti SC Regular" w:cs="Songti SC Regular"/>
                <w:color w:val="333333"/>
                <w:sz w:val="22"/>
                <w:szCs w:val="22"/>
                <w:lang w:eastAsia="zh"/>
                <w:woUserID w:val="3"/>
              </w:rPr>
            </w:pPr>
            <w:r>
              <w:rPr>
                <w:rFonts w:hint="eastAsia" w:ascii="Songti SC Regular" w:hAnsi="Songti SC Regular" w:eastAsia="Songti SC Regular" w:cs="Songti SC Regular"/>
                <w:color w:val="333333"/>
                <w:sz w:val="22"/>
                <w:szCs w:val="22"/>
                <w:lang w:eastAsia="zh"/>
                <w:woUserID w:val="3"/>
              </w:rPr>
              <w:t>新北区教师发展中心</w:t>
            </w:r>
          </w:p>
        </w:tc>
        <w:tc>
          <w:tcPr>
            <w:tcW w:w="440" w:type="pc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 w14:paraId="1F3A758C">
            <w:pPr>
              <w:snapToGrid w:val="0"/>
              <w:spacing w:before="60" w:after="60" w:line="312" w:lineRule="auto"/>
              <w:jc w:val="center"/>
              <w:rPr>
                <w:rFonts w:hint="eastAsia" w:ascii="Songti SC Regular" w:hAnsi="Songti SC Regular" w:eastAsia="Songti SC Regular" w:cs="Songti SC Regular"/>
                <w:color w:val="333333"/>
                <w:sz w:val="22"/>
                <w:szCs w:val="22"/>
                <w:lang w:eastAsia="zh"/>
                <w:woUserID w:val="3"/>
              </w:rPr>
            </w:pPr>
            <w:r>
              <w:rPr>
                <w:rFonts w:hint="eastAsia" w:ascii="Songti SC Regular" w:hAnsi="Songti SC Regular" w:eastAsia="Songti SC Regular" w:cs="Songti SC Regular"/>
                <w:color w:val="333333"/>
                <w:sz w:val="22"/>
                <w:szCs w:val="22"/>
                <w:lang w:eastAsia="zh"/>
                <w:woUserID w:val="3"/>
              </w:rPr>
              <w:t>区级</w:t>
            </w:r>
          </w:p>
        </w:tc>
        <w:tc>
          <w:tcPr>
            <w:tcW w:w="502" w:type="pc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 w14:paraId="18D7A70B">
            <w:pPr>
              <w:snapToGrid w:val="0"/>
              <w:spacing w:before="60" w:after="60" w:line="312" w:lineRule="auto"/>
              <w:ind w:left="0" w:leftChars="0" w:firstLine="0" w:firstLineChars="0"/>
              <w:jc w:val="center"/>
              <w:rPr>
                <w:rFonts w:hint="default" w:ascii="Songti SC Regular" w:hAnsi="Songti SC Regular" w:eastAsia="Songti SC Regular" w:cs="Songti SC Regular"/>
                <w:color w:val="333333"/>
                <w:sz w:val="21"/>
                <w:szCs w:val="21"/>
                <w:lang w:val="en-US" w:eastAsia="zh-CN"/>
              </w:rPr>
            </w:pPr>
            <w:r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val="en-US" w:eastAsia="zh-CN"/>
              </w:rPr>
              <w:t>1</w:t>
            </w:r>
          </w:p>
        </w:tc>
        <w:tc>
          <w:tcPr>
            <w:tcW w:w="570" w:type="pc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 w14:paraId="726627B4">
            <w:pPr>
              <w:snapToGrid w:val="0"/>
              <w:spacing w:before="60" w:after="60" w:line="312" w:lineRule="auto"/>
              <w:ind w:left="0" w:leftChars="0" w:firstLine="0" w:firstLineChars="0"/>
              <w:jc w:val="center"/>
              <w:rPr>
                <w:rFonts w:hint="default" w:ascii="Songti SC Regular" w:hAnsi="Songti SC Regular" w:eastAsia="Songti SC Regular" w:cs="Songti SC Regular"/>
                <w:color w:val="333333"/>
                <w:sz w:val="21"/>
                <w:szCs w:val="21"/>
                <w:lang w:eastAsia="zh-CN"/>
              </w:rPr>
            </w:pPr>
            <w:r>
              <w:rPr>
                <w:rFonts w:hint="default" w:ascii="Songti SC Regular" w:hAnsi="Songti SC Regular" w:eastAsia="Songti SC Regular" w:cs="Songti SC Regular"/>
                <w:color w:val="333333"/>
                <w:sz w:val="21"/>
                <w:szCs w:val="21"/>
                <w:lang w:eastAsia="zh-CN"/>
              </w:rPr>
              <w:drawing>
                <wp:inline distT="0" distB="0" distL="114300" distR="114300">
                  <wp:extent cx="680720" cy="962660"/>
                  <wp:effectExtent l="0" t="0" r="5080" b="2540"/>
                  <wp:docPr id="139" name="图片 1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9" name="图片 139"/>
                          <pic:cNvPicPr>
                            <a:picLocks noChangeAspect="1"/>
                          </pic:cNvPicPr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80720" cy="9626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7329DCB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480" w:hRule="atLeast"/>
          <w:jc w:val="center"/>
        </w:trPr>
        <w:tc>
          <w:tcPr>
            <w:tcW w:w="572" w:type="pc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 w14:paraId="100C9D33">
            <w:pPr>
              <w:snapToGrid w:val="0"/>
              <w:spacing w:before="60" w:after="60" w:line="312" w:lineRule="auto"/>
              <w:ind w:left="0" w:leftChars="0" w:firstLine="0" w:firstLineChars="0"/>
              <w:jc w:val="center"/>
              <w:rPr>
                <w:rFonts w:hint="eastAsia" w:ascii="Songti SC Regular" w:hAnsi="Songti SC Regular" w:eastAsia="Songti SC Regular" w:cs="Songti SC Regular"/>
                <w:color w:val="333333"/>
                <w:sz w:val="22"/>
                <w:szCs w:val="22"/>
                <w:lang w:eastAsia="zh"/>
                <w:woUserID w:val="8"/>
              </w:rPr>
            </w:pPr>
            <w:r>
              <w:rPr>
                <w:rFonts w:hint="eastAsia" w:ascii="Songti SC Regular" w:hAnsi="Songti SC Regular" w:eastAsia="Songti SC Regular" w:cs="Songti SC Regular"/>
                <w:color w:val="333333"/>
                <w:sz w:val="22"/>
                <w:szCs w:val="22"/>
                <w:lang w:eastAsia="zh"/>
                <w:woUserID w:val="8"/>
              </w:rPr>
              <w:t>狄珊</w:t>
            </w:r>
          </w:p>
        </w:tc>
        <w:tc>
          <w:tcPr>
            <w:tcW w:w="451" w:type="pct"/>
            <w:vMerge w:val="continue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 w14:paraId="63DD4F1D">
            <w:pPr>
              <w:snapToGrid w:val="0"/>
              <w:spacing w:before="60" w:after="60" w:line="312" w:lineRule="auto"/>
              <w:ind w:left="0" w:leftChars="0" w:firstLine="0" w:firstLineChars="0"/>
              <w:jc w:val="center"/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</w:rPr>
            </w:pPr>
          </w:p>
        </w:tc>
        <w:tc>
          <w:tcPr>
            <w:tcW w:w="1065" w:type="pc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 w14:paraId="03B03474">
            <w:pPr>
              <w:snapToGrid w:val="0"/>
              <w:spacing w:before="60" w:after="60" w:line="312" w:lineRule="auto"/>
              <w:ind w:left="0" w:leftChars="0" w:firstLine="0" w:firstLineChars="0"/>
              <w:jc w:val="center"/>
              <w:rPr>
                <w:rFonts w:hint="eastAsia" w:ascii="Songti SC Regular" w:hAnsi="Songti SC Regular" w:eastAsia="Songti SC Regular" w:cs="Songti SC Regular"/>
                <w:color w:val="333333"/>
                <w:sz w:val="22"/>
                <w:szCs w:val="22"/>
                <w:lang w:eastAsia="zh"/>
                <w:woUserID w:val="8"/>
              </w:rPr>
            </w:pPr>
            <w:r>
              <w:rPr>
                <w:rFonts w:hint="eastAsia" w:ascii="Songti SC Regular" w:hAnsi="Songti SC Regular" w:eastAsia="Songti SC Regular" w:cs="Songti SC Regular"/>
                <w:color w:val="333333"/>
                <w:sz w:val="22"/>
                <w:szCs w:val="22"/>
                <w:lang w:eastAsia="zh"/>
                <w:woUserID w:val="8"/>
              </w:rPr>
              <w:t>《伐檀》</w:t>
            </w:r>
          </w:p>
        </w:tc>
        <w:tc>
          <w:tcPr>
            <w:tcW w:w="462" w:type="pc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 w14:paraId="5A80F30A">
            <w:pPr>
              <w:snapToGrid w:val="0"/>
              <w:spacing w:before="60" w:after="60" w:line="312" w:lineRule="auto"/>
              <w:ind w:left="0" w:leftChars="0" w:firstLine="0" w:firstLineChars="0"/>
              <w:jc w:val="center"/>
              <w:rPr>
                <w:rFonts w:hint="eastAsia" w:ascii="Songti SC Regular" w:hAnsi="Songti SC Regular" w:eastAsia="Songti SC Regular" w:cs="Songti SC Regular"/>
                <w:color w:val="333333"/>
                <w:sz w:val="22"/>
                <w:szCs w:val="22"/>
                <w:lang w:eastAsia="zh"/>
                <w:woUserID w:val="8"/>
              </w:rPr>
            </w:pPr>
            <w:r>
              <w:rPr>
                <w:rFonts w:hint="eastAsia" w:ascii="Songti SC Regular" w:hAnsi="Songti SC Regular" w:eastAsia="Songti SC Regular" w:cs="Songti SC Regular"/>
                <w:color w:val="333333"/>
                <w:sz w:val="22"/>
                <w:szCs w:val="22"/>
                <w:lang w:eastAsia="zh"/>
                <w:woUserID w:val="8"/>
              </w:rPr>
              <w:t>2025.06</w:t>
            </w:r>
          </w:p>
        </w:tc>
        <w:tc>
          <w:tcPr>
            <w:tcW w:w="934" w:type="pc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 w14:paraId="61357FC1">
            <w:pPr>
              <w:snapToGrid w:val="0"/>
              <w:spacing w:before="60" w:after="60" w:line="312" w:lineRule="auto"/>
              <w:ind w:left="0" w:leftChars="0" w:firstLine="0" w:firstLineChars="0"/>
              <w:jc w:val="center"/>
              <w:rPr>
                <w:rFonts w:hint="eastAsia" w:ascii="Songti SC Regular" w:hAnsi="Songti SC Regular" w:eastAsia="Songti SC Regular" w:cs="Songti SC Regular"/>
                <w:color w:val="333333"/>
                <w:sz w:val="22"/>
                <w:szCs w:val="22"/>
                <w:lang w:eastAsia="zh"/>
                <w:woUserID w:val="8"/>
              </w:rPr>
            </w:pPr>
            <w:r>
              <w:rPr>
                <w:rFonts w:hint="eastAsia" w:ascii="Songti SC Regular" w:hAnsi="Songti SC Regular" w:eastAsia="Songti SC Regular" w:cs="Songti SC Regular"/>
                <w:color w:val="333333"/>
                <w:sz w:val="22"/>
                <w:szCs w:val="22"/>
                <w:lang w:eastAsia="zh"/>
                <w:woUserID w:val="8"/>
              </w:rPr>
              <w:t>新北区教师发展中心</w:t>
            </w:r>
          </w:p>
        </w:tc>
        <w:tc>
          <w:tcPr>
            <w:tcW w:w="440" w:type="pc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 w14:paraId="74EE70AF">
            <w:pPr>
              <w:snapToGrid w:val="0"/>
              <w:spacing w:before="60" w:after="60" w:line="312" w:lineRule="auto"/>
              <w:ind w:left="0" w:leftChars="0" w:firstLine="0" w:firstLineChars="0"/>
              <w:jc w:val="center"/>
              <w:rPr>
                <w:rFonts w:hint="eastAsia" w:ascii="Songti SC Regular" w:hAnsi="Songti SC Regular" w:eastAsia="Songti SC Regular" w:cs="Songti SC Regular"/>
                <w:color w:val="333333"/>
                <w:sz w:val="22"/>
                <w:szCs w:val="22"/>
                <w:lang w:eastAsia="zh"/>
                <w:woUserID w:val="8"/>
              </w:rPr>
            </w:pPr>
            <w:r>
              <w:rPr>
                <w:rFonts w:hint="eastAsia" w:ascii="Songti SC Regular" w:hAnsi="Songti SC Regular" w:eastAsia="Songti SC Regular" w:cs="Songti SC Regular"/>
                <w:color w:val="333333"/>
                <w:sz w:val="22"/>
                <w:szCs w:val="22"/>
                <w:lang w:eastAsia="zh"/>
                <w:woUserID w:val="8"/>
              </w:rPr>
              <w:t>区级</w:t>
            </w:r>
          </w:p>
        </w:tc>
        <w:tc>
          <w:tcPr>
            <w:tcW w:w="502" w:type="pc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 w14:paraId="34C5EAB4">
            <w:pPr>
              <w:snapToGrid w:val="0"/>
              <w:spacing w:before="60" w:after="60" w:line="312" w:lineRule="auto"/>
              <w:ind w:left="0" w:leftChars="0" w:firstLine="0" w:firstLineChars="0"/>
              <w:jc w:val="center"/>
              <w:rPr>
                <w:rFonts w:hint="default" w:ascii="Songti SC Regular" w:hAnsi="Songti SC Regular" w:eastAsia="Songti SC Regular" w:cs="Songti SC Regular"/>
                <w:color w:val="333333"/>
                <w:sz w:val="21"/>
                <w:szCs w:val="21"/>
                <w:lang w:val="en-US" w:eastAsia="zh-CN"/>
              </w:rPr>
            </w:pPr>
            <w:r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val="en-US" w:eastAsia="zh-CN"/>
              </w:rPr>
              <w:t>1</w:t>
            </w:r>
          </w:p>
        </w:tc>
        <w:tc>
          <w:tcPr>
            <w:tcW w:w="570" w:type="pc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 w14:paraId="7D3B932D">
            <w:pPr>
              <w:snapToGrid w:val="0"/>
              <w:spacing w:before="60" w:after="60" w:line="312" w:lineRule="auto"/>
              <w:ind w:left="0" w:leftChars="0" w:firstLine="0" w:firstLineChars="0"/>
              <w:jc w:val="center"/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val="en-US" w:eastAsia="zh"/>
              </w:rPr>
            </w:pPr>
            <w:r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val="en-US" w:eastAsia="zh"/>
              </w:rPr>
              <w:drawing>
                <wp:inline distT="0" distB="0" distL="114300" distR="114300">
                  <wp:extent cx="680720" cy="962660"/>
                  <wp:effectExtent l="0" t="0" r="5080" b="2540"/>
                  <wp:docPr id="119" name="图片 1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9" name="图片 119"/>
                          <pic:cNvPicPr>
                            <a:picLocks noChangeAspect="1"/>
                          </pic:cNvPicPr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80720" cy="9626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1423BAF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480" w:hRule="atLeast"/>
          <w:jc w:val="center"/>
        </w:trPr>
        <w:tc>
          <w:tcPr>
            <w:tcW w:w="572" w:type="pc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 w14:paraId="68D92683">
            <w:pPr>
              <w:snapToGrid w:val="0"/>
              <w:spacing w:before="60" w:after="60" w:line="312" w:lineRule="auto"/>
              <w:ind w:left="0" w:leftChars="0" w:firstLine="0" w:firstLineChars="0"/>
              <w:jc w:val="center"/>
              <w:rPr>
                <w:rFonts w:hint="eastAsia" w:ascii="Songti SC Regular" w:hAnsi="Songti SC Regular" w:eastAsia="Songti SC Regular" w:cs="Songti SC Regular"/>
                <w:color w:val="333333"/>
                <w:sz w:val="22"/>
                <w:szCs w:val="22"/>
                <w:lang w:eastAsia="zh"/>
                <w:woUserID w:val="8"/>
              </w:rPr>
            </w:pPr>
            <w:r>
              <w:rPr>
                <w:rFonts w:hint="eastAsia" w:ascii="Songti SC Regular" w:hAnsi="Songti SC Regular" w:eastAsia="Songti SC Regular" w:cs="Songti SC Regular"/>
                <w:color w:val="333333"/>
                <w:sz w:val="22"/>
                <w:szCs w:val="22"/>
                <w:lang w:eastAsia="zh"/>
                <w:woUserID w:val="8"/>
              </w:rPr>
              <w:t>丁香</w:t>
            </w:r>
          </w:p>
        </w:tc>
        <w:tc>
          <w:tcPr>
            <w:tcW w:w="451" w:type="pct"/>
            <w:vMerge w:val="continue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 w14:paraId="7F16AAE9">
            <w:pPr>
              <w:snapToGrid w:val="0"/>
              <w:spacing w:before="60" w:after="60" w:line="312" w:lineRule="auto"/>
              <w:ind w:left="0" w:leftChars="0" w:firstLine="0" w:firstLineChars="0"/>
              <w:jc w:val="center"/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woUserID w:val="8"/>
              </w:rPr>
            </w:pPr>
          </w:p>
        </w:tc>
        <w:tc>
          <w:tcPr>
            <w:tcW w:w="1065" w:type="pc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 w14:paraId="1E3D8DF5">
            <w:pPr>
              <w:snapToGrid w:val="0"/>
              <w:spacing w:before="60" w:after="60" w:line="312" w:lineRule="auto"/>
              <w:ind w:left="0" w:leftChars="0" w:firstLine="0" w:firstLineChars="0"/>
              <w:jc w:val="center"/>
              <w:rPr>
                <w:rFonts w:hint="eastAsia" w:ascii="Songti SC Regular" w:hAnsi="Songti SC Regular" w:eastAsia="Songti SC Regular" w:cs="Songti SC Regular"/>
                <w:color w:val="333333"/>
                <w:sz w:val="22"/>
                <w:szCs w:val="22"/>
                <w:lang w:eastAsia="zh"/>
                <w:woUserID w:val="8"/>
              </w:rPr>
            </w:pPr>
            <w:r>
              <w:rPr>
                <w:rFonts w:hint="eastAsia" w:ascii="Songti SC Regular" w:hAnsi="Songti SC Regular" w:eastAsia="Songti SC Regular" w:cs="Songti SC Regular"/>
                <w:color w:val="333333"/>
                <w:sz w:val="22"/>
                <w:szCs w:val="22"/>
                <w:lang w:eastAsia="zh"/>
                <w:woUserID w:val="8"/>
              </w:rPr>
              <w:t>《舞动雪域 欢庆藏历》</w:t>
            </w:r>
          </w:p>
        </w:tc>
        <w:tc>
          <w:tcPr>
            <w:tcW w:w="462" w:type="pc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 w14:paraId="41D444E4">
            <w:pPr>
              <w:snapToGrid w:val="0"/>
              <w:spacing w:before="60" w:after="60" w:line="312" w:lineRule="auto"/>
              <w:ind w:left="0" w:leftChars="0" w:firstLine="0" w:firstLineChars="0"/>
              <w:jc w:val="center"/>
              <w:rPr>
                <w:rFonts w:hint="eastAsia" w:ascii="Songti SC Regular" w:hAnsi="Songti SC Regular" w:eastAsia="Songti SC Regular" w:cs="Songti SC Regular"/>
                <w:color w:val="333333"/>
                <w:sz w:val="22"/>
                <w:szCs w:val="22"/>
                <w:lang w:eastAsia="zh"/>
                <w:woUserID w:val="8"/>
              </w:rPr>
            </w:pPr>
            <w:r>
              <w:rPr>
                <w:rFonts w:hint="eastAsia" w:ascii="Songti SC Regular" w:hAnsi="Songti SC Regular" w:eastAsia="Songti SC Regular" w:cs="Songti SC Regular"/>
                <w:color w:val="333333"/>
                <w:sz w:val="22"/>
                <w:szCs w:val="22"/>
                <w:lang w:eastAsia="zh"/>
                <w:woUserID w:val="8"/>
              </w:rPr>
              <w:t>2025.05</w:t>
            </w:r>
          </w:p>
        </w:tc>
        <w:tc>
          <w:tcPr>
            <w:tcW w:w="934" w:type="pc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 w14:paraId="0CD075DC">
            <w:pPr>
              <w:snapToGrid w:val="0"/>
              <w:spacing w:before="60" w:after="60" w:line="312" w:lineRule="auto"/>
              <w:ind w:left="0" w:leftChars="0" w:firstLine="0" w:firstLineChars="0"/>
              <w:jc w:val="center"/>
              <w:rPr>
                <w:rFonts w:hint="eastAsia" w:ascii="Songti SC Regular" w:hAnsi="Songti SC Regular" w:eastAsia="Songti SC Regular" w:cs="Songti SC Regular"/>
                <w:color w:val="333333"/>
                <w:sz w:val="22"/>
                <w:szCs w:val="22"/>
                <w:lang w:eastAsia="zh"/>
                <w:woUserID w:val="8"/>
              </w:rPr>
            </w:pPr>
            <w:r>
              <w:rPr>
                <w:rFonts w:hint="eastAsia" w:ascii="Songti SC Regular" w:hAnsi="Songti SC Regular" w:eastAsia="Songti SC Regular" w:cs="Songti SC Regular"/>
                <w:color w:val="333333"/>
                <w:sz w:val="22"/>
                <w:szCs w:val="22"/>
                <w:lang w:eastAsia="zh"/>
                <w:woUserID w:val="8"/>
              </w:rPr>
              <w:t>新北区教师发展中心</w:t>
            </w:r>
          </w:p>
        </w:tc>
        <w:tc>
          <w:tcPr>
            <w:tcW w:w="440" w:type="pc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 w14:paraId="07A7DEC5">
            <w:pPr>
              <w:snapToGrid w:val="0"/>
              <w:spacing w:before="60" w:after="60" w:line="312" w:lineRule="auto"/>
              <w:ind w:left="0" w:leftChars="0" w:firstLine="0" w:firstLineChars="0"/>
              <w:jc w:val="center"/>
              <w:rPr>
                <w:rFonts w:hint="eastAsia" w:ascii="Songti SC Regular" w:hAnsi="Songti SC Regular" w:eastAsia="Songti SC Regular" w:cs="Songti SC Regular"/>
                <w:color w:val="333333"/>
                <w:sz w:val="22"/>
                <w:szCs w:val="22"/>
                <w:lang w:eastAsia="zh"/>
                <w:woUserID w:val="8"/>
              </w:rPr>
            </w:pPr>
            <w:r>
              <w:rPr>
                <w:rFonts w:hint="eastAsia" w:ascii="Songti SC Regular" w:hAnsi="Songti SC Regular" w:eastAsia="Songti SC Regular" w:cs="Songti SC Regular"/>
                <w:color w:val="333333"/>
                <w:sz w:val="22"/>
                <w:szCs w:val="22"/>
                <w:lang w:eastAsia="zh"/>
                <w:woUserID w:val="8"/>
              </w:rPr>
              <w:t>区级</w:t>
            </w:r>
          </w:p>
        </w:tc>
        <w:tc>
          <w:tcPr>
            <w:tcW w:w="502" w:type="pc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 w14:paraId="7038BD19">
            <w:pPr>
              <w:snapToGrid w:val="0"/>
              <w:spacing w:before="60" w:after="60" w:line="312" w:lineRule="auto"/>
              <w:ind w:left="0" w:leftChars="0" w:firstLine="0" w:firstLineChars="0"/>
              <w:jc w:val="center"/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val="en-US" w:eastAsia="zh-CN"/>
                <w:woUserID w:val="8"/>
              </w:rPr>
            </w:pPr>
            <w:r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val="en-US" w:eastAsia="zh-CN"/>
                <w:woUserID w:val="8"/>
              </w:rPr>
              <w:t>1</w:t>
            </w:r>
          </w:p>
        </w:tc>
        <w:tc>
          <w:tcPr>
            <w:tcW w:w="570" w:type="pc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 w14:paraId="6A2CFDB1">
            <w:pPr>
              <w:snapToGrid w:val="0"/>
              <w:spacing w:before="60" w:after="60" w:line="312" w:lineRule="auto"/>
              <w:ind w:left="0" w:leftChars="0" w:firstLine="0" w:firstLineChars="0"/>
              <w:jc w:val="center"/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val="en-US" w:eastAsia="zh"/>
                <w:woUserID w:val="8"/>
              </w:rPr>
            </w:pPr>
            <w:r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val="en-US" w:eastAsia="zh"/>
                <w:woUserID w:val="2"/>
              </w:rPr>
              <w:drawing>
                <wp:inline distT="0" distB="0" distL="114300" distR="114300">
                  <wp:extent cx="589280" cy="717550"/>
                  <wp:effectExtent l="0" t="0" r="20320" b="19050"/>
                  <wp:docPr id="77" name="图片 7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7" name="图片 77"/>
                          <pic:cNvPicPr>
                            <a:picLocks noChangeAspect="1"/>
                          </pic:cNvPicPr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9280" cy="7175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13CA56D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480" w:hRule="atLeast"/>
          <w:jc w:val="center"/>
        </w:trPr>
        <w:tc>
          <w:tcPr>
            <w:tcW w:w="572" w:type="pc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 w14:paraId="1AAC9A46">
            <w:pPr>
              <w:snapToGrid w:val="0"/>
              <w:spacing w:before="60" w:after="60" w:line="312" w:lineRule="auto"/>
              <w:ind w:left="0" w:leftChars="0" w:firstLine="0" w:firstLineChars="0"/>
              <w:jc w:val="center"/>
              <w:rPr>
                <w:rFonts w:hint="eastAsia" w:ascii="Songti SC Regular" w:hAnsi="Songti SC Regular" w:eastAsia="Songti SC Regular" w:cs="Songti SC Regular"/>
                <w:color w:val="333333"/>
                <w:sz w:val="22"/>
                <w:szCs w:val="22"/>
                <w:lang w:eastAsia="zh"/>
                <w:woUserID w:val="8"/>
              </w:rPr>
            </w:pPr>
            <w:r>
              <w:rPr>
                <w:rFonts w:hint="eastAsia" w:ascii="Songti SC Regular" w:hAnsi="Songti SC Regular" w:eastAsia="Songti SC Regular" w:cs="Songti SC Regular"/>
                <w:color w:val="333333"/>
                <w:sz w:val="22"/>
                <w:szCs w:val="22"/>
                <w:lang w:eastAsia="zh"/>
                <w:woUserID w:val="8"/>
              </w:rPr>
              <w:t>曹植晟</w:t>
            </w:r>
          </w:p>
        </w:tc>
        <w:tc>
          <w:tcPr>
            <w:tcW w:w="451" w:type="pct"/>
            <w:vMerge w:val="continue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 w14:paraId="388211F9">
            <w:pPr>
              <w:snapToGrid w:val="0"/>
              <w:spacing w:before="60" w:after="60" w:line="312" w:lineRule="auto"/>
              <w:ind w:left="0" w:leftChars="0" w:firstLine="0" w:firstLineChars="0"/>
              <w:jc w:val="center"/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woUserID w:val="8"/>
              </w:rPr>
            </w:pPr>
          </w:p>
        </w:tc>
        <w:tc>
          <w:tcPr>
            <w:tcW w:w="1065" w:type="pc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 w14:paraId="2F09A83E">
            <w:pPr>
              <w:snapToGrid w:val="0"/>
              <w:spacing w:before="60" w:after="60" w:line="312" w:lineRule="auto"/>
              <w:ind w:left="0" w:leftChars="0" w:firstLine="0" w:firstLineChars="0"/>
              <w:jc w:val="center"/>
              <w:rPr>
                <w:rFonts w:hint="eastAsia" w:ascii="Songti SC Regular" w:hAnsi="Songti SC Regular" w:eastAsia="Songti SC Regular" w:cs="Songti SC Regular"/>
                <w:color w:val="333333"/>
                <w:sz w:val="22"/>
                <w:szCs w:val="22"/>
                <w:lang w:eastAsia="zh"/>
                <w:woUserID w:val="8"/>
              </w:rPr>
            </w:pPr>
            <w:r>
              <w:rPr>
                <w:rFonts w:hint="eastAsia" w:ascii="Songti SC Regular" w:hAnsi="Songti SC Regular" w:eastAsia="Songti SC Regular" w:cs="Songti SC Regular"/>
                <w:color w:val="333333"/>
                <w:sz w:val="22"/>
                <w:szCs w:val="22"/>
                <w:lang w:eastAsia="zh"/>
                <w:woUserID w:val="8"/>
              </w:rPr>
              <w:t>《秋日探趣》</w:t>
            </w:r>
          </w:p>
        </w:tc>
        <w:tc>
          <w:tcPr>
            <w:tcW w:w="462" w:type="pc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 w14:paraId="5DF09189">
            <w:pPr>
              <w:snapToGrid w:val="0"/>
              <w:spacing w:before="60" w:after="60" w:line="312" w:lineRule="auto"/>
              <w:ind w:left="0" w:leftChars="0" w:firstLine="0" w:firstLineChars="0"/>
              <w:jc w:val="center"/>
              <w:rPr>
                <w:rFonts w:hint="eastAsia" w:ascii="Songti SC Regular" w:hAnsi="Songti SC Regular" w:eastAsia="Songti SC Regular" w:cs="Songti SC Regular"/>
                <w:color w:val="333333"/>
                <w:sz w:val="22"/>
                <w:szCs w:val="22"/>
                <w:lang w:eastAsia="zh"/>
                <w:woUserID w:val="8"/>
              </w:rPr>
            </w:pPr>
            <w:r>
              <w:rPr>
                <w:rFonts w:hint="eastAsia" w:ascii="Songti SC Regular" w:hAnsi="Songti SC Regular" w:eastAsia="Songti SC Regular" w:cs="Songti SC Regular"/>
                <w:color w:val="333333"/>
                <w:sz w:val="22"/>
                <w:szCs w:val="22"/>
                <w:lang w:eastAsia="zh"/>
                <w:woUserID w:val="8"/>
              </w:rPr>
              <w:t>2024.10</w:t>
            </w:r>
          </w:p>
        </w:tc>
        <w:tc>
          <w:tcPr>
            <w:tcW w:w="934" w:type="pc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 w14:paraId="283ED068">
            <w:pPr>
              <w:snapToGrid w:val="0"/>
              <w:spacing w:before="60" w:after="60" w:line="312" w:lineRule="auto"/>
              <w:ind w:left="0" w:leftChars="0" w:firstLine="0" w:firstLineChars="0"/>
              <w:jc w:val="center"/>
              <w:rPr>
                <w:rFonts w:hint="eastAsia" w:ascii="Songti SC Regular" w:hAnsi="Songti SC Regular" w:eastAsia="Songti SC Regular" w:cs="Songti SC Regular"/>
                <w:color w:val="333333"/>
                <w:sz w:val="22"/>
                <w:szCs w:val="22"/>
                <w:lang w:eastAsia="zh"/>
                <w:woUserID w:val="8"/>
              </w:rPr>
            </w:pPr>
            <w:r>
              <w:rPr>
                <w:rFonts w:hint="eastAsia" w:ascii="Songti SC Regular" w:hAnsi="Songti SC Regular" w:eastAsia="Songti SC Regular" w:cs="Songti SC Regular"/>
                <w:color w:val="333333"/>
                <w:sz w:val="22"/>
                <w:szCs w:val="22"/>
                <w:lang w:eastAsia="zh"/>
                <w:woUserID w:val="8"/>
              </w:rPr>
              <w:t>新北区教师发展中心</w:t>
            </w:r>
          </w:p>
        </w:tc>
        <w:tc>
          <w:tcPr>
            <w:tcW w:w="440" w:type="pc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 w14:paraId="7B466ADE">
            <w:pPr>
              <w:snapToGrid w:val="0"/>
              <w:spacing w:before="60" w:after="60" w:line="312" w:lineRule="auto"/>
              <w:ind w:left="0" w:leftChars="0" w:firstLine="0" w:firstLineChars="0"/>
              <w:jc w:val="center"/>
              <w:rPr>
                <w:rFonts w:hint="eastAsia" w:ascii="Songti SC Regular" w:hAnsi="Songti SC Regular" w:eastAsia="Songti SC Regular" w:cs="Songti SC Regular"/>
                <w:color w:val="333333"/>
                <w:sz w:val="22"/>
                <w:szCs w:val="22"/>
                <w:lang w:eastAsia="zh"/>
                <w:woUserID w:val="8"/>
              </w:rPr>
            </w:pPr>
            <w:r>
              <w:rPr>
                <w:rFonts w:hint="eastAsia" w:ascii="Songti SC Regular" w:hAnsi="Songti SC Regular" w:eastAsia="Songti SC Regular" w:cs="Songti SC Regular"/>
                <w:color w:val="333333"/>
                <w:sz w:val="22"/>
                <w:szCs w:val="22"/>
                <w:lang w:eastAsia="zh"/>
                <w:woUserID w:val="8"/>
              </w:rPr>
              <w:t>市级</w:t>
            </w:r>
          </w:p>
        </w:tc>
        <w:tc>
          <w:tcPr>
            <w:tcW w:w="502" w:type="pc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 w14:paraId="0EBBDC1D">
            <w:pPr>
              <w:snapToGrid w:val="0"/>
              <w:spacing w:before="60" w:after="60" w:line="312" w:lineRule="auto"/>
              <w:ind w:left="0" w:leftChars="0" w:firstLine="0" w:firstLineChars="0"/>
              <w:jc w:val="center"/>
              <w:rPr>
                <w:rFonts w:hint="default" w:ascii="Songti SC Regular" w:hAnsi="Songti SC Regular" w:eastAsia="Songti SC Regular" w:cs="Songti SC Regular"/>
                <w:color w:val="333333"/>
                <w:sz w:val="21"/>
                <w:szCs w:val="21"/>
                <w:lang w:val="en-US" w:eastAsia="zh-CN"/>
                <w:woUserID w:val="8"/>
              </w:rPr>
            </w:pPr>
            <w:r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val="en-US" w:eastAsia="zh-CN"/>
                <w:woUserID w:val="8"/>
              </w:rPr>
              <w:t>2</w:t>
            </w:r>
          </w:p>
        </w:tc>
        <w:tc>
          <w:tcPr>
            <w:tcW w:w="570" w:type="pc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 w14:paraId="2731D505">
            <w:pPr>
              <w:snapToGrid w:val="0"/>
              <w:spacing w:before="60" w:after="60" w:line="312" w:lineRule="auto"/>
              <w:ind w:left="0" w:leftChars="0" w:firstLine="0" w:firstLineChars="0"/>
              <w:jc w:val="center"/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val="en-US" w:eastAsia="zh"/>
                <w:woUserID w:val="8"/>
              </w:rPr>
            </w:pPr>
            <w:r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val="en-US" w:eastAsia="zh"/>
                <w:woUserID w:val="8"/>
              </w:rPr>
              <w:drawing>
                <wp:inline distT="0" distB="0" distL="114300" distR="114300">
                  <wp:extent cx="678815" cy="971550"/>
                  <wp:effectExtent l="0" t="0" r="6985" b="19050"/>
                  <wp:docPr id="122" name="图片 1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2" name="图片 122"/>
                          <pic:cNvPicPr>
                            <a:picLocks noChangeAspect="1"/>
                          </pic:cNvPicPr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78815" cy="9715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269CE0F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480" w:hRule="atLeast"/>
          <w:jc w:val="center"/>
        </w:trPr>
        <w:tc>
          <w:tcPr>
            <w:tcW w:w="572" w:type="pc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 w14:paraId="72A0789D">
            <w:pPr>
              <w:snapToGrid w:val="0"/>
              <w:spacing w:before="60" w:after="60" w:line="312" w:lineRule="auto"/>
              <w:ind w:left="0" w:leftChars="0" w:firstLine="0" w:firstLineChars="0"/>
              <w:jc w:val="center"/>
              <w:rPr>
                <w:rFonts w:hint="eastAsia" w:ascii="Songti SC Regular" w:hAnsi="Songti SC Regular" w:eastAsia="Songti SC Regular" w:cs="Songti SC Regular"/>
                <w:color w:val="333333"/>
                <w:sz w:val="22"/>
                <w:szCs w:val="22"/>
                <w:lang w:eastAsia="zh"/>
                <w:woUserID w:val="8"/>
              </w:rPr>
            </w:pPr>
            <w:r>
              <w:rPr>
                <w:rFonts w:hint="eastAsia" w:ascii="Songti SC Regular" w:hAnsi="Songti SC Regular" w:eastAsia="Songti SC Regular" w:cs="Songti SC Regular"/>
                <w:color w:val="333333"/>
                <w:sz w:val="22"/>
                <w:szCs w:val="22"/>
                <w:lang w:eastAsia="zh"/>
                <w:woUserID w:val="8"/>
              </w:rPr>
              <w:t>林倩娴</w:t>
            </w:r>
          </w:p>
        </w:tc>
        <w:tc>
          <w:tcPr>
            <w:tcW w:w="451" w:type="pct"/>
            <w:vMerge w:val="continue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 w14:paraId="11862BF1">
            <w:pPr>
              <w:snapToGrid w:val="0"/>
              <w:spacing w:before="60" w:after="60" w:line="312" w:lineRule="auto"/>
              <w:ind w:left="0" w:leftChars="0" w:firstLine="0" w:firstLineChars="0"/>
              <w:jc w:val="center"/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woUserID w:val="8"/>
              </w:rPr>
            </w:pPr>
          </w:p>
        </w:tc>
        <w:tc>
          <w:tcPr>
            <w:tcW w:w="1065" w:type="pc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 w14:paraId="5562B2BC">
            <w:pPr>
              <w:snapToGrid w:val="0"/>
              <w:spacing w:before="60" w:after="60" w:line="312" w:lineRule="auto"/>
              <w:ind w:left="0" w:leftChars="0" w:firstLine="0" w:firstLineChars="0"/>
              <w:jc w:val="center"/>
              <w:rPr>
                <w:rFonts w:hint="eastAsia" w:ascii="Songti SC Regular" w:hAnsi="Songti SC Regular" w:eastAsia="Songti SC Regular" w:cs="Songti SC Regular"/>
                <w:color w:val="333333"/>
                <w:sz w:val="22"/>
                <w:szCs w:val="22"/>
                <w:lang w:eastAsia="zh"/>
                <w:woUserID w:val="8"/>
              </w:rPr>
            </w:pPr>
            <w:r>
              <w:rPr>
                <w:rFonts w:hint="eastAsia" w:ascii="Songti SC Regular" w:hAnsi="Songti SC Regular" w:eastAsia="Songti SC Regular" w:cs="Songti SC Regular"/>
                <w:color w:val="333333"/>
                <w:sz w:val="22"/>
                <w:szCs w:val="22"/>
                <w:lang w:eastAsia="zh"/>
                <w:woUserID w:val="8"/>
              </w:rPr>
              <w:t>《小猫的圆舞曲》</w:t>
            </w:r>
          </w:p>
        </w:tc>
        <w:tc>
          <w:tcPr>
            <w:tcW w:w="462" w:type="pc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 w14:paraId="1640F7E1">
            <w:pPr>
              <w:snapToGrid w:val="0"/>
              <w:spacing w:before="60" w:after="60" w:line="312" w:lineRule="auto"/>
              <w:ind w:left="0" w:leftChars="0" w:firstLine="0" w:firstLineChars="0"/>
              <w:jc w:val="center"/>
              <w:rPr>
                <w:rFonts w:hint="eastAsia" w:ascii="Songti SC Regular" w:hAnsi="Songti SC Regular" w:eastAsia="Songti SC Regular" w:cs="Songti SC Regular"/>
                <w:color w:val="333333"/>
                <w:sz w:val="22"/>
                <w:szCs w:val="22"/>
                <w:lang w:eastAsia="zh"/>
                <w:woUserID w:val="8"/>
              </w:rPr>
            </w:pPr>
            <w:r>
              <w:rPr>
                <w:rFonts w:hint="eastAsia" w:ascii="Songti SC Regular" w:hAnsi="Songti SC Regular" w:eastAsia="Songti SC Regular" w:cs="Songti SC Regular"/>
                <w:color w:val="333333"/>
                <w:sz w:val="22"/>
                <w:szCs w:val="22"/>
                <w:lang w:eastAsia="zh"/>
                <w:woUserID w:val="8"/>
              </w:rPr>
              <w:t>2025.06</w:t>
            </w:r>
          </w:p>
        </w:tc>
        <w:tc>
          <w:tcPr>
            <w:tcW w:w="934" w:type="pc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 w14:paraId="6039079A">
            <w:pPr>
              <w:snapToGrid w:val="0"/>
              <w:spacing w:before="60" w:after="60" w:line="312" w:lineRule="auto"/>
              <w:ind w:left="0" w:leftChars="0" w:firstLine="0" w:firstLineChars="0"/>
              <w:jc w:val="center"/>
              <w:rPr>
                <w:rFonts w:hint="eastAsia" w:ascii="Songti SC Regular" w:hAnsi="Songti SC Regular" w:eastAsia="Songti SC Regular" w:cs="Songti SC Regular"/>
                <w:color w:val="333333"/>
                <w:sz w:val="22"/>
                <w:szCs w:val="22"/>
                <w:lang w:eastAsia="zh"/>
                <w:woUserID w:val="8"/>
              </w:rPr>
            </w:pPr>
            <w:r>
              <w:rPr>
                <w:rFonts w:hint="eastAsia" w:ascii="Songti SC Regular" w:hAnsi="Songti SC Regular" w:eastAsia="Songti SC Regular" w:cs="Songti SC Regular"/>
                <w:color w:val="333333"/>
                <w:sz w:val="22"/>
                <w:szCs w:val="22"/>
                <w:lang w:eastAsia="zh"/>
                <w:woUserID w:val="8"/>
              </w:rPr>
              <w:t>新北区教师发展中心</w:t>
            </w:r>
          </w:p>
        </w:tc>
        <w:tc>
          <w:tcPr>
            <w:tcW w:w="440" w:type="pc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 w14:paraId="0F957CA4">
            <w:pPr>
              <w:snapToGrid w:val="0"/>
              <w:spacing w:before="60" w:after="60" w:line="312" w:lineRule="auto"/>
              <w:ind w:left="0" w:leftChars="0" w:firstLine="0" w:firstLineChars="0"/>
              <w:jc w:val="center"/>
              <w:rPr>
                <w:rFonts w:hint="eastAsia" w:ascii="Songti SC Regular" w:hAnsi="Songti SC Regular" w:eastAsia="Songti SC Regular" w:cs="Songti SC Regular"/>
                <w:color w:val="333333"/>
                <w:sz w:val="22"/>
                <w:szCs w:val="22"/>
                <w:lang w:eastAsia="zh"/>
                <w:woUserID w:val="8"/>
              </w:rPr>
            </w:pPr>
            <w:r>
              <w:rPr>
                <w:rFonts w:hint="eastAsia" w:ascii="Songti SC Regular" w:hAnsi="Songti SC Regular" w:eastAsia="Songti SC Regular" w:cs="Songti SC Regular"/>
                <w:color w:val="333333"/>
                <w:sz w:val="22"/>
                <w:szCs w:val="22"/>
                <w:lang w:eastAsia="zh"/>
                <w:woUserID w:val="8"/>
              </w:rPr>
              <w:t>区级</w:t>
            </w:r>
          </w:p>
        </w:tc>
        <w:tc>
          <w:tcPr>
            <w:tcW w:w="502" w:type="pc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 w14:paraId="23C6A9B5">
            <w:pPr>
              <w:snapToGrid w:val="0"/>
              <w:spacing w:before="60" w:after="60" w:line="312" w:lineRule="auto"/>
              <w:ind w:left="0" w:leftChars="0" w:firstLine="0" w:firstLineChars="0"/>
              <w:jc w:val="center"/>
              <w:rPr>
                <w:rFonts w:hint="default" w:ascii="Songti SC Regular" w:hAnsi="Songti SC Regular" w:eastAsia="Songti SC Regular" w:cs="Songti SC Regular"/>
                <w:color w:val="333333"/>
                <w:sz w:val="21"/>
                <w:szCs w:val="21"/>
                <w:lang w:val="en-US" w:eastAsia="zh-CN"/>
                <w:woUserID w:val="8"/>
              </w:rPr>
            </w:pPr>
            <w:r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val="en-US" w:eastAsia="zh-CN"/>
                <w:woUserID w:val="8"/>
              </w:rPr>
              <w:t>1</w:t>
            </w:r>
          </w:p>
        </w:tc>
        <w:tc>
          <w:tcPr>
            <w:tcW w:w="570" w:type="pc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 w14:paraId="3E42A487">
            <w:pPr>
              <w:snapToGrid w:val="0"/>
              <w:spacing w:before="60" w:after="60" w:line="312" w:lineRule="auto"/>
              <w:ind w:left="0" w:leftChars="0" w:firstLine="0" w:firstLineChars="0"/>
              <w:jc w:val="center"/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val="en-US" w:eastAsia="zh"/>
                <w:woUserID w:val="8"/>
              </w:rPr>
            </w:pPr>
            <w:r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eastAsia="zh"/>
                <w:woUserID w:val="18"/>
              </w:rPr>
              <w:drawing>
                <wp:inline distT="0" distB="0" distL="114300" distR="114300">
                  <wp:extent cx="681990" cy="961390"/>
                  <wp:effectExtent l="0" t="0" r="3810" b="3810"/>
                  <wp:docPr id="117" name="图片 1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7" name="图片 117"/>
                          <pic:cNvPicPr>
                            <a:picLocks noChangeAspect="1"/>
                          </pic:cNvPicPr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81990" cy="9613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1E6264A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480" w:hRule="atLeast"/>
          <w:jc w:val="center"/>
        </w:trPr>
        <w:tc>
          <w:tcPr>
            <w:tcW w:w="572" w:type="pc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 w14:paraId="54728411">
            <w:pPr>
              <w:snapToGrid w:val="0"/>
              <w:spacing w:before="60" w:after="60" w:line="312" w:lineRule="auto"/>
              <w:ind w:left="0" w:leftChars="0" w:firstLine="0" w:firstLineChars="0"/>
              <w:jc w:val="center"/>
              <w:rPr>
                <w:rFonts w:hint="eastAsia" w:ascii="Songti SC Regular" w:hAnsi="Songti SC Regular" w:eastAsia="Songti SC Regular" w:cs="Songti SC Regular"/>
                <w:color w:val="333333"/>
                <w:sz w:val="22"/>
                <w:szCs w:val="22"/>
                <w:lang w:eastAsia="zh"/>
                <w:woUserID w:val="11"/>
              </w:rPr>
            </w:pPr>
            <w:r>
              <w:rPr>
                <w:rFonts w:hint="eastAsia" w:ascii="Songti SC Regular" w:hAnsi="Songti SC Regular" w:eastAsia="Songti SC Regular" w:cs="Songti SC Regular"/>
                <w:color w:val="333333"/>
                <w:sz w:val="22"/>
                <w:szCs w:val="22"/>
                <w:lang w:eastAsia="zh"/>
                <w:woUserID w:val="11"/>
              </w:rPr>
              <w:t>周泱</w:t>
            </w:r>
          </w:p>
        </w:tc>
        <w:tc>
          <w:tcPr>
            <w:tcW w:w="451" w:type="pct"/>
            <w:vMerge w:val="continue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 w14:paraId="08B64E5B">
            <w:pPr>
              <w:snapToGrid w:val="0"/>
              <w:spacing w:before="60" w:after="60" w:line="312" w:lineRule="auto"/>
              <w:ind w:left="0" w:leftChars="0" w:firstLine="0" w:firstLineChars="0"/>
              <w:jc w:val="center"/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</w:rPr>
            </w:pPr>
          </w:p>
        </w:tc>
        <w:tc>
          <w:tcPr>
            <w:tcW w:w="1065" w:type="pc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 w14:paraId="26CF28DE">
            <w:pPr>
              <w:snapToGrid w:val="0"/>
              <w:spacing w:before="60" w:after="60" w:line="312" w:lineRule="auto"/>
              <w:ind w:left="0" w:leftChars="0" w:firstLine="0" w:firstLineChars="0"/>
              <w:jc w:val="center"/>
              <w:rPr>
                <w:rFonts w:hint="eastAsia" w:ascii="Songti SC Regular" w:hAnsi="Songti SC Regular" w:eastAsia="Songti SC Regular" w:cs="Songti SC Regular"/>
                <w:color w:val="333333"/>
                <w:sz w:val="22"/>
                <w:szCs w:val="22"/>
                <w:lang w:eastAsia="zh"/>
                <w:woUserID w:val="11"/>
              </w:rPr>
            </w:pPr>
            <w:r>
              <w:rPr>
                <w:rFonts w:hint="eastAsia" w:ascii="Songti SC Regular" w:hAnsi="Songti SC Regular" w:eastAsia="Songti SC Regular" w:cs="Songti SC Regular"/>
                <w:color w:val="333333"/>
                <w:sz w:val="22"/>
                <w:szCs w:val="22"/>
                <w:lang w:eastAsia="zh"/>
                <w:woUserID w:val="11"/>
              </w:rPr>
              <w:t>《画着脸谱闹天宫》</w:t>
            </w:r>
          </w:p>
        </w:tc>
        <w:tc>
          <w:tcPr>
            <w:tcW w:w="462" w:type="pc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 w14:paraId="1AE669D1">
            <w:pPr>
              <w:snapToGrid w:val="0"/>
              <w:spacing w:before="60" w:after="60" w:line="312" w:lineRule="auto"/>
              <w:ind w:left="0" w:leftChars="0" w:firstLine="0" w:firstLineChars="0"/>
              <w:jc w:val="center"/>
              <w:rPr>
                <w:rFonts w:hint="eastAsia" w:ascii="Songti SC Regular" w:hAnsi="Songti SC Regular" w:eastAsia="Songti SC Regular" w:cs="Songti SC Regular"/>
                <w:color w:val="333333"/>
                <w:sz w:val="22"/>
                <w:szCs w:val="22"/>
                <w:lang w:eastAsia="zh"/>
                <w:woUserID w:val="11"/>
              </w:rPr>
            </w:pPr>
            <w:r>
              <w:rPr>
                <w:rFonts w:hint="eastAsia" w:ascii="Songti SC Regular" w:hAnsi="Songti SC Regular" w:eastAsia="Songti SC Regular" w:cs="Songti SC Regular"/>
                <w:color w:val="333333"/>
                <w:sz w:val="22"/>
                <w:szCs w:val="22"/>
                <w:lang w:eastAsia="zh"/>
                <w:woUserID w:val="11"/>
              </w:rPr>
              <w:t>2024.12</w:t>
            </w:r>
          </w:p>
        </w:tc>
        <w:tc>
          <w:tcPr>
            <w:tcW w:w="934" w:type="pc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 w14:paraId="3E8896F5">
            <w:pPr>
              <w:snapToGrid w:val="0"/>
              <w:spacing w:before="60" w:after="60" w:line="312" w:lineRule="auto"/>
              <w:jc w:val="center"/>
              <w:rPr>
                <w:rFonts w:hint="eastAsia" w:ascii="Songti SC Regular" w:hAnsi="Songti SC Regular" w:eastAsia="Songti SC Regular" w:cs="Songti SC Regular"/>
                <w:color w:val="333333"/>
                <w:sz w:val="22"/>
                <w:szCs w:val="22"/>
                <w:lang w:eastAsia="zh"/>
              </w:rPr>
            </w:pPr>
            <w:r>
              <w:rPr>
                <w:rFonts w:hint="eastAsia" w:ascii="Songti SC Regular" w:hAnsi="Songti SC Regular" w:eastAsia="Songti SC Regular" w:cs="Songti SC Regular"/>
                <w:color w:val="333333"/>
                <w:sz w:val="22"/>
                <w:szCs w:val="22"/>
                <w:lang w:eastAsia="zh"/>
                <w:woUserID w:val="11"/>
              </w:rPr>
              <w:t>新北区教师发展中心</w:t>
            </w:r>
          </w:p>
        </w:tc>
        <w:tc>
          <w:tcPr>
            <w:tcW w:w="440" w:type="pc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 w14:paraId="6D77CD15">
            <w:pPr>
              <w:snapToGrid w:val="0"/>
              <w:spacing w:before="60" w:after="60" w:line="312" w:lineRule="auto"/>
              <w:jc w:val="center"/>
              <w:rPr>
                <w:rFonts w:hint="eastAsia" w:ascii="Songti SC Regular" w:hAnsi="Songti SC Regular" w:eastAsia="Songti SC Regular" w:cs="Songti SC Regular"/>
                <w:color w:val="333333"/>
                <w:sz w:val="22"/>
                <w:szCs w:val="22"/>
                <w:lang w:eastAsia="zh"/>
              </w:rPr>
            </w:pPr>
            <w:r>
              <w:rPr>
                <w:rFonts w:hint="eastAsia" w:ascii="Songti SC Regular" w:hAnsi="Songti SC Regular" w:eastAsia="Songti SC Regular" w:cs="Songti SC Regular"/>
                <w:color w:val="333333"/>
                <w:sz w:val="22"/>
                <w:szCs w:val="22"/>
                <w:lang w:eastAsia="zh"/>
                <w:woUserID w:val="11"/>
              </w:rPr>
              <w:t>区级</w:t>
            </w:r>
          </w:p>
        </w:tc>
        <w:tc>
          <w:tcPr>
            <w:tcW w:w="502" w:type="pc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 w14:paraId="789D72BC">
            <w:pPr>
              <w:snapToGrid w:val="0"/>
              <w:spacing w:before="60" w:after="60" w:line="312" w:lineRule="auto"/>
              <w:ind w:left="0" w:leftChars="0" w:firstLine="0" w:firstLineChars="0"/>
              <w:jc w:val="center"/>
              <w:rPr>
                <w:rFonts w:hint="default" w:ascii="Songti SC Regular" w:hAnsi="Songti SC Regular" w:eastAsia="Songti SC Regular" w:cs="Songti SC Regular"/>
                <w:color w:val="333333"/>
                <w:sz w:val="21"/>
                <w:szCs w:val="21"/>
                <w:lang w:val="en-US" w:eastAsia="zh-CN"/>
              </w:rPr>
            </w:pPr>
            <w:r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val="en-US" w:eastAsia="zh-CN"/>
              </w:rPr>
              <w:t>1</w:t>
            </w:r>
          </w:p>
        </w:tc>
        <w:tc>
          <w:tcPr>
            <w:tcW w:w="570" w:type="pc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 w14:paraId="7CA8F036">
            <w:pPr>
              <w:snapToGrid w:val="0"/>
              <w:spacing w:before="60" w:after="60" w:line="312" w:lineRule="auto"/>
              <w:ind w:left="0" w:leftChars="0" w:firstLine="0" w:firstLineChars="0"/>
              <w:jc w:val="center"/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val="en-US" w:eastAsia="zh"/>
              </w:rPr>
            </w:pPr>
            <w:r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val="en-US" w:eastAsia="zh"/>
              </w:rPr>
              <w:drawing>
                <wp:inline distT="0" distB="0" distL="114300" distR="114300">
                  <wp:extent cx="682625" cy="952500"/>
                  <wp:effectExtent l="0" t="0" r="3175" b="12700"/>
                  <wp:docPr id="43" name="图片 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3" name="图片 43"/>
                          <pic:cNvPicPr>
                            <a:picLocks noChangeAspect="1"/>
                          </pic:cNvPicPr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82625" cy="952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2006CB2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480" w:hRule="atLeast"/>
          <w:jc w:val="center"/>
        </w:trPr>
        <w:tc>
          <w:tcPr>
            <w:tcW w:w="572" w:type="pc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 w14:paraId="3AF968C8">
            <w:pPr>
              <w:snapToGrid w:val="0"/>
              <w:spacing w:before="60" w:after="60" w:line="312" w:lineRule="auto"/>
              <w:jc w:val="center"/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eastAsia="zh"/>
                <w:woUserID w:val="11"/>
              </w:rPr>
            </w:pPr>
            <w:r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eastAsia="zh"/>
                <w:woUserID w:val="11"/>
              </w:rPr>
              <w:t>周泱</w:t>
            </w:r>
          </w:p>
        </w:tc>
        <w:tc>
          <w:tcPr>
            <w:tcW w:w="451" w:type="pct"/>
            <w:vMerge w:val="continue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 w14:paraId="2AE428B6">
            <w:pPr>
              <w:snapToGrid w:val="0"/>
              <w:spacing w:before="60" w:after="60" w:line="312" w:lineRule="auto"/>
              <w:jc w:val="center"/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</w:rPr>
            </w:pPr>
          </w:p>
        </w:tc>
        <w:tc>
          <w:tcPr>
            <w:tcW w:w="1065" w:type="pc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 w14:paraId="0B3E8AF5">
            <w:pPr>
              <w:snapToGrid w:val="0"/>
              <w:spacing w:before="60" w:after="60" w:line="312" w:lineRule="auto"/>
              <w:jc w:val="center"/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eastAsia="zh"/>
                <w:woUserID w:val="11"/>
              </w:rPr>
            </w:pPr>
            <w:r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eastAsia="zh"/>
                <w:woUserID w:val="11"/>
              </w:rPr>
              <w:t>《杜鹃圆舞曲》</w:t>
            </w:r>
          </w:p>
        </w:tc>
        <w:tc>
          <w:tcPr>
            <w:tcW w:w="462" w:type="pc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 w14:paraId="36F2BDB5">
            <w:pPr>
              <w:snapToGrid w:val="0"/>
              <w:spacing w:before="60" w:after="60" w:line="312" w:lineRule="auto"/>
              <w:jc w:val="center"/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eastAsia="zh"/>
                <w:woUserID w:val="11"/>
              </w:rPr>
            </w:pPr>
            <w:r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eastAsia="zh"/>
                <w:woUserID w:val="11"/>
              </w:rPr>
              <w:t>2025.03</w:t>
            </w:r>
          </w:p>
        </w:tc>
        <w:tc>
          <w:tcPr>
            <w:tcW w:w="934" w:type="pc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 w14:paraId="6A60DCEF">
            <w:pPr>
              <w:snapToGrid w:val="0"/>
              <w:spacing w:before="60" w:after="60" w:line="312" w:lineRule="auto"/>
              <w:jc w:val="center"/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eastAsia="zh"/>
              </w:rPr>
            </w:pPr>
            <w:r>
              <w:rPr>
                <w:rFonts w:hint="eastAsia" w:ascii="Songti SC Regular" w:hAnsi="Songti SC Regular" w:eastAsia="Songti SC Regular" w:cs="Songti SC Regular"/>
                <w:color w:val="333333"/>
                <w:sz w:val="22"/>
                <w:szCs w:val="22"/>
                <w:lang w:eastAsia="zh"/>
                <w:woUserID w:val="11"/>
              </w:rPr>
              <w:t>新北区教师发展中心</w:t>
            </w:r>
          </w:p>
        </w:tc>
        <w:tc>
          <w:tcPr>
            <w:tcW w:w="440" w:type="pc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 w14:paraId="67C1C444">
            <w:pPr>
              <w:snapToGrid w:val="0"/>
              <w:spacing w:before="60" w:after="60" w:line="312" w:lineRule="auto"/>
              <w:jc w:val="center"/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eastAsia="zh"/>
                <w:woUserID w:val="11"/>
              </w:rPr>
            </w:pPr>
            <w:r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eastAsia="zh"/>
                <w:woUserID w:val="11"/>
              </w:rPr>
              <w:t>区级</w:t>
            </w:r>
          </w:p>
        </w:tc>
        <w:tc>
          <w:tcPr>
            <w:tcW w:w="502" w:type="pc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 w14:paraId="210A1B6C">
            <w:pPr>
              <w:snapToGrid w:val="0"/>
              <w:spacing w:before="60" w:after="60" w:line="312" w:lineRule="auto"/>
              <w:jc w:val="center"/>
              <w:rPr>
                <w:rFonts w:hint="default" w:ascii="Songti SC Regular" w:hAnsi="Songti SC Regular" w:eastAsia="Songti SC Regular" w:cs="Songti SC Regular"/>
                <w:color w:val="333333"/>
                <w:sz w:val="21"/>
                <w:szCs w:val="21"/>
                <w:lang w:val="en-US" w:eastAsia="zh-CN"/>
              </w:rPr>
            </w:pPr>
            <w:r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val="en-US" w:eastAsia="zh-CN"/>
              </w:rPr>
              <w:t>1</w:t>
            </w:r>
          </w:p>
        </w:tc>
        <w:tc>
          <w:tcPr>
            <w:tcW w:w="570" w:type="pc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 w14:paraId="6EDA196D">
            <w:pPr>
              <w:snapToGrid w:val="0"/>
              <w:spacing w:before="60" w:after="60" w:line="312" w:lineRule="auto"/>
              <w:ind w:left="0" w:leftChars="0" w:firstLine="0" w:firstLineChars="0"/>
              <w:jc w:val="center"/>
              <w:rPr>
                <w:rFonts w:hint="default" w:ascii="Songti SC Regular" w:hAnsi="Songti SC Regular" w:eastAsia="Songti SC Regular" w:cs="Songti SC Regular"/>
                <w:color w:val="333333"/>
                <w:sz w:val="21"/>
                <w:szCs w:val="21"/>
                <w:lang w:eastAsia="zh"/>
              </w:rPr>
            </w:pPr>
            <w:r>
              <w:rPr>
                <w:rFonts w:hint="default" w:ascii="Songti SC Regular" w:hAnsi="Songti SC Regular" w:eastAsia="Songti SC Regular" w:cs="Songti SC Regular"/>
                <w:color w:val="333333"/>
                <w:sz w:val="21"/>
                <w:szCs w:val="21"/>
                <w:lang w:eastAsia="zh"/>
              </w:rPr>
              <w:drawing>
                <wp:inline distT="0" distB="0" distL="114300" distR="114300">
                  <wp:extent cx="675640" cy="955675"/>
                  <wp:effectExtent l="0" t="0" r="10160" b="9525"/>
                  <wp:docPr id="113" name="图片 1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3" name="图片 113"/>
                          <pic:cNvPicPr>
                            <a:picLocks noChangeAspect="1"/>
                          </pic:cNvPicPr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75640" cy="9556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1E1E0B6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480" w:hRule="atLeast"/>
          <w:jc w:val="center"/>
        </w:trPr>
        <w:tc>
          <w:tcPr>
            <w:tcW w:w="572" w:type="pc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 w14:paraId="63679975">
            <w:pPr>
              <w:snapToGrid w:val="0"/>
              <w:spacing w:before="60" w:after="60" w:line="312" w:lineRule="auto"/>
              <w:ind w:left="0" w:leftChars="0" w:firstLine="0" w:firstLineChars="0"/>
              <w:jc w:val="center"/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eastAsia="zh"/>
                <w:woUserID w:val="12"/>
              </w:rPr>
            </w:pPr>
            <w:r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eastAsia="zh"/>
                <w:woUserID w:val="12"/>
              </w:rPr>
              <w:t>丁香</w:t>
            </w:r>
          </w:p>
        </w:tc>
        <w:tc>
          <w:tcPr>
            <w:tcW w:w="451" w:type="pct"/>
            <w:vMerge w:val="continue"/>
            <w:tcBorders>
              <w:top w:val="single" w:color="000000" w:sz="8" w:space="0"/>
              <w:left w:val="single" w:color="000000" w:sz="8" w:space="0"/>
              <w:right w:val="single" w:color="000000" w:sz="8" w:space="0"/>
            </w:tcBorders>
            <w:vAlign w:val="center"/>
          </w:tcPr>
          <w:p w14:paraId="2C7E7664">
            <w:pPr>
              <w:snapToGrid w:val="0"/>
              <w:spacing w:before="60" w:after="60" w:line="312" w:lineRule="auto"/>
              <w:ind w:left="0" w:leftChars="0" w:firstLine="0" w:firstLineChars="0"/>
              <w:jc w:val="center"/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</w:rPr>
            </w:pPr>
          </w:p>
        </w:tc>
        <w:tc>
          <w:tcPr>
            <w:tcW w:w="1065" w:type="pc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 w14:paraId="61B91C77">
            <w:pPr>
              <w:snapToGrid w:val="0"/>
              <w:spacing w:before="60" w:after="60" w:line="312" w:lineRule="auto"/>
              <w:ind w:left="0" w:leftChars="0" w:firstLine="0" w:firstLineChars="0"/>
              <w:jc w:val="center"/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eastAsia="zh"/>
                <w:woUserID w:val="12"/>
              </w:rPr>
            </w:pPr>
            <w:r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eastAsia="zh"/>
                <w:woUserID w:val="12"/>
              </w:rPr>
              <w:t>《小树叶》</w:t>
            </w:r>
          </w:p>
        </w:tc>
        <w:tc>
          <w:tcPr>
            <w:tcW w:w="462" w:type="pc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 w14:paraId="226D6AFE">
            <w:pPr>
              <w:snapToGrid w:val="0"/>
              <w:spacing w:before="60" w:after="60" w:line="312" w:lineRule="auto"/>
              <w:ind w:left="0" w:leftChars="0" w:firstLine="0" w:firstLineChars="0"/>
              <w:jc w:val="center"/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eastAsia="zh"/>
                <w:woUserID w:val="12"/>
              </w:rPr>
            </w:pPr>
            <w:r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eastAsia="zh"/>
                <w:woUserID w:val="12"/>
              </w:rPr>
              <w:t>2024.11.20</w:t>
            </w:r>
          </w:p>
        </w:tc>
        <w:tc>
          <w:tcPr>
            <w:tcW w:w="934" w:type="pc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 w14:paraId="47E877C5">
            <w:pPr>
              <w:snapToGrid w:val="0"/>
              <w:spacing w:before="60" w:after="60" w:line="312" w:lineRule="auto"/>
              <w:ind w:left="0" w:leftChars="0" w:firstLine="0" w:firstLineChars="0"/>
              <w:jc w:val="center"/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eastAsia="zh"/>
                <w:woUserID w:val="12"/>
              </w:rPr>
            </w:pPr>
            <w:r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eastAsia="zh"/>
                <w:woUserID w:val="12"/>
              </w:rPr>
              <w:t>新北区教师发展中心</w:t>
            </w:r>
          </w:p>
        </w:tc>
        <w:tc>
          <w:tcPr>
            <w:tcW w:w="440" w:type="pc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 w14:paraId="4F24F1EE">
            <w:pPr>
              <w:snapToGrid w:val="0"/>
              <w:spacing w:before="60" w:after="60" w:line="312" w:lineRule="auto"/>
              <w:ind w:left="0" w:leftChars="0" w:firstLine="0" w:firstLineChars="0"/>
              <w:jc w:val="center"/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eastAsia="zh"/>
                <w:woUserID w:val="12"/>
              </w:rPr>
            </w:pPr>
            <w:r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eastAsia="zh"/>
                <w:woUserID w:val="12"/>
              </w:rPr>
              <w:t>区级</w:t>
            </w:r>
          </w:p>
        </w:tc>
        <w:tc>
          <w:tcPr>
            <w:tcW w:w="502" w:type="pc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 w14:paraId="52794CB2">
            <w:pPr>
              <w:snapToGrid w:val="0"/>
              <w:spacing w:before="60" w:after="60" w:line="312" w:lineRule="auto"/>
              <w:ind w:left="0" w:leftChars="0" w:firstLine="0" w:firstLineChars="0"/>
              <w:jc w:val="center"/>
              <w:rPr>
                <w:rFonts w:hint="default" w:ascii="Songti SC Regular" w:hAnsi="Songti SC Regular" w:eastAsia="Songti SC Regular" w:cs="Songti SC Regular"/>
                <w:color w:val="333333"/>
                <w:sz w:val="21"/>
                <w:szCs w:val="21"/>
                <w:lang w:val="en-US" w:eastAsia="zh-CN"/>
              </w:rPr>
            </w:pPr>
            <w:r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val="en-US" w:eastAsia="zh-CN"/>
              </w:rPr>
              <w:t>1</w:t>
            </w:r>
          </w:p>
        </w:tc>
        <w:tc>
          <w:tcPr>
            <w:tcW w:w="570" w:type="pc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 w14:paraId="655AF4BA">
            <w:pPr>
              <w:snapToGrid w:val="0"/>
              <w:spacing w:before="60" w:after="60" w:line="312" w:lineRule="auto"/>
              <w:ind w:left="0" w:leftChars="0" w:firstLine="0" w:firstLineChars="0"/>
              <w:jc w:val="center"/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val="en-US" w:eastAsia="zh"/>
              </w:rPr>
            </w:pPr>
            <w:r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val="en-US" w:eastAsia="zh"/>
              </w:rPr>
              <w:drawing>
                <wp:inline distT="0" distB="0" distL="114300" distR="114300">
                  <wp:extent cx="669925" cy="942975"/>
                  <wp:effectExtent l="0" t="0" r="15875" b="22225"/>
                  <wp:docPr id="72" name="图片 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2" name="图片 72"/>
                          <pic:cNvPicPr>
                            <a:picLocks noChangeAspect="1"/>
                          </pic:cNvPicPr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9925" cy="9429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446A407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480" w:hRule="atLeast"/>
          <w:jc w:val="center"/>
        </w:trPr>
        <w:tc>
          <w:tcPr>
            <w:tcW w:w="572" w:type="pc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 w14:paraId="34271A8F">
            <w:pPr>
              <w:snapToGrid w:val="0"/>
              <w:spacing w:before="60" w:after="60" w:line="312" w:lineRule="auto"/>
              <w:ind w:left="0" w:leftChars="0" w:firstLine="0" w:firstLineChars="0"/>
              <w:jc w:val="center"/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eastAsia="zh"/>
                <w:woUserID w:val="6"/>
              </w:rPr>
            </w:pPr>
            <w:r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eastAsia="zh"/>
                <w:woUserID w:val="6"/>
              </w:rPr>
              <w:t>陈洋</w:t>
            </w:r>
          </w:p>
        </w:tc>
        <w:tc>
          <w:tcPr>
            <w:tcW w:w="451" w:type="pct"/>
            <w:vMerge w:val="continue"/>
            <w:tcBorders>
              <w:left w:val="single" w:color="000000" w:sz="8" w:space="0"/>
              <w:right w:val="single" w:color="000000" w:sz="8" w:space="0"/>
            </w:tcBorders>
            <w:vAlign w:val="center"/>
          </w:tcPr>
          <w:p w14:paraId="34D06962">
            <w:pPr>
              <w:snapToGrid w:val="0"/>
              <w:spacing w:before="60" w:after="60" w:line="312" w:lineRule="auto"/>
              <w:ind w:left="0" w:leftChars="0" w:firstLine="0" w:firstLineChars="0"/>
              <w:jc w:val="center"/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</w:rPr>
            </w:pPr>
          </w:p>
        </w:tc>
        <w:tc>
          <w:tcPr>
            <w:tcW w:w="1065" w:type="pc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 w14:paraId="54D66D04">
            <w:pPr>
              <w:snapToGrid w:val="0"/>
              <w:spacing w:before="60" w:after="60" w:line="312" w:lineRule="auto"/>
              <w:ind w:left="0" w:leftChars="0" w:firstLine="0" w:firstLineChars="0"/>
              <w:jc w:val="center"/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eastAsia="zh"/>
                <w:woUserID w:val="6"/>
              </w:rPr>
            </w:pPr>
            <w:r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eastAsia="zh"/>
                <w:woUserID w:val="6"/>
              </w:rPr>
              <w:t>《太阳出来了》</w:t>
            </w:r>
          </w:p>
        </w:tc>
        <w:tc>
          <w:tcPr>
            <w:tcW w:w="462" w:type="pc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 w14:paraId="61C518E4">
            <w:pPr>
              <w:snapToGrid w:val="0"/>
              <w:spacing w:before="60" w:after="60" w:line="312" w:lineRule="auto"/>
              <w:ind w:left="0" w:leftChars="0" w:firstLine="0" w:firstLineChars="0"/>
              <w:jc w:val="center"/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eastAsia="zh"/>
                <w:woUserID w:val="6"/>
              </w:rPr>
            </w:pPr>
            <w:r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eastAsia="zh"/>
                <w:woUserID w:val="6"/>
              </w:rPr>
              <w:t>2025.4.16</w:t>
            </w:r>
          </w:p>
        </w:tc>
        <w:tc>
          <w:tcPr>
            <w:tcW w:w="934" w:type="pc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 w14:paraId="6930D071">
            <w:pPr>
              <w:snapToGrid w:val="0"/>
              <w:spacing w:before="60" w:after="60" w:line="312" w:lineRule="auto"/>
              <w:ind w:left="0" w:leftChars="0" w:firstLine="0" w:firstLineChars="0"/>
              <w:jc w:val="center"/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eastAsia="zh"/>
                <w:woUserID w:val="6"/>
              </w:rPr>
            </w:pPr>
            <w:r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eastAsia="zh"/>
                <w:woUserID w:val="6"/>
              </w:rPr>
              <w:t>新北区教师发展中心</w:t>
            </w:r>
          </w:p>
        </w:tc>
        <w:tc>
          <w:tcPr>
            <w:tcW w:w="440" w:type="pc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 w14:paraId="64854676">
            <w:pPr>
              <w:snapToGrid w:val="0"/>
              <w:spacing w:before="60" w:after="60" w:line="312" w:lineRule="auto"/>
              <w:ind w:left="0" w:leftChars="0" w:firstLine="0" w:firstLineChars="0"/>
              <w:jc w:val="center"/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eastAsia="zh"/>
                <w:woUserID w:val="6"/>
              </w:rPr>
            </w:pPr>
            <w:r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eastAsia="zh"/>
                <w:woUserID w:val="6"/>
              </w:rPr>
              <w:t>区级</w:t>
            </w:r>
          </w:p>
        </w:tc>
        <w:tc>
          <w:tcPr>
            <w:tcW w:w="502" w:type="pc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 w14:paraId="6AF62A78">
            <w:pPr>
              <w:snapToGrid w:val="0"/>
              <w:spacing w:before="60" w:after="60" w:line="312" w:lineRule="auto"/>
              <w:ind w:left="0" w:leftChars="0" w:firstLine="0" w:firstLineChars="0"/>
              <w:jc w:val="center"/>
              <w:rPr>
                <w:rFonts w:hint="default" w:ascii="Songti SC Regular" w:hAnsi="Songti SC Regular" w:eastAsia="Songti SC Regular" w:cs="Songti SC Regular"/>
                <w:color w:val="333333"/>
                <w:sz w:val="21"/>
                <w:szCs w:val="21"/>
                <w:lang w:val="en-US" w:eastAsia="zh-CN"/>
              </w:rPr>
            </w:pPr>
            <w:r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val="en-US" w:eastAsia="zh-CN"/>
              </w:rPr>
              <w:t>1</w:t>
            </w:r>
          </w:p>
        </w:tc>
        <w:tc>
          <w:tcPr>
            <w:tcW w:w="570" w:type="pc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 w14:paraId="6207347E">
            <w:pPr>
              <w:snapToGrid w:val="0"/>
              <w:spacing w:before="60" w:after="60" w:line="312" w:lineRule="auto"/>
              <w:ind w:left="0" w:leftChars="0" w:firstLine="0" w:firstLineChars="0"/>
              <w:jc w:val="center"/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eastAsia="zh"/>
              </w:rPr>
            </w:pPr>
            <w:r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eastAsia="zh"/>
              </w:rPr>
              <w:drawing>
                <wp:inline distT="0" distB="0" distL="114300" distR="114300">
                  <wp:extent cx="675640" cy="875665"/>
                  <wp:effectExtent l="0" t="0" r="10160" b="13335"/>
                  <wp:docPr id="108" name="图片 10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8" name="图片 108"/>
                          <pic:cNvPicPr>
                            <a:picLocks noChangeAspect="1"/>
                          </pic:cNvPicPr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75640" cy="8756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2415AC9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480" w:hRule="atLeast"/>
          <w:jc w:val="center"/>
        </w:trPr>
        <w:tc>
          <w:tcPr>
            <w:tcW w:w="572" w:type="pc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 w14:paraId="182C879F">
            <w:pPr>
              <w:snapToGrid w:val="0"/>
              <w:spacing w:before="60" w:after="60" w:line="312" w:lineRule="auto"/>
              <w:ind w:left="0" w:leftChars="0" w:firstLine="0" w:firstLineChars="0"/>
              <w:jc w:val="center"/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eastAsia="zh"/>
                <w:woUserID w:val="6"/>
              </w:rPr>
            </w:pPr>
            <w:r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eastAsia="zh"/>
                <w:woUserID w:val="6"/>
              </w:rPr>
              <w:t>陈洋</w:t>
            </w:r>
          </w:p>
        </w:tc>
        <w:tc>
          <w:tcPr>
            <w:tcW w:w="451" w:type="pct"/>
            <w:vMerge w:val="continue"/>
            <w:tcBorders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 w14:paraId="04D55D90">
            <w:pPr>
              <w:snapToGrid w:val="0"/>
              <w:spacing w:before="60" w:after="60" w:line="312" w:lineRule="auto"/>
              <w:ind w:left="0" w:leftChars="0" w:firstLine="0" w:firstLineChars="0"/>
              <w:jc w:val="center"/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</w:rPr>
            </w:pPr>
          </w:p>
        </w:tc>
        <w:tc>
          <w:tcPr>
            <w:tcW w:w="1065" w:type="pc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 w14:paraId="6FFECF76">
            <w:pPr>
              <w:snapToGrid w:val="0"/>
              <w:spacing w:before="60" w:after="60" w:line="312" w:lineRule="auto"/>
              <w:ind w:left="0" w:leftChars="0" w:firstLine="0" w:firstLineChars="0"/>
              <w:jc w:val="center"/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eastAsia="zh"/>
                <w:woUserID w:val="6"/>
              </w:rPr>
            </w:pPr>
            <w:r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eastAsia="zh"/>
                <w:woUserID w:val="6"/>
              </w:rPr>
              <w:t>《守彝》</w:t>
            </w:r>
          </w:p>
        </w:tc>
        <w:tc>
          <w:tcPr>
            <w:tcW w:w="462" w:type="pc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 w14:paraId="361640F9">
            <w:pPr>
              <w:snapToGrid w:val="0"/>
              <w:spacing w:before="60" w:after="60" w:line="312" w:lineRule="auto"/>
              <w:ind w:left="0" w:leftChars="0" w:firstLine="0" w:firstLineChars="0"/>
              <w:jc w:val="center"/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eastAsia="zh"/>
                <w:woUserID w:val="6"/>
              </w:rPr>
            </w:pPr>
            <w:r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eastAsia="zh"/>
                <w:woUserID w:val="6"/>
              </w:rPr>
              <w:t>2025.4.25</w:t>
            </w:r>
          </w:p>
        </w:tc>
        <w:tc>
          <w:tcPr>
            <w:tcW w:w="934" w:type="pc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 w14:paraId="3FA04DAD">
            <w:pPr>
              <w:snapToGrid w:val="0"/>
              <w:spacing w:before="60" w:after="60" w:line="312" w:lineRule="auto"/>
              <w:ind w:left="0" w:leftChars="0" w:firstLine="0" w:firstLineChars="0"/>
              <w:jc w:val="center"/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eastAsia="zh"/>
                <w:woUserID w:val="6"/>
              </w:rPr>
            </w:pPr>
            <w:r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eastAsia="zh"/>
                <w:woUserID w:val="6"/>
              </w:rPr>
              <w:t>新北区教师发展中心</w:t>
            </w:r>
          </w:p>
        </w:tc>
        <w:tc>
          <w:tcPr>
            <w:tcW w:w="440" w:type="pc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 w14:paraId="412191F1">
            <w:pPr>
              <w:snapToGrid w:val="0"/>
              <w:spacing w:before="60" w:after="60" w:line="312" w:lineRule="auto"/>
              <w:ind w:left="0" w:leftChars="0" w:firstLine="0" w:firstLineChars="0"/>
              <w:jc w:val="center"/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eastAsia="zh"/>
                <w:woUserID w:val="6"/>
              </w:rPr>
            </w:pPr>
            <w:r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eastAsia="zh"/>
                <w:woUserID w:val="6"/>
              </w:rPr>
              <w:t>区级</w:t>
            </w:r>
          </w:p>
        </w:tc>
        <w:tc>
          <w:tcPr>
            <w:tcW w:w="502" w:type="pc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 w14:paraId="6C99EEF9">
            <w:pPr>
              <w:snapToGrid w:val="0"/>
              <w:spacing w:before="60" w:after="60" w:line="312" w:lineRule="auto"/>
              <w:ind w:left="0" w:leftChars="0" w:firstLine="0" w:firstLineChars="0"/>
              <w:jc w:val="center"/>
              <w:rPr>
                <w:rFonts w:hint="default" w:ascii="Songti SC Regular" w:hAnsi="Songti SC Regular" w:eastAsia="Songti SC Regular" w:cs="Songti SC Regular"/>
                <w:color w:val="333333"/>
                <w:sz w:val="21"/>
                <w:szCs w:val="21"/>
                <w:lang w:val="en-US" w:eastAsia="zh-CN"/>
              </w:rPr>
            </w:pPr>
            <w:r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val="en-US" w:eastAsia="zh-CN"/>
              </w:rPr>
              <w:t>1</w:t>
            </w:r>
          </w:p>
        </w:tc>
        <w:tc>
          <w:tcPr>
            <w:tcW w:w="570" w:type="pc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 w14:paraId="74A4BA9A">
            <w:pPr>
              <w:snapToGrid w:val="0"/>
              <w:spacing w:before="60" w:after="60" w:line="312" w:lineRule="auto"/>
              <w:ind w:left="0" w:leftChars="0" w:firstLine="0" w:firstLineChars="0"/>
              <w:jc w:val="center"/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val="en-US" w:eastAsia="zh"/>
              </w:rPr>
            </w:pPr>
            <w:r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val="en-US" w:eastAsia="zh"/>
              </w:rPr>
              <w:drawing>
                <wp:inline distT="0" distB="0" distL="114300" distR="114300">
                  <wp:extent cx="655955" cy="874395"/>
                  <wp:effectExtent l="0" t="0" r="4445" b="14605"/>
                  <wp:docPr id="111" name="图片 1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1" name="图片 111"/>
                          <pic:cNvPicPr>
                            <a:picLocks noChangeAspect="1"/>
                          </pic:cNvPicPr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5955" cy="8743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036D3C2">
      <w:bookmarkStart w:id="0" w:name="_GoBack"/>
      <w:bookmarkEnd w:id="0"/>
    </w:p>
    <w:sectPr>
      <w:pgSz w:w="11906" w:h="16838"/>
      <w:pgMar w:top="1440" w:right="1486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altName w:val="汉仪书宋二KW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90204"/>
    <w:charset w:val="01"/>
    <w:family w:val="swiss"/>
    <w:pitch w:val="default"/>
    <w:sig w:usb0="E0000AFF" w:usb1="00007843" w:usb2="00000001" w:usb3="00000000" w:csb0="400001BF" w:csb1="DFF70000"/>
  </w:font>
  <w:font w:name="黑体">
    <w:altName w:val="汉仪中黑KW"/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609020205090404"/>
    <w:charset w:val="01"/>
    <w:family w:val="modern"/>
    <w:pitch w:val="default"/>
    <w:sig w:usb0="E0000AFF" w:usb1="40007843" w:usb2="00000001" w:usb3="00000000" w:csb0="400001BF" w:csb1="DFF70000"/>
  </w:font>
  <w:font w:name="Symbol">
    <w:altName w:val="Kingsoft Sign"/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altName w:val="Helvetica Neue"/>
    <w:panose1 w:val="020F0502020204030204"/>
    <w:charset w:val="00"/>
    <w:family w:val="swiss"/>
    <w:pitch w:val="default"/>
    <w:sig w:usb0="00000000" w:usb1="00000000" w:usb2="00000001" w:usb3="00000000" w:csb0="0000019F" w:csb1="00000000"/>
  </w:font>
  <w:font w:name="Songti SC Regular">
    <w:panose1 w:val="02010800040101010101"/>
    <w:charset w:val="86"/>
    <w:family w:val="auto"/>
    <w:pitch w:val="default"/>
    <w:sig w:usb0="00000001" w:usb1="080F0000" w:usb2="00000000" w:usb3="00000000" w:csb0="00040000" w:csb1="00000000"/>
  </w:font>
  <w:font w:name="汉仪书宋二KW">
    <w:panose1 w:val="00020600040101010101"/>
    <w:charset w:val="86"/>
    <w:family w:val="auto"/>
    <w:pitch w:val="default"/>
    <w:sig w:usb0="A00002BF" w:usb1="18EF7CFA" w:usb2="00000016" w:usb3="00000000" w:csb0="00040000" w:csb1="00000000"/>
  </w:font>
  <w:font w:name="Helvetica Neue">
    <w:panose1 w:val="02000503000000020004"/>
    <w:charset w:val="00"/>
    <w:family w:val="auto"/>
    <w:pitch w:val="default"/>
    <w:sig w:usb0="E50002FF" w:usb1="500079DB" w:usb2="00000010" w:usb3="00000000" w:csb0="00000000" w:csb1="00000000"/>
  </w:font>
  <w:font w:name="汉仪中黑KW">
    <w:panose1 w:val="00020600040101010101"/>
    <w:charset w:val="86"/>
    <w:family w:val="auto"/>
    <w:pitch w:val="default"/>
    <w:sig w:usb0="A00002BF" w:usb1="18EF7CFA" w:usb2="00000016" w:usb3="00000000" w:csb0="00040000" w:csb1="00000000"/>
  </w:font>
  <w:font w:name="Kingsoft Sign">
    <w:panose1 w:val="05050102010706020507"/>
    <w:charset w:val="00"/>
    <w:family w:val="auto"/>
    <w:pitch w:val="default"/>
    <w:sig w:usb0="00000000" w:usb1="10000000" w:usb2="00000000" w:usb3="00000000" w:csb0="00000001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2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EFBA2CCB"/>
    <w:rsid w:val="5DFFFD52"/>
    <w:rsid w:val="EFBA2CC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qFormat="1" w:unhideWhenUsed="0" w:uiPriority="59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4">
    <w:name w:val="Default Paragraph Font"/>
    <w:semiHidden/>
    <w:qFormat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table" w:styleId="3">
    <w:name w:val="Table Grid"/>
    <w:basedOn w:val="2"/>
    <w:qFormat/>
    <w:uiPriority w:val="59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" Type="http://schemas.openxmlformats.org/officeDocument/2006/relationships/image" Target="media/image5.png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1" Type="http://schemas.openxmlformats.org/officeDocument/2006/relationships/fontTable" Target="fontTable.xml"/><Relationship Id="rId20" Type="http://schemas.openxmlformats.org/officeDocument/2006/relationships/image" Target="media/image17.jpeg"/><Relationship Id="rId2" Type="http://schemas.openxmlformats.org/officeDocument/2006/relationships/settings" Target="settings.xml"/><Relationship Id="rId19" Type="http://schemas.openxmlformats.org/officeDocument/2006/relationships/image" Target="media/image16.jpeg"/><Relationship Id="rId18" Type="http://schemas.openxmlformats.org/officeDocument/2006/relationships/image" Target="media/image15.jpeg"/><Relationship Id="rId17" Type="http://schemas.openxmlformats.org/officeDocument/2006/relationships/image" Target="media/image14.jpeg"/><Relationship Id="rId16" Type="http://schemas.openxmlformats.org/officeDocument/2006/relationships/image" Target="media/image13.jpeg"/><Relationship Id="rId15" Type="http://schemas.openxmlformats.org/officeDocument/2006/relationships/image" Target="media/image12.jpeg"/><Relationship Id="rId14" Type="http://schemas.openxmlformats.org/officeDocument/2006/relationships/image" Target="media/image11.png"/><Relationship Id="rId13" Type="http://schemas.openxmlformats.org/officeDocument/2006/relationships/image" Target="media/image10.jpeg"/><Relationship Id="rId12" Type="http://schemas.openxmlformats.org/officeDocument/2006/relationships/image" Target="media/image9.jpeg"/><Relationship Id="rId11" Type="http://schemas.openxmlformats.org/officeDocument/2006/relationships/image" Target="media/image8.jpeg"/><Relationship Id="rId10" Type="http://schemas.openxmlformats.org/officeDocument/2006/relationships/image" Target="media/image7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3</Pages>
  <Words>0</Words>
  <Characters>0</Characters>
  <Lines>0</Lines>
  <Paragraphs>0</Paragraphs>
  <TotalTime>0</TotalTime>
  <ScaleCrop>false</ScaleCrop>
  <LinksUpToDate>false</LinksUpToDate>
  <CharactersWithSpaces>0</CharactersWithSpaces>
  <Application>WPS Office_7.5.1.8994_F1E327BC-269C-435d-A152-05C5408002CA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2025-06-25T20:23:00Z</dcterms:created>
  <dc:creator>momo</dc:creator>
  <cp:lastModifiedBy>momo</cp:lastModifiedBy>
  <dcterms:modified xsi:type="dcterms:W3CDTF">2025-06-25T12:59:05Z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2052-7.5.1.8994</vt:lpwstr>
  </property>
  <property fmtid="{D5CDD505-2E9C-101B-9397-08002B2CF9AE}" pid="3" name="ICV">
    <vt:lpwstr>005A184B1A64FDABBA795B682C25043D_41</vt:lpwstr>
  </property>
</Properties>
</file>