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李雨泽、王文楷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>位小朋友请假。22位小朋友来园，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马依伊、蔡彻、邓芸汐、王奕辰、蒋佳宸、杨艺桐、吴皓辰、曾怡珺、高慧筠、徐翊卿、刘苏昀、裴延康、王晟杰、王希言、赵宇航、薛慕月、赵宸、李茗宇、李一凡、史佳豪、卢芊禾、王一依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295910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体育：勇敢的小兔</w:t>
      </w:r>
    </w:p>
    <w:p w14:paraId="05DBB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51784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学习正面单手向前投掷的正确方法，锻炼幼儿的上肢力量，在此基础上练习投准目标，提高幼儿的手眼协调能力。这些能力的提高，对于小班幼儿学习扣扣子、拿勺子等生活技能以及增强身体素质都有一定的帮助。</w:t>
      </w:r>
    </w:p>
    <w:p w14:paraId="0F7832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77C44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小班下学期，幼儿在户外游戏区域中对大灰狼的头像感兴趣，每次经过都会去拍打几下，或者捡起地上的沙包去砸它。但由于手臂力量和手眼协调能力较弱，掌握正确投掷方法的幼儿并不多，而且投中的概率也不高。</w:t>
      </w:r>
    </w:p>
    <w:p w14:paraId="23DFF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蒋佳宸、杨艺桐、吴皓辰、曾怡珺、马依伊、蔡彻、邓芸汐、王奕辰、高慧筠、徐翊卿、刘苏昀、裴延康、王晟杰、王希言、赵宇航、薛慕月、赵宸、李茗宇、李一凡、史佳豪、卢芊禾、王一依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等小朋友能主动参与体育活动。  </w:t>
      </w:r>
    </w:p>
    <w:p w14:paraId="111F7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25758E2D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3区域活动</w:t>
      </w:r>
    </w:p>
    <w:p w14:paraId="596B3B81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371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264795</wp:posOffset>
            </wp:positionV>
            <wp:extent cx="1842135" cy="1382395"/>
            <wp:effectExtent l="0" t="0" r="12065" b="1905"/>
            <wp:wrapNone/>
            <wp:docPr id="2" name="图片 2" descr="C:/Users/asus/Desktop/新建文件夹/IMG_0011.JPGIMG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新建文件夹/IMG_0011.JPGIMG_0011"/>
                    <pic:cNvPicPr>
                      <a:picLocks noChangeAspect="1"/>
                    </pic:cNvPicPr>
                  </pic:nvPicPr>
                  <pic:blipFill>
                    <a:blip r:embed="rId10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264795</wp:posOffset>
            </wp:positionV>
            <wp:extent cx="1862455" cy="1397635"/>
            <wp:effectExtent l="0" t="0" r="4445" b="12065"/>
            <wp:wrapNone/>
            <wp:docPr id="9" name="图片 9" descr="C:/Users/asus/Desktop/新建文件夹/IMG_0010.JPGIMG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新建文件夹/IMG_0010.JPGIMG_0010"/>
                    <pic:cNvPicPr>
                      <a:picLocks noChangeAspect="1"/>
                    </pic:cNvPicPr>
                  </pic:nvPicPr>
                  <pic:blipFill>
                    <a:blip r:embed="rId11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271145</wp:posOffset>
            </wp:positionV>
            <wp:extent cx="1825625" cy="1369695"/>
            <wp:effectExtent l="0" t="0" r="3175" b="1905"/>
            <wp:wrapNone/>
            <wp:docPr id="6" name="图片 6" descr="C:/Users/asus/Desktop/新建文件夹/IMG_0012.JPGIMG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sus/Desktop/新建文件夹/IMG_0012.JPGIMG_0012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区域游戏开始啦！班级里各个区域小朋友们都兴高采烈地忙碌着，瞧大家玩得很开心！    </w:t>
      </w:r>
    </w:p>
    <w:p w14:paraId="20B9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2D5B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505460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490855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1C941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A58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5392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3AB5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3FA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-31115</wp:posOffset>
            </wp:positionV>
            <wp:extent cx="1825625" cy="1369695"/>
            <wp:effectExtent l="0" t="0" r="3175" b="1905"/>
            <wp:wrapNone/>
            <wp:docPr id="12" name="图片 12" descr="C:/Users/asus/Desktop/新建文件夹/IMG_0018.JPGIMG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新建文件夹/IMG_0018.JPGIMG_0018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-46355</wp:posOffset>
            </wp:positionV>
            <wp:extent cx="1842135" cy="1382395"/>
            <wp:effectExtent l="0" t="0" r="12065" b="1905"/>
            <wp:wrapNone/>
            <wp:docPr id="10" name="图片 10" descr="C:/Users/asus/Desktop/新建文件夹/IMG_0014.JPGIMG_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新建文件夹/IMG_0014.JPGIMG_0014"/>
                    <pic:cNvPicPr>
                      <a:picLocks noChangeAspect="1"/>
                    </pic:cNvPicPr>
                  </pic:nvPicPr>
                  <pic:blipFill>
                    <a:blip r:embed="rId14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-27940</wp:posOffset>
            </wp:positionV>
            <wp:extent cx="1862455" cy="1397635"/>
            <wp:effectExtent l="0" t="0" r="4445" b="12065"/>
            <wp:wrapNone/>
            <wp:docPr id="11" name="图片 11" descr="C:/Users/asus/Desktop/新建文件夹/IMG_0036.JPGIMG_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新建文件夹/IMG_0036.JPGIMG_0036"/>
                    <pic:cNvPicPr>
                      <a:picLocks noChangeAspect="1"/>
                    </pic:cNvPicPr>
                  </pic:nvPicPr>
                  <pic:blipFill>
                    <a:blip r:embed="rId15"/>
                    <a:srcRect l="12540" r="12540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5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E5F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E05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14CD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B20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200660</wp:posOffset>
            </wp:positionV>
            <wp:extent cx="307340" cy="311150"/>
            <wp:effectExtent l="0" t="0" r="10160" b="6350"/>
            <wp:wrapNone/>
            <wp:docPr id="17" name="图片 1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205740</wp:posOffset>
            </wp:positionV>
            <wp:extent cx="307340" cy="311150"/>
            <wp:effectExtent l="0" t="0" r="10160" b="635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E8ECF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1.今天全体小朋友3:33放学，大家准时来接哦。</w:t>
      </w:r>
    </w:p>
    <w:p w14:paraId="5C23D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2.请大家及时检查宝贝的指甲，发现指甲过长的要及时修剪，养成良好的卫生习惯哦。</w:t>
      </w:r>
    </w:p>
    <w:p w14:paraId="13420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3.今天所有小朋友带被子回家，请大家及时洗晒。</w:t>
      </w:r>
    </w:p>
    <w:p w14:paraId="4EC9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6F71BF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D885871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3FD0F19"/>
    <w:rsid w:val="240C3A6E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567EA6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4364403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39F45F8"/>
    <w:rsid w:val="63C30A6E"/>
    <w:rsid w:val="65D26088"/>
    <w:rsid w:val="666F0F37"/>
    <w:rsid w:val="66F8422E"/>
    <w:rsid w:val="66F860E4"/>
    <w:rsid w:val="67697339"/>
    <w:rsid w:val="67911674"/>
    <w:rsid w:val="67973525"/>
    <w:rsid w:val="67E924BC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5C3661"/>
    <w:rsid w:val="77724CA9"/>
    <w:rsid w:val="78317C5B"/>
    <w:rsid w:val="78D15193"/>
    <w:rsid w:val="79146E61"/>
    <w:rsid w:val="793A4946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647</Characters>
  <Lines>5</Lines>
  <Paragraphs>1</Paragraphs>
  <TotalTime>0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2025-06-25T15:26:09Z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19DCF111D1594345B149DA4CC13E7336_13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