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《基于大概念的小学科学单元教学设计研究》</w:t>
      </w:r>
      <w:r>
        <w:rPr>
          <w:rFonts w:hint="eastAsia" w:ascii="宋体" w:hAnsi="宋体" w:eastAsia="宋体" w:cs="宋体"/>
          <w:b/>
          <w:bCs/>
          <w:sz w:val="24"/>
          <w:szCs w:val="24"/>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相关摘录：</w:t>
      </w:r>
      <w:r>
        <w:rPr>
          <w:rFonts w:hint="eastAsia" w:ascii="宋体" w:hAnsi="宋体" w:eastAsia="宋体" w:cs="宋体"/>
          <w:sz w:val="24"/>
          <w:szCs w:val="24"/>
        </w:rPr>
        <w:t>在当前的小学科学教学实践中，传统的课时教学模式暴露出诸多问题，突出表现为 “宽、散、浅”。所谓 “宽”，是指教学内容覆盖面广但缺乏重点，导致学生难以抓住知识的核心；“散” 则体现在知识点之间缺乏有机联系，学生学到的知识零散无序，难以形成知识体系；“浅” 意味着教学往往停留在知识的表面，未能引导学生深入探究知识的本质和内在规律。与此同时，小学大概念教学虽然理念先进，但在实际教学中却存在 “高理念、低实践” 的困境，许多教师对大概念教学的理解不够深入，在教学实践中难以有效落实。​</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于大概念的单元教学设计框架为解决这些问题提供了新的思路和方法，具有一定的可行性和有效性。在运用这一框架进行教学设计时，首要问题便是处理好课时与单元的关系。传统教学过于关注课时，而忽视了单元的整体性和连贯性。大概念视角下的单元教学要求我们从单元整体出发，将课时教学作为实现单元目标的有机组成部分。在单元教学的起始阶段引入 “导引课”，通过创设生动有趣、富有启发性的情境，激发学生的学习兴趣，明确单元学习目标和学习方向，帮助学生建立对单元内容的整体感知；在单元教学结束阶段设置 “提升课”，引导学生对单元知识进行系统梳理和总结，深化对大概念的理解，提升学生运用知识解决实际问题的能力。​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阅读</w:t>
      </w:r>
      <w:bookmarkStart w:id="0" w:name="_GoBack"/>
      <w:bookmarkEnd w:id="0"/>
      <w:r>
        <w:rPr>
          <w:rFonts w:hint="eastAsia" w:ascii="宋体" w:hAnsi="宋体" w:eastAsia="宋体" w:cs="宋体"/>
          <w:b/>
          <w:bCs/>
          <w:sz w:val="24"/>
          <w:szCs w:val="24"/>
        </w:rPr>
        <w:t>感悟：</w:t>
      </w:r>
      <w:r>
        <w:rPr>
          <w:rFonts w:hint="eastAsia" w:ascii="宋体" w:hAnsi="宋体" w:eastAsia="宋体" w:cs="宋体"/>
          <w:sz w:val="24"/>
          <w:szCs w:val="24"/>
        </w:rPr>
        <w:t>阅读这篇文章后，我对当前小学科学教学存在的问题有了更清晰的认识，也为教学改进找到了方向。传统课时教学的 “宽、散、浅” 问题，确实在很大程度上影响了学生对知识的深度理解和系统掌握。例如在以往的教学中，我在讲解 “天气” 相关知识时，各个课时之间相对独立，讲解了天气现象、天气工具、天气预报等内容，但由于缺乏整体规划，学生虽然了解了很多关于天气的知识，却难以将这些知识融会贯通，无法形成对 “天气” 这一概念的全面理解。​</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而大概念视角下的单元教学设计框架，就像是一把打开教学困境的钥匙。以 “植物” 单元为例，在起始的 “导引课” 上，我可以通过播放一段展现不同植物在四季中生长变化的精彩视频，让学生直观地感受到植物生长的奇妙过程，从而激发他们对植物生长要素等大概念的强烈探究兴趣。在教学过程中，设置真实问题情境，比如 “校园里种植的同一种植物，为什么在不同位置生长情况不一样？” 引导学生从土壤、光照、水分等多个方面去思考和探究，在解决问题的过程中逐步构建关于植物生长的知识体系。当单元教学接近尾声时，通过 “提升课”，组织学生开展 “校园植物养护计划” 活动，让学生运用所学知识，为校园植物制定养护方案，并进行实际操作。在这个过程中，学生不仅对植物相关大概念有了更深入的理解，还学会了将知识应用到生活实际中，提高了解决实际问题的能力。​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63"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一系列教学实践让我深刻反思，在今后的教学中，要坚决摒弃传统教学的弊端，更多地践行大概念教学理念。在教学设计时，从单元整体出发，合理规划课时教学，巧妙运用各种教学策略，如创设情境、组织探究活动等，引导学生主动参与学习，深度理解知识，帮助学生形成系统的知识体系，切实提升教学质量，让每一位学生都能在科学学习中有所收获、有所成长，培养他们对科学的热爱和探索精神，为他们的科学素养发展奠定坚实的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76BB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1460</Words>
  <Characters>1460</Characters>
  <Lines>0</Lines>
  <Paragraphs>0</Paragraphs>
  <TotalTime>1</TotalTime>
  <ScaleCrop>false</ScaleCrop>
  <LinksUpToDate>false</LinksUpToDate>
  <CharactersWithSpaces>1483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2025-06-24T12:51:55Z</dcterms:created>
  <dc:creator>98380</dc:creator>
  <cp:lastModifiedBy>无肆</cp:lastModifiedBy>
  <dcterms:modified xsi:type="dcterms:W3CDTF">2025-06-24T12:53:01Z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4971BB3AC19E41598EA3710F6F93BF0E</vt:lpwstr>
  </property>
</Properties>
</file>