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CF90E" w14:textId="1B2C31B8" w:rsidR="001001BE" w:rsidRPr="006F43BC" w:rsidRDefault="00000000">
      <w:pPr>
        <w:jc w:val="center"/>
        <w:rPr>
          <w:b/>
          <w:bCs/>
          <w:sz w:val="28"/>
          <w:szCs w:val="28"/>
        </w:rPr>
      </w:pPr>
      <w:r w:rsidRPr="006F43BC">
        <w:rPr>
          <w:rFonts w:hint="eastAsia"/>
          <w:b/>
          <w:bCs/>
          <w:sz w:val="28"/>
          <w:szCs w:val="28"/>
        </w:rPr>
        <w:t>音美</w:t>
      </w:r>
      <w:r w:rsidR="000907D4" w:rsidRPr="006F43BC">
        <w:rPr>
          <w:rFonts w:hint="eastAsia"/>
          <w:b/>
          <w:bCs/>
          <w:sz w:val="28"/>
          <w:szCs w:val="28"/>
        </w:rPr>
        <w:t>心理</w:t>
      </w:r>
      <w:r w:rsidRPr="006F43BC">
        <w:rPr>
          <w:rFonts w:hint="eastAsia"/>
          <w:b/>
          <w:bCs/>
          <w:sz w:val="28"/>
          <w:szCs w:val="28"/>
        </w:rPr>
        <w:t>教研组工作总结</w:t>
      </w:r>
    </w:p>
    <w:p w14:paraId="7DFB4082" w14:textId="41C6D84A" w:rsidR="001001BE" w:rsidRPr="006F43BC" w:rsidRDefault="00000000" w:rsidP="006F43BC">
      <w:pPr>
        <w:spacing w:line="276" w:lineRule="auto"/>
        <w:ind w:firstLineChars="200" w:firstLine="480"/>
        <w:rPr>
          <w:rFonts w:ascii="宋体" w:eastAsia="宋体" w:hAnsi="宋体" w:hint="eastAsia"/>
          <w:sz w:val="24"/>
        </w:rPr>
      </w:pPr>
      <w:r w:rsidRPr="006F43BC">
        <w:rPr>
          <w:rFonts w:ascii="宋体" w:eastAsia="宋体" w:hAnsi="宋体" w:hint="eastAsia"/>
          <w:sz w:val="24"/>
        </w:rPr>
        <w:t>本学期，音美</w:t>
      </w:r>
      <w:r w:rsidR="009471CB" w:rsidRPr="006F43BC">
        <w:rPr>
          <w:rFonts w:ascii="宋体" w:eastAsia="宋体" w:hAnsi="宋体" w:hint="eastAsia"/>
          <w:sz w:val="24"/>
        </w:rPr>
        <w:t>心理</w:t>
      </w:r>
      <w:r w:rsidRPr="006F43BC">
        <w:rPr>
          <w:rFonts w:ascii="宋体" w:eastAsia="宋体" w:hAnsi="宋体" w:hint="eastAsia"/>
          <w:sz w:val="24"/>
        </w:rPr>
        <w:t>教研组坚持</w:t>
      </w:r>
      <w:r w:rsidR="00D73D3C">
        <w:rPr>
          <w:rFonts w:ascii="宋体" w:eastAsia="宋体" w:hAnsi="宋体" w:hint="eastAsia"/>
          <w:sz w:val="24"/>
        </w:rPr>
        <w:t>核心素养大单元教学</w:t>
      </w:r>
      <w:r w:rsidRPr="006F43BC">
        <w:rPr>
          <w:rFonts w:ascii="宋体" w:eastAsia="宋体" w:hAnsi="宋体" w:hint="eastAsia"/>
          <w:sz w:val="24"/>
        </w:rPr>
        <w:t>为先导，致力于教育教学改革的研究，</w:t>
      </w:r>
      <w:r w:rsidR="009471CB" w:rsidRPr="006F43BC">
        <w:rPr>
          <w:rFonts w:ascii="宋体" w:eastAsia="宋体" w:hAnsi="宋体" w:hint="eastAsia"/>
          <w:sz w:val="24"/>
        </w:rPr>
        <w:t>继续以推进音乐、美术课程改革</w:t>
      </w:r>
      <w:r w:rsidR="00D73D3C">
        <w:rPr>
          <w:rFonts w:ascii="宋体" w:eastAsia="宋体" w:hAnsi="宋体" w:hint="eastAsia"/>
          <w:sz w:val="24"/>
        </w:rPr>
        <w:t>为主</w:t>
      </w:r>
      <w:r w:rsidR="009471CB" w:rsidRPr="006F43BC">
        <w:rPr>
          <w:rFonts w:ascii="宋体" w:eastAsia="宋体" w:hAnsi="宋体" w:hint="eastAsia"/>
          <w:sz w:val="24"/>
        </w:rPr>
        <w:t>，增强学生心理素质</w:t>
      </w:r>
      <w:r w:rsidR="004C30D1">
        <w:rPr>
          <w:rFonts w:ascii="宋体" w:eastAsia="宋体" w:hAnsi="宋体" w:hint="eastAsia"/>
          <w:sz w:val="24"/>
        </w:rPr>
        <w:t>与及技术能力</w:t>
      </w:r>
      <w:r w:rsidR="009471CB" w:rsidRPr="006F43BC">
        <w:rPr>
          <w:rFonts w:ascii="宋体" w:eastAsia="宋体" w:hAnsi="宋体" w:hint="eastAsia"/>
          <w:sz w:val="24"/>
        </w:rPr>
        <w:t>发展</w:t>
      </w:r>
      <w:r w:rsidR="00D73D3C">
        <w:rPr>
          <w:rFonts w:ascii="宋体" w:eastAsia="宋体" w:hAnsi="宋体" w:hint="eastAsia"/>
          <w:sz w:val="24"/>
        </w:rPr>
        <w:t>为辅的工作总线</w:t>
      </w:r>
      <w:r w:rsidR="009471CB" w:rsidRPr="006F43BC">
        <w:rPr>
          <w:rFonts w:ascii="宋体" w:eastAsia="宋体" w:hAnsi="宋体" w:hint="eastAsia"/>
          <w:sz w:val="24"/>
        </w:rPr>
        <w:t>，</w:t>
      </w:r>
      <w:r w:rsidR="004C30D1">
        <w:rPr>
          <w:rFonts w:ascii="宋体" w:eastAsia="宋体" w:hAnsi="宋体" w:hint="eastAsia"/>
          <w:sz w:val="24"/>
        </w:rPr>
        <w:t>以</w:t>
      </w:r>
      <w:r w:rsidR="009471CB" w:rsidRPr="006F43BC">
        <w:rPr>
          <w:rFonts w:ascii="宋体" w:eastAsia="宋体" w:hAnsi="宋体" w:hint="eastAsia"/>
          <w:sz w:val="24"/>
        </w:rPr>
        <w:t>提高学生的学科核心素养</w:t>
      </w:r>
      <w:r w:rsidR="004C30D1">
        <w:rPr>
          <w:rFonts w:ascii="宋体" w:eastAsia="宋体" w:hAnsi="宋体" w:hint="eastAsia"/>
          <w:sz w:val="24"/>
        </w:rPr>
        <w:t>，落实立德树人理念</w:t>
      </w:r>
      <w:r w:rsidR="009471CB" w:rsidRPr="006F43BC">
        <w:rPr>
          <w:rFonts w:ascii="宋体" w:eastAsia="宋体" w:hAnsi="宋体" w:hint="eastAsia"/>
          <w:sz w:val="24"/>
        </w:rPr>
        <w:t>。</w:t>
      </w:r>
      <w:r w:rsidRPr="006F43BC">
        <w:rPr>
          <w:rFonts w:ascii="宋体" w:eastAsia="宋体" w:hAnsi="宋体" w:hint="eastAsia"/>
          <w:sz w:val="24"/>
        </w:rPr>
        <w:t>现将本学期音美教研组工作总结如下：</w:t>
      </w:r>
    </w:p>
    <w:p w14:paraId="2AE6C4CC" w14:textId="77777777" w:rsidR="001001BE" w:rsidRPr="006F43BC" w:rsidRDefault="00000000" w:rsidP="006F43BC">
      <w:pPr>
        <w:numPr>
          <w:ilvl w:val="0"/>
          <w:numId w:val="1"/>
        </w:numPr>
        <w:spacing w:line="276" w:lineRule="auto"/>
        <w:rPr>
          <w:rFonts w:ascii="宋体" w:eastAsia="宋体" w:hAnsi="宋体" w:hint="eastAsia"/>
          <w:b/>
          <w:bCs/>
          <w:sz w:val="24"/>
        </w:rPr>
      </w:pPr>
      <w:r w:rsidRPr="006F43BC">
        <w:rPr>
          <w:rFonts w:ascii="宋体" w:eastAsia="宋体" w:hAnsi="宋体" w:hint="eastAsia"/>
          <w:b/>
          <w:bCs/>
          <w:sz w:val="24"/>
        </w:rPr>
        <w:t>抓好教学常规管理</w:t>
      </w:r>
    </w:p>
    <w:p w14:paraId="72188C77" w14:textId="77777777" w:rsidR="001001BE" w:rsidRPr="006F43BC" w:rsidRDefault="00000000" w:rsidP="006F43BC">
      <w:pPr>
        <w:spacing w:line="276" w:lineRule="auto"/>
        <w:ind w:firstLineChars="200" w:firstLine="480"/>
        <w:rPr>
          <w:rFonts w:ascii="宋体" w:eastAsia="宋体" w:hAnsi="宋体" w:hint="eastAsia"/>
          <w:sz w:val="24"/>
        </w:rPr>
      </w:pPr>
      <w:r w:rsidRPr="006F43BC">
        <w:rPr>
          <w:rFonts w:ascii="宋体" w:eastAsia="宋体" w:hAnsi="宋体" w:hint="eastAsia"/>
          <w:sz w:val="24"/>
        </w:rPr>
        <w:t>本学期能以学校工作计划为指导，立足以学生为中心，以培养学生的创新能力、合作能力、</w:t>
      </w:r>
      <w:r w:rsidR="009471CB" w:rsidRPr="006F43BC">
        <w:rPr>
          <w:rFonts w:ascii="宋体" w:eastAsia="宋体" w:hAnsi="宋体" w:hint="eastAsia"/>
          <w:sz w:val="24"/>
        </w:rPr>
        <w:t>批判反思能力</w:t>
      </w:r>
      <w:r w:rsidRPr="006F43BC">
        <w:rPr>
          <w:rFonts w:ascii="宋体" w:eastAsia="宋体" w:hAnsi="宋体" w:hint="eastAsia"/>
          <w:sz w:val="24"/>
        </w:rPr>
        <w:t>为重点，更新教师教育理念，结合音美学科教学的特点，以信息资源有效应用为有利抓手，从实际的教学改革和教学的需要入手，切实提高教学质量，使每一位教师的教学水平都有相应的提高，让每一位学生都能在课堂上得到不同程度的发展。</w:t>
      </w:r>
      <w:r w:rsidR="009471CB" w:rsidRPr="006F43BC">
        <w:rPr>
          <w:rFonts w:ascii="宋体" w:eastAsia="宋体" w:hAnsi="宋体" w:hint="eastAsia"/>
          <w:sz w:val="24"/>
        </w:rPr>
        <w:t>此外，结合心理学科的特点，在教学过程中积极实践教育心理学理论要求，树立学生积极乐观、乐善好学的健康心理。</w:t>
      </w:r>
    </w:p>
    <w:p w14:paraId="32D1A093" w14:textId="77777777" w:rsidR="001001BE" w:rsidRPr="006F43BC" w:rsidRDefault="00000000" w:rsidP="006F43BC">
      <w:pPr>
        <w:numPr>
          <w:ilvl w:val="0"/>
          <w:numId w:val="1"/>
        </w:numPr>
        <w:spacing w:line="276" w:lineRule="auto"/>
        <w:rPr>
          <w:rFonts w:ascii="宋体" w:eastAsia="宋体" w:hAnsi="宋体" w:hint="eastAsia"/>
          <w:sz w:val="24"/>
        </w:rPr>
      </w:pPr>
      <w:r w:rsidRPr="006F43BC">
        <w:rPr>
          <w:rFonts w:ascii="宋体" w:eastAsia="宋体" w:hAnsi="宋体" w:hint="eastAsia"/>
          <w:b/>
          <w:bCs/>
          <w:sz w:val="24"/>
        </w:rPr>
        <w:t>教学常规工作</w:t>
      </w:r>
    </w:p>
    <w:p w14:paraId="2F09FE3F" w14:textId="77777777" w:rsidR="001001BE" w:rsidRPr="006F43BC" w:rsidRDefault="00000000" w:rsidP="006F43BC">
      <w:pPr>
        <w:spacing w:line="276" w:lineRule="auto"/>
        <w:ind w:firstLineChars="200" w:firstLine="480"/>
        <w:rPr>
          <w:rFonts w:ascii="宋体" w:eastAsia="宋体" w:hAnsi="宋体" w:hint="eastAsia"/>
          <w:sz w:val="24"/>
        </w:rPr>
      </w:pPr>
      <w:r w:rsidRPr="006F43BC">
        <w:rPr>
          <w:rFonts w:ascii="宋体" w:eastAsia="宋体" w:hAnsi="宋体" w:hint="eastAsia"/>
          <w:sz w:val="24"/>
        </w:rPr>
        <w:t>本学期按照学校校历安排及教务处教研工作要点安排的要求，较好地完成了各项工作。</w:t>
      </w:r>
    </w:p>
    <w:p w14:paraId="2D6B7E5F" w14:textId="77777777" w:rsidR="001001BE" w:rsidRPr="006F43BC" w:rsidRDefault="00000000" w:rsidP="006F43BC">
      <w:pPr>
        <w:spacing w:line="276" w:lineRule="auto"/>
        <w:ind w:firstLineChars="200" w:firstLine="480"/>
        <w:rPr>
          <w:rFonts w:ascii="宋体" w:eastAsia="宋体" w:hAnsi="宋体" w:hint="eastAsia"/>
          <w:sz w:val="24"/>
        </w:rPr>
      </w:pPr>
      <w:r w:rsidRPr="006F43BC">
        <w:rPr>
          <w:rFonts w:ascii="宋体" w:eastAsia="宋体" w:hAnsi="宋体" w:hint="eastAsia"/>
          <w:sz w:val="24"/>
        </w:rPr>
        <w:t>1、音乐教学</w:t>
      </w:r>
    </w:p>
    <w:p w14:paraId="0FDBC0EE" w14:textId="26941AB2" w:rsidR="001001BE" w:rsidRPr="006F43BC" w:rsidRDefault="008D1F80" w:rsidP="006F43BC">
      <w:pPr>
        <w:spacing w:line="276" w:lineRule="auto"/>
        <w:ind w:firstLineChars="200" w:firstLine="480"/>
        <w:rPr>
          <w:rFonts w:ascii="宋体" w:eastAsia="宋体" w:hAnsi="宋体" w:hint="eastAsia"/>
          <w:sz w:val="24"/>
        </w:rPr>
      </w:pPr>
      <w:r w:rsidRPr="006F43BC">
        <w:rPr>
          <w:rFonts w:ascii="宋体" w:eastAsia="宋体" w:hAnsi="宋体" w:hint="eastAsia"/>
          <w:sz w:val="24"/>
        </w:rPr>
        <w:t>本学期在音乐老师们的教学研究及认真备课下，音乐课堂具有了更丰富的师生互动形式和思想启迪空间，课堂的艺术氛围和学生的学习兴趣都有明显的提升</w:t>
      </w:r>
      <w:r w:rsidR="00D73D3C">
        <w:rPr>
          <w:rFonts w:ascii="宋体" w:eastAsia="宋体" w:hAnsi="宋体" w:hint="eastAsia"/>
          <w:sz w:val="24"/>
        </w:rPr>
        <w:t>。</w:t>
      </w:r>
      <w:r w:rsidR="00692061">
        <w:rPr>
          <w:rFonts w:ascii="宋体" w:eastAsia="宋体" w:hAnsi="宋体" w:hint="eastAsia"/>
          <w:sz w:val="24"/>
        </w:rPr>
        <w:t>利用</w:t>
      </w:r>
      <w:r w:rsidR="00D73D3C">
        <w:rPr>
          <w:rFonts w:ascii="宋体" w:eastAsia="宋体" w:hAnsi="宋体" w:hint="eastAsia"/>
          <w:sz w:val="24"/>
        </w:rPr>
        <w:t>课余时间</w:t>
      </w:r>
      <w:r w:rsidR="00692061">
        <w:rPr>
          <w:rFonts w:ascii="宋体" w:eastAsia="宋体" w:hAnsi="宋体" w:hint="eastAsia"/>
          <w:sz w:val="24"/>
        </w:rPr>
        <w:t>开展</w:t>
      </w:r>
      <w:r w:rsidR="008A1421">
        <w:rPr>
          <w:rFonts w:ascii="宋体" w:eastAsia="宋体" w:hAnsi="宋体" w:hint="eastAsia"/>
          <w:sz w:val="24"/>
        </w:rPr>
        <w:t>音乐</w:t>
      </w:r>
      <w:r w:rsidR="009D3DE8">
        <w:rPr>
          <w:rFonts w:ascii="宋体" w:eastAsia="宋体" w:hAnsi="宋体" w:hint="eastAsia"/>
          <w:sz w:val="24"/>
        </w:rPr>
        <w:t>、舞韵、锡剧</w:t>
      </w:r>
      <w:r w:rsidR="00D73D3C">
        <w:rPr>
          <w:rFonts w:ascii="宋体" w:eastAsia="宋体" w:hAnsi="宋体" w:hint="eastAsia"/>
          <w:sz w:val="24"/>
        </w:rPr>
        <w:t>社团</w:t>
      </w:r>
      <w:r w:rsidR="00692061">
        <w:rPr>
          <w:rFonts w:ascii="宋体" w:eastAsia="宋体" w:hAnsi="宋体" w:hint="eastAsia"/>
          <w:sz w:val="24"/>
        </w:rPr>
        <w:t>排练活动</w:t>
      </w:r>
      <w:r w:rsidR="00D73D3C">
        <w:rPr>
          <w:rFonts w:ascii="宋体" w:eastAsia="宋体" w:hAnsi="宋体" w:hint="eastAsia"/>
          <w:sz w:val="24"/>
        </w:rPr>
        <w:t>，</w:t>
      </w:r>
      <w:r w:rsidR="009D3DE8">
        <w:rPr>
          <w:rFonts w:ascii="宋体" w:eastAsia="宋体" w:hAnsi="宋体" w:hint="eastAsia"/>
          <w:sz w:val="24"/>
        </w:rPr>
        <w:t>并组织学生</w:t>
      </w:r>
      <w:r w:rsidR="00D73D3C">
        <w:rPr>
          <w:rFonts w:ascii="宋体" w:eastAsia="宋体" w:hAnsi="宋体" w:hint="eastAsia"/>
          <w:sz w:val="24"/>
        </w:rPr>
        <w:t>参与市区级</w:t>
      </w:r>
      <w:r w:rsidR="002C63F8">
        <w:rPr>
          <w:rFonts w:ascii="宋体" w:eastAsia="宋体" w:hAnsi="宋体" w:hint="eastAsia"/>
          <w:sz w:val="24"/>
        </w:rPr>
        <w:t>中学生</w:t>
      </w:r>
      <w:r w:rsidR="00CE1E48">
        <w:rPr>
          <w:rFonts w:ascii="宋体" w:eastAsia="宋体" w:hAnsi="宋体" w:hint="eastAsia"/>
          <w:sz w:val="24"/>
        </w:rPr>
        <w:t>合唱</w:t>
      </w:r>
      <w:r w:rsidR="002C63F8">
        <w:rPr>
          <w:rFonts w:ascii="宋体" w:eastAsia="宋体" w:hAnsi="宋体" w:hint="eastAsia"/>
          <w:sz w:val="24"/>
        </w:rPr>
        <w:t>比赛</w:t>
      </w:r>
      <w:r w:rsidR="009D3DE8">
        <w:rPr>
          <w:rFonts w:ascii="宋体" w:eastAsia="宋体" w:hAnsi="宋体" w:hint="eastAsia"/>
          <w:sz w:val="24"/>
        </w:rPr>
        <w:t>，</w:t>
      </w:r>
      <w:r w:rsidR="008A1421">
        <w:rPr>
          <w:rFonts w:ascii="宋体" w:eastAsia="宋体" w:hAnsi="宋体" w:hint="eastAsia"/>
          <w:sz w:val="24"/>
        </w:rPr>
        <w:t>斩获市级一等奖的</w:t>
      </w:r>
      <w:r w:rsidR="002C63F8">
        <w:rPr>
          <w:rFonts w:ascii="宋体" w:eastAsia="宋体" w:hAnsi="宋体" w:hint="eastAsia"/>
          <w:sz w:val="24"/>
        </w:rPr>
        <w:t>佳绩。</w:t>
      </w:r>
    </w:p>
    <w:p w14:paraId="7C8529B2" w14:textId="77777777" w:rsidR="001001BE" w:rsidRPr="006F43BC" w:rsidRDefault="00000000" w:rsidP="006F43BC">
      <w:pPr>
        <w:spacing w:line="276" w:lineRule="auto"/>
        <w:ind w:firstLineChars="200" w:firstLine="480"/>
        <w:rPr>
          <w:rFonts w:ascii="宋体" w:eastAsia="宋体" w:hAnsi="宋体" w:hint="eastAsia"/>
          <w:sz w:val="24"/>
        </w:rPr>
      </w:pPr>
      <w:r w:rsidRPr="006F43BC">
        <w:rPr>
          <w:rFonts w:ascii="宋体" w:eastAsia="宋体" w:hAnsi="宋体" w:hint="eastAsia"/>
          <w:sz w:val="24"/>
        </w:rPr>
        <w:t>2、美术教学</w:t>
      </w:r>
    </w:p>
    <w:p w14:paraId="1B9D9D8F" w14:textId="2EB8A56A" w:rsidR="001001BE" w:rsidRDefault="00000000" w:rsidP="006F43BC">
      <w:pPr>
        <w:spacing w:line="276" w:lineRule="auto"/>
        <w:ind w:firstLineChars="200" w:firstLine="480"/>
        <w:rPr>
          <w:rFonts w:ascii="宋体" w:eastAsia="宋体" w:hAnsi="宋体" w:hint="eastAsia"/>
          <w:sz w:val="24"/>
        </w:rPr>
      </w:pPr>
      <w:r w:rsidRPr="006F43BC">
        <w:rPr>
          <w:rFonts w:ascii="宋体" w:eastAsia="宋体" w:hAnsi="宋体" w:hint="eastAsia"/>
          <w:sz w:val="24"/>
        </w:rPr>
        <w:t>本学期美术</w:t>
      </w:r>
      <w:r w:rsidR="008D1F80" w:rsidRPr="006F43BC">
        <w:rPr>
          <w:rFonts w:ascii="宋体" w:eastAsia="宋体" w:hAnsi="宋体" w:hint="eastAsia"/>
          <w:sz w:val="24"/>
        </w:rPr>
        <w:t>教学继续围绕核心素养</w:t>
      </w:r>
      <w:r w:rsidR="008A1421">
        <w:rPr>
          <w:rFonts w:ascii="宋体" w:eastAsia="宋体" w:hAnsi="宋体" w:hint="eastAsia"/>
          <w:sz w:val="24"/>
        </w:rPr>
        <w:t>大单元教学研究</w:t>
      </w:r>
      <w:r w:rsidR="008D1F80" w:rsidRPr="006F43BC">
        <w:rPr>
          <w:rFonts w:ascii="宋体" w:eastAsia="宋体" w:hAnsi="宋体" w:hint="eastAsia"/>
          <w:sz w:val="24"/>
        </w:rPr>
        <w:t>进行备课研究、教学实践、</w:t>
      </w:r>
      <w:r w:rsidRPr="006F43BC">
        <w:rPr>
          <w:rFonts w:ascii="宋体" w:eastAsia="宋体" w:hAnsi="宋体" w:hint="eastAsia"/>
          <w:sz w:val="24"/>
        </w:rPr>
        <w:t>潜心教学设计，严格执行教学进度计划，上好每一节课</w:t>
      </w:r>
      <w:r w:rsidR="00A369E1">
        <w:rPr>
          <w:rFonts w:ascii="宋体" w:eastAsia="宋体" w:hAnsi="宋体" w:hint="eastAsia"/>
          <w:sz w:val="24"/>
        </w:rPr>
        <w:t>。</w:t>
      </w:r>
      <w:r w:rsidR="009D3DE8">
        <w:rPr>
          <w:rFonts w:ascii="宋体" w:eastAsia="宋体" w:hAnsi="宋体" w:hint="eastAsia"/>
          <w:sz w:val="24"/>
        </w:rPr>
        <w:t>对于刚刚步入新学习环境的高一新生，组内美术老师们商议研讨，确定了“平等开放、兼容并包”的课堂学风，鼓励学生感知艺术作品，勇于抒发自身感受及观点，并将课程联结社会话题、国家发展、全球焦点，激发了学生的批判性思考、拓宽了视野。</w:t>
      </w:r>
      <w:r w:rsidR="008D1F80" w:rsidRPr="006F43BC">
        <w:rPr>
          <w:rFonts w:ascii="宋体" w:eastAsia="宋体" w:hAnsi="宋体" w:hint="eastAsia"/>
          <w:sz w:val="24"/>
        </w:rPr>
        <w:t>经过</w:t>
      </w:r>
      <w:r w:rsidR="009D3DE8">
        <w:rPr>
          <w:rFonts w:ascii="宋体" w:eastAsia="宋体" w:hAnsi="宋体" w:hint="eastAsia"/>
          <w:sz w:val="24"/>
        </w:rPr>
        <w:t>一个</w:t>
      </w:r>
      <w:r w:rsidR="008D1F80" w:rsidRPr="006F43BC">
        <w:rPr>
          <w:rFonts w:ascii="宋体" w:eastAsia="宋体" w:hAnsi="宋体" w:hint="eastAsia"/>
          <w:sz w:val="24"/>
        </w:rPr>
        <w:t>学期的美术学习，学生的批判性思维、美术文化能力有明显的提高，对美术课程的兴趣也</w:t>
      </w:r>
      <w:r w:rsidR="009D3DE8">
        <w:rPr>
          <w:rFonts w:ascii="宋体" w:eastAsia="宋体" w:hAnsi="宋体" w:hint="eastAsia"/>
          <w:sz w:val="24"/>
        </w:rPr>
        <w:t>再逐步高涨，这给予了教师们充分的自信。</w:t>
      </w:r>
      <w:r w:rsidR="008A1421">
        <w:rPr>
          <w:rFonts w:ascii="宋体" w:eastAsia="宋体" w:hAnsi="宋体" w:hint="eastAsia"/>
          <w:sz w:val="24"/>
        </w:rPr>
        <w:t>在“</w:t>
      </w:r>
      <w:r w:rsidR="00CE1E48">
        <w:rPr>
          <w:rFonts w:ascii="宋体" w:eastAsia="宋体" w:hAnsi="宋体" w:hint="eastAsia"/>
          <w:sz w:val="24"/>
        </w:rPr>
        <w:t>公开课</w:t>
      </w:r>
      <w:r w:rsidR="008A1421">
        <w:rPr>
          <w:rFonts w:ascii="宋体" w:eastAsia="宋体" w:hAnsi="宋体" w:hint="eastAsia"/>
          <w:sz w:val="24"/>
        </w:rPr>
        <w:t>”展示活动过程中，师生和合、融合的课堂气氛获得了组内老师的一致好评。</w:t>
      </w:r>
      <w:r w:rsidR="00CE1E48">
        <w:rPr>
          <w:rFonts w:ascii="宋体" w:eastAsia="宋体" w:hAnsi="宋体" w:hint="eastAsia"/>
          <w:sz w:val="24"/>
        </w:rPr>
        <w:t>蔡烨老师获得区中学美术教师基本功比赛二等奖。在常州市中小学生书法作品遴选活动中，赵欣怡、孙志成获常州市三等奖。</w:t>
      </w:r>
    </w:p>
    <w:p w14:paraId="08B22F39" w14:textId="77777777" w:rsidR="008D1F80" w:rsidRPr="006F43BC" w:rsidRDefault="008D1F80" w:rsidP="006F43BC">
      <w:pPr>
        <w:spacing w:line="276" w:lineRule="auto"/>
        <w:ind w:firstLineChars="200" w:firstLine="480"/>
        <w:rPr>
          <w:rFonts w:ascii="宋体" w:eastAsia="宋体" w:hAnsi="宋体" w:hint="eastAsia"/>
          <w:sz w:val="24"/>
        </w:rPr>
      </w:pPr>
      <w:r w:rsidRPr="006F43BC">
        <w:rPr>
          <w:rFonts w:ascii="宋体" w:eastAsia="宋体" w:hAnsi="宋体" w:hint="eastAsia"/>
          <w:sz w:val="24"/>
        </w:rPr>
        <w:t>3、心理教学</w:t>
      </w:r>
    </w:p>
    <w:p w14:paraId="36CA60FE" w14:textId="20DB51EC" w:rsidR="008D1F80" w:rsidRDefault="00933CDA" w:rsidP="006F43BC">
      <w:pPr>
        <w:spacing w:line="276" w:lineRule="auto"/>
        <w:ind w:firstLineChars="200" w:firstLine="48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本学期</w:t>
      </w:r>
      <w:r w:rsidR="008D1F80" w:rsidRPr="006F43BC">
        <w:rPr>
          <w:rFonts w:ascii="宋体" w:eastAsia="宋体" w:hAnsi="宋体" w:hint="eastAsia"/>
          <w:sz w:val="24"/>
        </w:rPr>
        <w:t>心理学科</w:t>
      </w:r>
      <w:r>
        <w:rPr>
          <w:rFonts w:ascii="宋体" w:eastAsia="宋体" w:hAnsi="宋体" w:hint="eastAsia"/>
          <w:sz w:val="24"/>
        </w:rPr>
        <w:t>围绕校园学习生活中面临的学习困难和心里困惑开展重点教学</w:t>
      </w:r>
      <w:r w:rsidR="008D1F80" w:rsidRPr="006F43BC"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 w:hint="eastAsia"/>
          <w:sz w:val="24"/>
        </w:rPr>
        <w:t>教师精心备课、设计活动、开展讲座，向全校师生普及心理学常识和应对策略。</w:t>
      </w:r>
      <w:r w:rsidR="008D1F80" w:rsidRPr="006F43BC">
        <w:rPr>
          <w:rFonts w:ascii="宋体" w:eastAsia="宋体" w:hAnsi="宋体" w:hint="eastAsia"/>
          <w:sz w:val="24"/>
        </w:rPr>
        <w:t>学生在课堂的丰富活动中认识自己、认识同学、合作、交友、形成积极健康的心理，从而更加积极乐观地对待生活、学习、老师和家人。此外心理教师</w:t>
      </w:r>
      <w:r w:rsidR="001877EC">
        <w:rPr>
          <w:rFonts w:ascii="宋体" w:eastAsia="宋体" w:hAnsi="宋体" w:hint="eastAsia"/>
          <w:sz w:val="24"/>
        </w:rPr>
        <w:t>周月老师</w:t>
      </w:r>
      <w:r w:rsidR="0017552E">
        <w:rPr>
          <w:rFonts w:ascii="宋体" w:eastAsia="宋体" w:hAnsi="宋体" w:hint="eastAsia"/>
          <w:sz w:val="24"/>
        </w:rPr>
        <w:t>开设</w:t>
      </w:r>
      <w:r w:rsidR="00CE1E48">
        <w:rPr>
          <w:rFonts w:ascii="宋体" w:eastAsia="宋体" w:hAnsi="宋体" w:hint="eastAsia"/>
          <w:sz w:val="24"/>
        </w:rPr>
        <w:t>青年教师比武</w:t>
      </w:r>
      <w:r w:rsidR="008D1F80" w:rsidRPr="006F43BC">
        <w:rPr>
          <w:rFonts w:ascii="宋体" w:eastAsia="宋体" w:hAnsi="宋体" w:hint="eastAsia"/>
          <w:sz w:val="24"/>
        </w:rPr>
        <w:t>公开课</w:t>
      </w:r>
      <w:r w:rsidR="0017552E">
        <w:rPr>
          <w:rFonts w:ascii="宋体" w:eastAsia="宋体" w:hAnsi="宋体" w:hint="eastAsia"/>
          <w:sz w:val="24"/>
        </w:rPr>
        <w:t>《</w:t>
      </w:r>
      <w:r w:rsidR="00CE1E48">
        <w:rPr>
          <w:rFonts w:ascii="宋体" w:eastAsia="宋体" w:hAnsi="宋体" w:hint="eastAsia"/>
          <w:sz w:val="24"/>
        </w:rPr>
        <w:t>情绪的自我管理</w:t>
      </w:r>
      <w:r w:rsidR="0017552E">
        <w:rPr>
          <w:rFonts w:ascii="宋体" w:eastAsia="宋体" w:hAnsi="宋体" w:hint="eastAsia"/>
          <w:sz w:val="24"/>
        </w:rPr>
        <w:t>》，</w:t>
      </w:r>
      <w:r w:rsidR="008D1F80" w:rsidRPr="006F43BC">
        <w:rPr>
          <w:rFonts w:ascii="宋体" w:eastAsia="宋体" w:hAnsi="宋体" w:hint="eastAsia"/>
          <w:sz w:val="24"/>
        </w:rPr>
        <w:t>获得听课教师和</w:t>
      </w:r>
      <w:r w:rsidR="00CE1E48">
        <w:rPr>
          <w:rFonts w:ascii="宋体" w:eastAsia="宋体" w:hAnsi="宋体" w:hint="eastAsia"/>
          <w:sz w:val="24"/>
        </w:rPr>
        <w:t>评委</w:t>
      </w:r>
      <w:r w:rsidR="008D1F80" w:rsidRPr="006F43BC">
        <w:rPr>
          <w:rFonts w:ascii="宋体" w:eastAsia="宋体" w:hAnsi="宋体" w:hint="eastAsia"/>
          <w:sz w:val="24"/>
        </w:rPr>
        <w:t>的一致好评。</w:t>
      </w:r>
    </w:p>
    <w:p w14:paraId="0CF7CE76" w14:textId="77777777" w:rsidR="001001BE" w:rsidRPr="006F43BC" w:rsidRDefault="00000000" w:rsidP="006F43BC">
      <w:pPr>
        <w:numPr>
          <w:ilvl w:val="0"/>
          <w:numId w:val="1"/>
        </w:numPr>
        <w:spacing w:line="276" w:lineRule="auto"/>
        <w:rPr>
          <w:rFonts w:ascii="宋体" w:eastAsia="宋体" w:hAnsi="宋体" w:hint="eastAsia"/>
          <w:b/>
          <w:bCs/>
          <w:sz w:val="24"/>
        </w:rPr>
      </w:pPr>
      <w:r w:rsidRPr="006F43BC">
        <w:rPr>
          <w:rFonts w:ascii="宋体" w:eastAsia="宋体" w:hAnsi="宋体" w:hint="eastAsia"/>
          <w:b/>
          <w:bCs/>
          <w:sz w:val="24"/>
        </w:rPr>
        <w:lastRenderedPageBreak/>
        <w:t>认真开展教研活动、新课程培训、扎实组织业务学习</w:t>
      </w:r>
    </w:p>
    <w:p w14:paraId="101365FB" w14:textId="18E291B2" w:rsidR="00197E64" w:rsidRDefault="00000000" w:rsidP="006F43BC">
      <w:pPr>
        <w:spacing w:line="276" w:lineRule="auto"/>
        <w:ind w:firstLineChars="200" w:firstLine="480"/>
        <w:rPr>
          <w:rFonts w:ascii="宋体" w:eastAsia="宋体" w:hAnsi="宋体" w:hint="eastAsia"/>
          <w:sz w:val="24"/>
        </w:rPr>
      </w:pPr>
      <w:r w:rsidRPr="006F43BC">
        <w:rPr>
          <w:rFonts w:ascii="宋体" w:eastAsia="宋体" w:hAnsi="宋体" w:hint="eastAsia"/>
          <w:sz w:val="24"/>
        </w:rPr>
        <w:t>我</w:t>
      </w:r>
      <w:proofErr w:type="gramStart"/>
      <w:r w:rsidRPr="006F43BC">
        <w:rPr>
          <w:rFonts w:ascii="宋体" w:eastAsia="宋体" w:hAnsi="宋体" w:hint="eastAsia"/>
          <w:sz w:val="24"/>
        </w:rPr>
        <w:t>组</w:t>
      </w:r>
      <w:r w:rsidR="00EF6BEE" w:rsidRPr="006F43BC">
        <w:rPr>
          <w:rFonts w:ascii="宋体" w:eastAsia="宋体" w:hAnsi="宋体" w:hint="eastAsia"/>
          <w:sz w:val="24"/>
        </w:rPr>
        <w:t>积极</w:t>
      </w:r>
      <w:proofErr w:type="gramEnd"/>
      <w:r w:rsidRPr="006F43BC">
        <w:rPr>
          <w:rFonts w:ascii="宋体" w:eastAsia="宋体" w:hAnsi="宋体" w:hint="eastAsia"/>
          <w:sz w:val="24"/>
        </w:rPr>
        <w:t>组织教师认真参加各级培训、</w:t>
      </w:r>
      <w:r w:rsidR="00EF6BEE" w:rsidRPr="006F43BC">
        <w:rPr>
          <w:rFonts w:ascii="宋体" w:eastAsia="宋体" w:hAnsi="宋体" w:hint="eastAsia"/>
          <w:sz w:val="24"/>
        </w:rPr>
        <w:t>各校公开教研活动、</w:t>
      </w:r>
      <w:r w:rsidRPr="006F43BC">
        <w:rPr>
          <w:rFonts w:ascii="宋体" w:eastAsia="宋体" w:hAnsi="宋体" w:hint="eastAsia"/>
          <w:sz w:val="24"/>
        </w:rPr>
        <w:t>优质课观摩、骨干教师示范课观摩</w:t>
      </w:r>
      <w:r w:rsidR="00EF6BEE" w:rsidRPr="006F43BC">
        <w:rPr>
          <w:rFonts w:ascii="宋体" w:eastAsia="宋体" w:hAnsi="宋体" w:hint="eastAsia"/>
          <w:sz w:val="24"/>
        </w:rPr>
        <w:t>等工作</w:t>
      </w:r>
      <w:r w:rsidRPr="006F43BC">
        <w:rPr>
          <w:rFonts w:ascii="宋体" w:eastAsia="宋体" w:hAnsi="宋体" w:hint="eastAsia"/>
          <w:sz w:val="24"/>
        </w:rPr>
        <w:t>。</w:t>
      </w:r>
      <w:r w:rsidR="001877EC">
        <w:rPr>
          <w:rFonts w:ascii="宋体" w:eastAsia="宋体" w:hAnsi="宋体" w:hint="eastAsia"/>
          <w:sz w:val="24"/>
        </w:rPr>
        <w:t>与过程中</w:t>
      </w:r>
      <w:r w:rsidR="00197E64" w:rsidRPr="00197E64">
        <w:rPr>
          <w:rFonts w:ascii="宋体" w:eastAsia="宋体" w:hAnsi="宋体" w:hint="eastAsia"/>
          <w:sz w:val="24"/>
        </w:rPr>
        <w:t>深化老师对核心素养课程的理解，提升教师的备课能力和展示形式</w:t>
      </w:r>
      <w:r w:rsidR="001877EC">
        <w:rPr>
          <w:rFonts w:ascii="宋体" w:eastAsia="宋体" w:hAnsi="宋体" w:hint="eastAsia"/>
          <w:sz w:val="24"/>
        </w:rPr>
        <w:t>。</w:t>
      </w:r>
    </w:p>
    <w:p w14:paraId="4D30A44D" w14:textId="5C1BF4D6" w:rsidR="001001BE" w:rsidRPr="006F43BC" w:rsidRDefault="00000000" w:rsidP="006F43BC">
      <w:pPr>
        <w:spacing w:line="276" w:lineRule="auto"/>
        <w:ind w:firstLineChars="200" w:firstLine="480"/>
        <w:rPr>
          <w:rFonts w:ascii="宋体" w:eastAsia="宋体" w:hAnsi="宋体" w:hint="eastAsia"/>
          <w:sz w:val="24"/>
        </w:rPr>
      </w:pPr>
      <w:r w:rsidRPr="006F43BC">
        <w:rPr>
          <w:rFonts w:ascii="宋体" w:eastAsia="宋体" w:hAnsi="宋体" w:hint="eastAsia"/>
          <w:sz w:val="24"/>
        </w:rPr>
        <w:t>全组成员积极参加教研活动，按时完成下达的各项工作。积极开展音美</w:t>
      </w:r>
      <w:r w:rsidR="00EF6BEE" w:rsidRPr="006F43BC">
        <w:rPr>
          <w:rFonts w:ascii="宋体" w:eastAsia="宋体" w:hAnsi="宋体" w:hint="eastAsia"/>
          <w:sz w:val="24"/>
        </w:rPr>
        <w:t>心理</w:t>
      </w:r>
      <w:r w:rsidRPr="006F43BC">
        <w:rPr>
          <w:rFonts w:ascii="宋体" w:eastAsia="宋体" w:hAnsi="宋体" w:hint="eastAsia"/>
          <w:sz w:val="24"/>
        </w:rPr>
        <w:t>学科的课外活动。鼓励教师充分应用电子白板、第三方软件以及其它网络资源等信息化教学手段进行教学，加强信息化资源有效应用教学交流研讨，推动现代信息技术教育在教学中的应用。</w:t>
      </w:r>
    </w:p>
    <w:p w14:paraId="5E1C01ED" w14:textId="77777777" w:rsidR="001001BE" w:rsidRPr="006F43BC" w:rsidRDefault="00000000" w:rsidP="006F43BC">
      <w:pPr>
        <w:spacing w:line="276" w:lineRule="auto"/>
        <w:ind w:firstLineChars="200" w:firstLine="480"/>
        <w:rPr>
          <w:rFonts w:ascii="宋体" w:eastAsia="宋体" w:hAnsi="宋体" w:hint="eastAsia"/>
          <w:sz w:val="24"/>
        </w:rPr>
      </w:pPr>
      <w:r w:rsidRPr="006F43BC">
        <w:rPr>
          <w:rFonts w:ascii="宋体" w:eastAsia="宋体" w:hAnsi="宋体" w:hint="eastAsia"/>
          <w:sz w:val="24"/>
        </w:rPr>
        <w:t>组内教师定期进行教案互查互评活动，在相互交流、学习提高的同时，使我组教师在教育理念和教学思想、教学方法以及教研合作精神等各方面均有很大的提高。</w:t>
      </w:r>
    </w:p>
    <w:p w14:paraId="7382C6C6" w14:textId="77777777" w:rsidR="001001BE" w:rsidRPr="006F43BC" w:rsidRDefault="00000000" w:rsidP="006F43BC">
      <w:pPr>
        <w:numPr>
          <w:ilvl w:val="0"/>
          <w:numId w:val="1"/>
        </w:numPr>
        <w:spacing w:line="276" w:lineRule="auto"/>
        <w:rPr>
          <w:rFonts w:ascii="宋体" w:eastAsia="宋体" w:hAnsi="宋体" w:hint="eastAsia"/>
          <w:b/>
          <w:bCs/>
          <w:sz w:val="24"/>
        </w:rPr>
      </w:pPr>
      <w:r w:rsidRPr="006F43BC">
        <w:rPr>
          <w:rFonts w:ascii="宋体" w:eastAsia="宋体" w:hAnsi="宋体" w:hint="eastAsia"/>
          <w:b/>
          <w:bCs/>
          <w:sz w:val="24"/>
        </w:rPr>
        <w:t>搞好群体工作，丰富校园文化生活</w:t>
      </w:r>
    </w:p>
    <w:p w14:paraId="7B10866C" w14:textId="77777777" w:rsidR="001001BE" w:rsidRPr="006F43BC" w:rsidRDefault="00000000" w:rsidP="006F43BC">
      <w:pPr>
        <w:spacing w:line="276" w:lineRule="auto"/>
        <w:ind w:firstLineChars="200" w:firstLine="480"/>
        <w:rPr>
          <w:rFonts w:ascii="宋体" w:eastAsia="宋体" w:hAnsi="宋体" w:hint="eastAsia"/>
          <w:sz w:val="24"/>
        </w:rPr>
      </w:pPr>
      <w:r w:rsidRPr="006F43BC">
        <w:rPr>
          <w:rFonts w:ascii="宋体" w:eastAsia="宋体" w:hAnsi="宋体" w:hint="eastAsia"/>
          <w:sz w:val="24"/>
        </w:rPr>
        <w:t>1、进一步规范日常工作，</w:t>
      </w:r>
      <w:r w:rsidR="00EF6BEE" w:rsidRPr="006F43BC">
        <w:rPr>
          <w:rFonts w:ascii="宋体" w:eastAsia="宋体" w:hAnsi="宋体" w:hint="eastAsia"/>
          <w:sz w:val="24"/>
        </w:rPr>
        <w:t>社团</w:t>
      </w:r>
      <w:r w:rsidRPr="006F43BC">
        <w:rPr>
          <w:rFonts w:ascii="宋体" w:eastAsia="宋体" w:hAnsi="宋体" w:hint="eastAsia"/>
          <w:sz w:val="24"/>
        </w:rPr>
        <w:t>活动组织井然有序，效果显著，大大提高了学生的</w:t>
      </w:r>
      <w:r w:rsidR="00EF6BEE" w:rsidRPr="006F43BC">
        <w:rPr>
          <w:rFonts w:ascii="宋体" w:eastAsia="宋体" w:hAnsi="宋体" w:hint="eastAsia"/>
          <w:sz w:val="24"/>
        </w:rPr>
        <w:t>美术、</w:t>
      </w:r>
      <w:r w:rsidRPr="006F43BC">
        <w:rPr>
          <w:rFonts w:ascii="宋体" w:eastAsia="宋体" w:hAnsi="宋体" w:hint="eastAsia"/>
          <w:sz w:val="24"/>
        </w:rPr>
        <w:t>音乐素养和表现能力。</w:t>
      </w:r>
    </w:p>
    <w:p w14:paraId="16AFE267" w14:textId="378C91AE" w:rsidR="001001BE" w:rsidRPr="006F43BC" w:rsidRDefault="00000000" w:rsidP="00197E64">
      <w:pPr>
        <w:spacing w:line="276" w:lineRule="auto"/>
        <w:ind w:firstLineChars="200" w:firstLine="480"/>
        <w:rPr>
          <w:rFonts w:ascii="宋体" w:eastAsia="宋体" w:hAnsi="宋体" w:hint="eastAsia"/>
          <w:sz w:val="24"/>
        </w:rPr>
      </w:pPr>
      <w:r w:rsidRPr="006F43BC">
        <w:rPr>
          <w:rFonts w:ascii="宋体" w:eastAsia="宋体" w:hAnsi="宋体" w:hint="eastAsia"/>
          <w:sz w:val="24"/>
        </w:rPr>
        <w:t>2、</w:t>
      </w:r>
      <w:r w:rsidR="00197E64">
        <w:rPr>
          <w:rFonts w:ascii="宋体" w:eastAsia="宋体" w:hAnsi="宋体" w:hint="eastAsia"/>
          <w:sz w:val="24"/>
        </w:rPr>
        <w:t>合唱、舞韵、锡剧、书法、绘画社团</w:t>
      </w:r>
      <w:r w:rsidRPr="006F43BC">
        <w:rPr>
          <w:rFonts w:ascii="宋体" w:eastAsia="宋体" w:hAnsi="宋体" w:hint="eastAsia"/>
          <w:sz w:val="24"/>
        </w:rPr>
        <w:t>活动的</w:t>
      </w:r>
      <w:proofErr w:type="gramStart"/>
      <w:r w:rsidRPr="006F43BC">
        <w:rPr>
          <w:rFonts w:ascii="宋体" w:eastAsia="宋体" w:hAnsi="宋体" w:hint="eastAsia"/>
          <w:sz w:val="24"/>
        </w:rPr>
        <w:t>开展极</w:t>
      </w:r>
      <w:proofErr w:type="gramEnd"/>
      <w:r w:rsidRPr="006F43BC">
        <w:rPr>
          <w:rFonts w:ascii="宋体" w:eastAsia="宋体" w:hAnsi="宋体" w:hint="eastAsia"/>
          <w:sz w:val="24"/>
        </w:rPr>
        <w:t>大的丰富了学生的课余文化生活，陶冶了学生的情趣，锻炼了学生的能力，提高了学生的综合素质。师生间增进了相互的信任和了解，学校的荣誉感在活动期间得到集中体现。平时紧张的学习造成的身心疲劳得以缓解，为更好的学习提供了新的动力。每个同学的个性得以张扬，青少年活泼好动的天性展露无疑，校园处处洋溢着青春的气息。</w:t>
      </w:r>
    </w:p>
    <w:sectPr w:rsidR="001001BE" w:rsidRPr="006F4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CCD59" w14:textId="77777777" w:rsidR="00387A0E" w:rsidRDefault="00387A0E" w:rsidP="00CE1E48">
      <w:r>
        <w:separator/>
      </w:r>
    </w:p>
  </w:endnote>
  <w:endnote w:type="continuationSeparator" w:id="0">
    <w:p w14:paraId="79D9E021" w14:textId="77777777" w:rsidR="00387A0E" w:rsidRDefault="00387A0E" w:rsidP="00CE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361B5" w14:textId="77777777" w:rsidR="00387A0E" w:rsidRDefault="00387A0E" w:rsidP="00CE1E48">
      <w:r>
        <w:separator/>
      </w:r>
    </w:p>
  </w:footnote>
  <w:footnote w:type="continuationSeparator" w:id="0">
    <w:p w14:paraId="0B688ACF" w14:textId="77777777" w:rsidR="00387A0E" w:rsidRDefault="00387A0E" w:rsidP="00CE1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F15E602"/>
    <w:multiLevelType w:val="singleLevel"/>
    <w:tmpl w:val="BF15E60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4793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6594773"/>
    <w:rsid w:val="00070257"/>
    <w:rsid w:val="000907D4"/>
    <w:rsid w:val="000B0341"/>
    <w:rsid w:val="001001BE"/>
    <w:rsid w:val="0017552E"/>
    <w:rsid w:val="001877EC"/>
    <w:rsid w:val="00197E64"/>
    <w:rsid w:val="002C63F8"/>
    <w:rsid w:val="00387A0E"/>
    <w:rsid w:val="00435CD8"/>
    <w:rsid w:val="004C30D1"/>
    <w:rsid w:val="005619FB"/>
    <w:rsid w:val="00692061"/>
    <w:rsid w:val="006F43BC"/>
    <w:rsid w:val="00712F3D"/>
    <w:rsid w:val="008A1421"/>
    <w:rsid w:val="008D1F80"/>
    <w:rsid w:val="00924E45"/>
    <w:rsid w:val="00933CDA"/>
    <w:rsid w:val="009471CB"/>
    <w:rsid w:val="009D3DE8"/>
    <w:rsid w:val="00A26AA0"/>
    <w:rsid w:val="00A369E1"/>
    <w:rsid w:val="00B535B0"/>
    <w:rsid w:val="00B56C81"/>
    <w:rsid w:val="00C47E32"/>
    <w:rsid w:val="00CE1E48"/>
    <w:rsid w:val="00D73D3C"/>
    <w:rsid w:val="00EA2FAF"/>
    <w:rsid w:val="00EF6BEE"/>
    <w:rsid w:val="00F30205"/>
    <w:rsid w:val="01480755"/>
    <w:rsid w:val="06CC5E53"/>
    <w:rsid w:val="073C3DE7"/>
    <w:rsid w:val="09B11360"/>
    <w:rsid w:val="1020470C"/>
    <w:rsid w:val="11464A7B"/>
    <w:rsid w:val="11676905"/>
    <w:rsid w:val="116A5476"/>
    <w:rsid w:val="13007C80"/>
    <w:rsid w:val="13584781"/>
    <w:rsid w:val="186A3370"/>
    <w:rsid w:val="203F5439"/>
    <w:rsid w:val="2054714B"/>
    <w:rsid w:val="20BB6A4F"/>
    <w:rsid w:val="20D43D3E"/>
    <w:rsid w:val="20F00E55"/>
    <w:rsid w:val="21A82A02"/>
    <w:rsid w:val="21AC59BF"/>
    <w:rsid w:val="243E395F"/>
    <w:rsid w:val="24B721E3"/>
    <w:rsid w:val="25D26EFE"/>
    <w:rsid w:val="26B40C1D"/>
    <w:rsid w:val="2772105A"/>
    <w:rsid w:val="284F6BEB"/>
    <w:rsid w:val="2AFA58F4"/>
    <w:rsid w:val="2D2F694E"/>
    <w:rsid w:val="2E112F3C"/>
    <w:rsid w:val="311A17D4"/>
    <w:rsid w:val="319352A5"/>
    <w:rsid w:val="32AF1ADF"/>
    <w:rsid w:val="35C32824"/>
    <w:rsid w:val="37C04E8C"/>
    <w:rsid w:val="38C46AAD"/>
    <w:rsid w:val="391A4E89"/>
    <w:rsid w:val="398711E7"/>
    <w:rsid w:val="39EC5057"/>
    <w:rsid w:val="3ADF4D57"/>
    <w:rsid w:val="3CB078FE"/>
    <w:rsid w:val="3D355535"/>
    <w:rsid w:val="3D49400D"/>
    <w:rsid w:val="3FF16BC9"/>
    <w:rsid w:val="40036311"/>
    <w:rsid w:val="40623E40"/>
    <w:rsid w:val="40AC1964"/>
    <w:rsid w:val="428E1239"/>
    <w:rsid w:val="44FC723B"/>
    <w:rsid w:val="49034559"/>
    <w:rsid w:val="495115F1"/>
    <w:rsid w:val="4D47232F"/>
    <w:rsid w:val="4D612DD5"/>
    <w:rsid w:val="4E1C750F"/>
    <w:rsid w:val="4E311ACF"/>
    <w:rsid w:val="4F003E03"/>
    <w:rsid w:val="4F486DB8"/>
    <w:rsid w:val="4FD623E7"/>
    <w:rsid w:val="508A51B1"/>
    <w:rsid w:val="50C94588"/>
    <w:rsid w:val="51081656"/>
    <w:rsid w:val="52E50838"/>
    <w:rsid w:val="53275BF3"/>
    <w:rsid w:val="532E3D0D"/>
    <w:rsid w:val="5346445B"/>
    <w:rsid w:val="54CC7D67"/>
    <w:rsid w:val="55B26095"/>
    <w:rsid w:val="596937B6"/>
    <w:rsid w:val="59742C2A"/>
    <w:rsid w:val="5AC52E52"/>
    <w:rsid w:val="5C1D4DE7"/>
    <w:rsid w:val="5E033FD6"/>
    <w:rsid w:val="5F0F15D6"/>
    <w:rsid w:val="60227AB2"/>
    <w:rsid w:val="60250A01"/>
    <w:rsid w:val="61D66F16"/>
    <w:rsid w:val="62421C0C"/>
    <w:rsid w:val="64955364"/>
    <w:rsid w:val="64E0315D"/>
    <w:rsid w:val="65B4663C"/>
    <w:rsid w:val="67C04D85"/>
    <w:rsid w:val="68677D6B"/>
    <w:rsid w:val="6D18720D"/>
    <w:rsid w:val="6D38676A"/>
    <w:rsid w:val="6D3D6E34"/>
    <w:rsid w:val="71AF272E"/>
    <w:rsid w:val="71D96898"/>
    <w:rsid w:val="72AD6EF8"/>
    <w:rsid w:val="73C1339B"/>
    <w:rsid w:val="749F755E"/>
    <w:rsid w:val="7617084C"/>
    <w:rsid w:val="76594773"/>
    <w:rsid w:val="76B4412B"/>
    <w:rsid w:val="77557F3D"/>
    <w:rsid w:val="78F04048"/>
    <w:rsid w:val="7921475F"/>
    <w:rsid w:val="7A0D4732"/>
    <w:rsid w:val="7A834483"/>
    <w:rsid w:val="7C556080"/>
    <w:rsid w:val="7CBD38EA"/>
    <w:rsid w:val="7F0B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45325E"/>
  <w15:docId w15:val="{9BE22AE5-8EF3-493F-B454-B98EBADC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1E4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E1E48"/>
    <w:rPr>
      <w:kern w:val="2"/>
      <w:sz w:val="18"/>
      <w:szCs w:val="18"/>
    </w:rPr>
  </w:style>
  <w:style w:type="paragraph" w:styleId="a5">
    <w:name w:val="footer"/>
    <w:basedOn w:val="a"/>
    <w:link w:val="a6"/>
    <w:rsid w:val="00CE1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E1E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787</Words>
  <Characters>787</Characters>
  <Application>Microsoft Office Word</Application>
  <DocSecurity>0</DocSecurity>
  <Lines>28</Lines>
  <Paragraphs>18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小路</dc:creator>
  <cp:lastModifiedBy>YE CAI</cp:lastModifiedBy>
  <cp:revision>27</cp:revision>
  <dcterms:created xsi:type="dcterms:W3CDTF">2022-01-11T23:59:00Z</dcterms:created>
  <dcterms:modified xsi:type="dcterms:W3CDTF">2025-06-23T06:04:00Z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