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D9E3">
      <w:pPr>
        <w:spacing w:before="0" w:after="0" w:line="201" w:lineRule="auto"/>
        <w:jc w:val="center"/>
        <w:rPr>
          <w:rFonts w:hint="eastAsia" w:eastAsia="宋体"/>
          <w:b w:val="0"/>
          <w:bCs/>
          <w:sz w:val="48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48"/>
          <w:szCs w:val="24"/>
          <w:lang w:val="en-US" w:eastAsia="zh-CN"/>
        </w:rPr>
        <w:t>英文鉴赏</w:t>
      </w:r>
      <w:r>
        <w:rPr>
          <w:rFonts w:hint="eastAsia" w:ascii="宋体" w:hAnsi="宋体" w:eastAsia="宋体"/>
          <w:b w:val="0"/>
          <w:bCs/>
          <w:color w:val="000000"/>
          <w:sz w:val="48"/>
          <w:szCs w:val="24"/>
        </w:rPr>
        <w:t>社团活动总结</w:t>
      </w:r>
      <w:r>
        <w:rPr>
          <w:rFonts w:hint="eastAsia" w:ascii="宋体" w:hAnsi="宋体" w:eastAsia="宋体"/>
          <w:b w:val="0"/>
          <w:bCs/>
          <w:color w:val="000000"/>
          <w:sz w:val="48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000000"/>
          <w:sz w:val="48"/>
          <w:szCs w:val="24"/>
          <w:lang w:val="en-US" w:eastAsia="zh-CN"/>
        </w:rPr>
        <w:t>王沙沙</w:t>
      </w:r>
      <w:r>
        <w:rPr>
          <w:rFonts w:hint="eastAsia" w:ascii="宋体" w:hAnsi="宋体" w:eastAsia="宋体"/>
          <w:b w:val="0"/>
          <w:bCs/>
          <w:color w:val="000000"/>
          <w:sz w:val="48"/>
          <w:szCs w:val="24"/>
          <w:lang w:eastAsia="zh-CN"/>
        </w:rPr>
        <w:t>）</w:t>
      </w:r>
    </w:p>
    <w:p w14:paraId="3E02ED4B">
      <w:pPr>
        <w:spacing w:before="0" w:after="0" w:line="240" w:lineRule="auto"/>
        <w:ind w:firstLine="0"/>
        <w:jc w:val="both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6A68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40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在过去的一段时间里，我们英语兴趣社团的活动丰富多彩，充满了活力与挑战。通过一系列的活动，我们不仅提高了学生们的英语水平，更培养了他们对英语学习的浓厚兴趣和热爱。以下是对这段时间社团活动的总结。</w:t>
      </w:r>
    </w:p>
    <w:p w14:paraId="6D03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40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在活动中，我充分发挥自己的专业特长，以学生的发展为宗旨，以培养学生的创新精神和实践能力为重点，面向全体始终把激发学生的学习兴趣放在首位。</w:t>
      </w:r>
    </w:p>
    <w:p w14:paraId="50CA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40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注重学生语言运用能力的培养，突出语言的实践性和交际性，同时也突出语言的真实性和实用性；注重学生自学能力和学习策略的培养，为学生的进一步学习或终身学习奠定基础；注重中外文化的双向交流，使学生通过学习，培养未来跨文化交际所需要的能力；注重学生学习兴趣的培养，以不同方式最大限度的激发学生的学习动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54559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40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注重融合学科内容，加强学科之间的整合和渗透，让学生通过英语学习来获得其他学科的知识；注重教材的灵活性和可操作性，以满足不同层次的学生的需求；注重教学资料的配套，为学生提供良好的英语学习环境，帮助学生拓展自我发展的空间；注重中小学各阶段的衔接，以保证各学段的利过渡，全面提高英语兴趣小组的整体素质。                      </w:t>
      </w:r>
    </w:p>
    <w:p w14:paraId="57C83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一、活动内容回顾</w:t>
      </w:r>
    </w:p>
    <w:p w14:paraId="4C56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1．英语故事阅读</w:t>
      </w:r>
    </w:p>
    <w:p w14:paraId="5DE38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6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我们为学生提供了大量的英语故事书籍和文章，让他们在课余时间进行阅读。在阅读过程中，学生可以积累词汇、提高阅读理解能力。同时，我们还组织了故事分享会，让学生用英语讲述自己喜欢的故事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742D2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2．英语歌曲学习</w:t>
      </w:r>
    </w:p>
    <w:p w14:paraId="43C27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4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我们会选择一首简单易学的英语歌曲，如《Big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Big World》。首先让学生聆听歌曲，感受其旋律和节奏。然后分发歌词，带领学生逐句学习歌词中的词汇和语法，提高他们的词汇量和语法水平。最后让学生跟唱歌曲，培养他们的语感和发音。</w:t>
      </w:r>
    </w:p>
    <w:p w14:paraId="792D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3．英语电影欣赏</w:t>
      </w:r>
    </w:p>
    <w:p w14:paraId="7E6F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6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我们精心挑选了多部适合学生观看的英语原声电影，如《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变身特工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疯狂动物城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》等。在观看电影前，我们会向学生介绍电影的背景和主要情节，帮助他们更好地理解。观看过程中，我们会适时暂停，讲解一些重要的词汇和表达，让学生在欣赏电影的同时提高英语听力和理解能力。观看结束后，组织学生进行讨论，分享自己的感受和体会，锻炼他们的口语表达能力。</w:t>
      </w:r>
      <w:bookmarkStart w:id="0" w:name="_GoBack"/>
      <w:bookmarkEnd w:id="0"/>
    </w:p>
    <w:p w14:paraId="2697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10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这些活动不仅提高了学生的英语水平，还激发了他们对英语学习的兴趣和热情。通过多元化的活动形式，学生们在轻松愉快的氛围中学习英语，达到了寓教于乐的效果。社团活动的成功，也体现了学校对英语教学和素质教育的重视。未来，社团可以继续探索更多有趣且富有教育意义的英语学习活动，以持续吸引学生的参与，并进一步巩固他们的英语能力。</w:t>
      </w:r>
    </w:p>
    <w:p w14:paraId="62D2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6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type w:val="continuous"/>
      <w:pgSz w:w="11900" w:h="17520"/>
      <w:pgMar w:top="720" w:right="960" w:bottom="720" w:left="96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D056FE2"/>
    <w:rsid w:val="28D26A96"/>
    <w:rsid w:val="32B8164E"/>
    <w:rsid w:val="3E5E3444"/>
    <w:rsid w:val="5AC6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1019</Words>
  <Characters>1027</Characters>
  <TotalTime>4</TotalTime>
  <ScaleCrop>false</ScaleCrop>
  <LinksUpToDate>false</LinksUpToDate>
  <CharactersWithSpaces>1051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2025-01-07T05:18:00Z</dcterms:created>
  <dc:creator>INTSIG</dc:creator>
  <dc:description>Intsig Word Converter</dc:description>
  <cp:lastModifiedBy>安之 若素.</cp:lastModifiedBy>
  <dcterms:modified xsi:type="dcterms:W3CDTF">2025-01-08T02:15:07Z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eyJoZGlkIjoiNmNlZDE1NzE2NTEyMDY2NWFhZGYzNzE0NzQ2NjU1MWEiLCJ1c2VySWQiOiIyOTM5ODI5NTQifQ==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E83FB01A66CB4F44A9FB9F3FF401649E_13</vt:lpwstr>
  </property>
</Properties>
</file>