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10.3保障财产权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ascii="楷体" w:hAnsi="楷体" w:eastAsia="楷体" w:cs="楷体"/>
          <w:b/>
          <w:spacing w:val="1"/>
          <w:sz w:val="24"/>
          <w:szCs w:val="24"/>
        </w:rPr>
        <w:t>一、教学目标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楷体" w:hAnsi="楷体" w:eastAsia="楷体" w:cs="楷体"/>
          <w:b/>
          <w:spacing w:val="1"/>
          <w:sz w:val="24"/>
          <w:szCs w:val="24"/>
        </w:rPr>
        <w:t>（一）政治认同：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理解民法典对公共财产和公民的合法私有财产的保护，尊重并珍惜生活中一切正当取得的财产。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楷体" w:hAnsi="楷体" w:eastAsia="楷体" w:cs="楷体"/>
          <w:b/>
          <w:spacing w:val="1"/>
          <w:sz w:val="24"/>
          <w:szCs w:val="24"/>
        </w:rPr>
        <w:t>（二）法治观念：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作为新时代青少年，我们要学习、遵守、维护、宣传民法典，做民法典的主动学习者和积极践行者。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楷体" w:hAnsi="楷体" w:eastAsia="楷体" w:cs="楷体"/>
          <w:b/>
          <w:spacing w:val="1"/>
          <w:sz w:val="24"/>
          <w:szCs w:val="24"/>
        </w:rPr>
        <w:t>（三）道德修养：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树立法治观念和法治意识，保护创新，尊重他人的劳动，不做侵害他人智力成果的事情，做守法和遵守公序良俗的公民。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楷体" w:hAnsi="楷体" w:eastAsia="楷体" w:cs="楷体"/>
          <w:b/>
          <w:spacing w:val="1"/>
          <w:sz w:val="24"/>
          <w:szCs w:val="24"/>
        </w:rPr>
        <w:t>二、教学重点难点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楷体" w:hAnsi="楷体" w:eastAsia="楷体" w:cs="楷体"/>
          <w:b/>
          <w:spacing w:val="1"/>
          <w:sz w:val="24"/>
          <w:szCs w:val="24"/>
        </w:rPr>
        <w:t>（一）教学重点：</w:t>
      </w:r>
      <w:r>
        <w:rPr>
          <w:rFonts w:hint="eastAsia" w:ascii="宋体" w:hAnsi="宋体" w:eastAsia="宋体" w:cs="宋体"/>
          <w:sz w:val="24"/>
          <w:szCs w:val="24"/>
        </w:rPr>
        <w:t>全面了解财产权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楷体" w:hAnsi="楷体" w:eastAsia="楷体" w:cs="楷体"/>
          <w:b/>
          <w:spacing w:val="1"/>
          <w:sz w:val="24"/>
          <w:szCs w:val="24"/>
        </w:rPr>
        <w:t>（二）教学难点：</w:t>
      </w:r>
      <w:r>
        <w:rPr>
          <w:rFonts w:hint="eastAsia" w:ascii="宋体" w:hAnsi="宋体" w:eastAsia="宋体" w:cs="宋体"/>
          <w:sz w:val="24"/>
          <w:szCs w:val="24"/>
        </w:rPr>
        <w:t>区分财产所有权的各项权利（占有、使用、收益、处分）；</w:t>
      </w:r>
      <w:r>
        <w:rPr>
          <w:rFonts w:hint="eastAsia" w:ascii="Calibri" w:hAnsi="Calibri" w:eastAsia="宋体" w:cs="宋体"/>
          <w:color w:val="000000"/>
          <w:kern w:val="0"/>
          <w:sz w:val="24"/>
          <w:szCs w:val="24"/>
          <w:lang w:bidi="ar"/>
        </w:rPr>
        <w:t>区分遗嘱继承与法定继承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楷体" w:hAnsi="楷体" w:eastAsia="楷体" w:cs="楷体"/>
          <w:b/>
          <w:spacing w:val="1"/>
          <w:sz w:val="24"/>
          <w:szCs w:val="24"/>
        </w:rPr>
        <w:t>三、教学过程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ascii="黑体" w:hAnsi="宋体" w:eastAsia="黑体" w:cs="黑体"/>
          <w:spacing w:val="1"/>
          <w:sz w:val="24"/>
          <w:szCs w:val="24"/>
        </w:rPr>
        <w:t>（一）自学・质疑反馈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spacing w:val="1"/>
          <w:sz w:val="24"/>
          <w:szCs w:val="24"/>
        </w:rPr>
        <w:t>【学生活动】</w:t>
      </w:r>
      <w:r>
        <w:rPr>
          <w:rFonts w:hint="eastAsia" w:ascii="宋体" w:hAnsi="宋体" w:eastAsia="宋体" w:cs="宋体"/>
          <w:sz w:val="24"/>
          <w:szCs w:val="24"/>
        </w:rPr>
        <w:t>学生课前完成和自主阅读教材，提出问题；搜集民法典有关财产权的相关法律条文。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spacing w:val="1"/>
          <w:sz w:val="24"/>
          <w:szCs w:val="24"/>
        </w:rPr>
        <w:t>【教师活动】</w:t>
      </w:r>
      <w:r>
        <w:rPr>
          <w:rFonts w:hint="eastAsia" w:ascii="宋体" w:hAnsi="宋体" w:eastAsia="宋体" w:cs="宋体"/>
          <w:sz w:val="24"/>
          <w:szCs w:val="24"/>
        </w:rPr>
        <w:t>教师根据学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生自学反馈和学习困惑，以学定教。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spacing w:val="1"/>
          <w:sz w:val="24"/>
          <w:szCs w:val="24"/>
        </w:rPr>
        <w:t>（二）展学・情境导入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spacing w:val="1"/>
          <w:sz w:val="24"/>
          <w:szCs w:val="24"/>
        </w:rPr>
        <w:t>【学生活动】</w:t>
      </w:r>
      <w:r>
        <w:rPr>
          <w:rFonts w:hint="eastAsia" w:ascii="宋体" w:hAnsi="宋体" w:eastAsia="宋体" w:cs="宋体"/>
          <w:spacing w:val="1"/>
          <w:sz w:val="24"/>
          <w:szCs w:val="24"/>
        </w:rPr>
        <w:t>观看视频：钱币的奇妙旅行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spacing w:val="1"/>
          <w:sz w:val="24"/>
          <w:szCs w:val="24"/>
        </w:rPr>
        <w:t>【教师活动】</w:t>
      </w:r>
      <w:r>
        <w:rPr>
          <w:rFonts w:hint="eastAsia" w:ascii="宋体" w:hAnsi="宋体" w:eastAsia="宋体" w:cs="宋体"/>
          <w:spacing w:val="1"/>
          <w:sz w:val="24"/>
          <w:szCs w:val="24"/>
        </w:rPr>
        <w:t>引导学生思考本节课学习的内容：财产权。据此确认总议题：我们身边的财产权。子议题一：法律对公民合法财产的保护。子议题二：全面了解财产权。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spacing w:val="1"/>
          <w:sz w:val="24"/>
          <w:szCs w:val="24"/>
        </w:rPr>
        <w:t>（三）议学：合作探究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spacing w:val="1"/>
          <w:sz w:val="24"/>
          <w:szCs w:val="24"/>
        </w:rPr>
        <w:t>子议题一：法律对公民合法财产的保护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spacing w:val="1"/>
          <w:sz w:val="24"/>
          <w:szCs w:val="24"/>
        </w:rPr>
        <w:t>议学任务一：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spacing w:val="1"/>
          <w:sz w:val="24"/>
          <w:szCs w:val="24"/>
        </w:rPr>
        <w:t>【议学情景】</w:t>
      </w:r>
      <w:r>
        <w:rPr>
          <w:rFonts w:hint="eastAsia" w:ascii="宋体" w:hAnsi="宋体" w:eastAsia="宋体" w:cs="宋体"/>
          <w:spacing w:val="1"/>
          <w:sz w:val="24"/>
          <w:szCs w:val="24"/>
        </w:rPr>
        <w:t>教师展示P89页生活观察内容。情境一：何某通过银行向他人转账时，误将两万元转给了宋某。何某发现转错人后，请求宋某退还两万元，遭到宋某拒绝。何某催讨未果，遂将宋某诉至人民法院。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spacing w:val="1"/>
          <w:sz w:val="24"/>
          <w:szCs w:val="24"/>
        </w:rPr>
        <w:t>【议学任务】</w:t>
      </w:r>
      <w:r>
        <w:rPr>
          <w:rFonts w:hint="eastAsia" w:ascii="宋体" w:hAnsi="宋体" w:eastAsia="宋体" w:cs="宋体"/>
          <w:spacing w:val="1"/>
          <w:sz w:val="24"/>
          <w:szCs w:val="24"/>
        </w:rPr>
        <w:t>思考：如果你是本案的法官，你该如何判？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spacing w:val="1"/>
          <w:sz w:val="24"/>
          <w:szCs w:val="24"/>
        </w:rPr>
        <w:t>【议学活动】</w:t>
      </w:r>
      <w:r>
        <w:rPr>
          <w:rFonts w:hint="eastAsia" w:ascii="宋体" w:hAnsi="宋体" w:eastAsia="宋体" w:cs="宋体"/>
          <w:spacing w:val="1"/>
          <w:sz w:val="24"/>
          <w:szCs w:val="24"/>
        </w:rPr>
        <w:t>分析情境，讨论教材问题。引申出案例中的何某的做法给我们什么启示？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spacing w:val="1"/>
          <w:sz w:val="24"/>
          <w:szCs w:val="24"/>
        </w:rPr>
        <w:t>【议学成果】</w:t>
      </w:r>
      <w:r>
        <w:rPr>
          <w:rFonts w:hint="eastAsia" w:ascii="宋体" w:hAnsi="宋体" w:eastAsia="宋体" w:cs="宋体"/>
          <w:spacing w:val="1"/>
          <w:sz w:val="24"/>
          <w:szCs w:val="24"/>
        </w:rPr>
        <w:t>《民法典》第122条：因他人没有法律根据，取得不当利益，受损失的人有权请求其返还不当利益。法院判决张某向原告返还2万元。（生活中也会遇到转账错误的情况，我们可以实施以下行为追回钱款。第一，与收款人沟通并留存证据。在发现转账有误后，要及时与收款人联系，说明情况并要求对方退还，同时留存转账交易记录、聊天记录、通话录音等作为证据。第二，向银行或者第三方平台客服求助。如果发现转账错误，可以在规定时限内申请撤销转账，也可以申请客服介人，从中协调。第三，向人民法院提起诉讼。如果通过以上行为收款人仍拒不退还钱款，可向其所在辖区的人民法院以不当得利为案由起诉。起诉时，应当提交转账凭证和对方拒不还款的相应证据材料。）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spacing w:val="1"/>
          <w:sz w:val="24"/>
          <w:szCs w:val="24"/>
        </w:rPr>
        <w:t>【议学小结】</w:t>
      </w:r>
      <w:r>
        <w:rPr>
          <w:rFonts w:hint="eastAsia" w:ascii="宋体" w:hAnsi="宋体" w:eastAsia="宋体" w:cs="宋体"/>
          <w:spacing w:val="1"/>
          <w:sz w:val="24"/>
          <w:szCs w:val="24"/>
        </w:rPr>
        <w:t>人们的生活离不开财产，财产是人们赖以生存和发展的物质基础和保障、我国法律保护公民的合法财产。当合法财产受到侵害时，我们可以依法维护自己的合法权益。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spacing w:val="1"/>
          <w:sz w:val="24"/>
          <w:szCs w:val="24"/>
        </w:rPr>
        <w:t>子议题二：全面了解财产权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spacing w:val="1"/>
          <w:sz w:val="24"/>
          <w:szCs w:val="24"/>
        </w:rPr>
        <w:t>议学任务二：法律保护合法财产的所有权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spacing w:val="1"/>
          <w:sz w:val="24"/>
          <w:szCs w:val="24"/>
        </w:rPr>
        <w:t>【议学情境】</w:t>
      </w:r>
      <w:r>
        <w:rPr>
          <w:rFonts w:hint="eastAsia" w:ascii="宋体" w:hAnsi="宋体" w:eastAsia="宋体" w:cs="宋体"/>
          <w:spacing w:val="1"/>
          <w:sz w:val="24"/>
          <w:szCs w:val="24"/>
        </w:rPr>
        <w:t>情境一：大学生小林利用课余时间勤工俭学，终于购买了一台心仪的笔记本电脑，这台电脑是他学习的重要工具。然而，某天小林下课回到宿舍，却发现自己的笔记本电脑屏幕碎裂，机身也有明显的损坏痕迹。经过询问，得知是室友在挪动物品时不小心将电脑碰落地上导致的。小林与室友沟通赔偿问题，室友说他也没有足够的钱，只能赔偿500元，小林内心十分烦恼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spacing w:val="1"/>
          <w:sz w:val="24"/>
          <w:szCs w:val="24"/>
        </w:rPr>
        <w:t>【议学任务】</w:t>
      </w:r>
      <w:r>
        <w:rPr>
          <w:rFonts w:hint="eastAsia" w:ascii="宋体" w:hAnsi="宋体" w:eastAsia="宋体" w:cs="宋体"/>
          <w:spacing w:val="1"/>
          <w:sz w:val="24"/>
          <w:szCs w:val="24"/>
        </w:rPr>
        <w:t>思考：室友的行为侵犯了小林的什么权利?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宋体" w:hAnsi="宋体" w:eastAsia="宋体" w:cs="宋体"/>
          <w:spacing w:val="1"/>
          <w:sz w:val="24"/>
          <w:szCs w:val="24"/>
        </w:rPr>
        <w:t>面对如此情况，如果你是小林，你会怎么办？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spacing w:val="1"/>
          <w:sz w:val="24"/>
          <w:szCs w:val="24"/>
        </w:rPr>
        <w:t>【议学活动】</w:t>
      </w:r>
      <w:r>
        <w:rPr>
          <w:rFonts w:hint="eastAsia" w:ascii="宋体" w:hAnsi="宋体" w:eastAsia="宋体" w:cs="宋体"/>
          <w:spacing w:val="1"/>
          <w:sz w:val="24"/>
          <w:szCs w:val="24"/>
        </w:rPr>
        <w:t>结合情境内容，回答问题 ；出示财产所有权的具体含义和例子。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spacing w:val="1"/>
          <w:sz w:val="24"/>
          <w:szCs w:val="24"/>
        </w:rPr>
        <w:t>【议学成果】</w:t>
      </w:r>
      <w:r>
        <w:rPr>
          <w:rFonts w:hint="eastAsia" w:ascii="宋体" w:hAnsi="宋体" w:eastAsia="宋体" w:cs="宋体"/>
          <w:spacing w:val="1"/>
          <w:sz w:val="24"/>
          <w:szCs w:val="24"/>
        </w:rPr>
        <w:t>法律保护合法财产所有权。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宋体" w:hAnsi="宋体" w:eastAsia="宋体" w:cs="宋体"/>
          <w:spacing w:val="1"/>
          <w:sz w:val="24"/>
          <w:szCs w:val="24"/>
        </w:rPr>
        <w:t>保存证据（拍照电脑损害程度）；沟通协商（说明情况并出示修理价格）；法律途径（协商无效）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spacing w:val="1"/>
          <w:sz w:val="24"/>
          <w:szCs w:val="24"/>
        </w:rPr>
        <w:t>【议学小结】</w:t>
      </w:r>
      <w:r>
        <w:rPr>
          <w:rFonts w:hint="eastAsia" w:ascii="宋体" w:hAnsi="宋体" w:eastAsia="宋体" w:cs="宋体"/>
          <w:spacing w:val="1"/>
          <w:sz w:val="24"/>
          <w:szCs w:val="24"/>
        </w:rPr>
        <w:t>法律保护合法财产的所有权。财产所有权指所有权人对自己的财产依法享有占有、使用、收益、 处分的权利。切实保护合法财产的所有权，对于保障人们的正常生活、激励人们创造和积累财富、 促进经济发展、维护社会和谐稳定，具有重要意义。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spacing w:val="1"/>
          <w:sz w:val="24"/>
          <w:szCs w:val="24"/>
        </w:rPr>
        <w:t>议学任务三：法律保护合同当事人的合法权益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spacing w:val="1"/>
          <w:sz w:val="24"/>
          <w:szCs w:val="24"/>
        </w:rPr>
        <w:t>【议学情境】</w:t>
      </w:r>
      <w:r>
        <w:rPr>
          <w:rFonts w:hint="eastAsia" w:ascii="宋体" w:hAnsi="宋体" w:eastAsia="宋体" w:cs="宋体"/>
          <w:spacing w:val="1"/>
          <w:sz w:val="24"/>
          <w:szCs w:val="24"/>
        </w:rPr>
        <w:t>为了修电脑，小林与一家校外培训机构签订合同，合同明确规定了工作时间、工作内容以及工资发放方式和时间。小林在工作期间认真负责，按照要求完成了各项教学任务，深受学生和家长的好评。然而，到了约定的工资发放日期，小林却迟迟没有收到工资。他多次联系该机构负责人，对方总是以各种理由推脱，要么说财务正在核算，要么说资金周转困难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spacing w:val="1"/>
          <w:sz w:val="24"/>
          <w:szCs w:val="24"/>
        </w:rPr>
        <w:t>【议学任务】</w:t>
      </w:r>
      <w:r>
        <w:rPr>
          <w:rFonts w:hint="eastAsia" w:ascii="宋体" w:hAnsi="宋体" w:eastAsia="宋体" w:cs="宋体"/>
          <w:spacing w:val="1"/>
          <w:sz w:val="24"/>
          <w:szCs w:val="24"/>
        </w:rPr>
        <w:t> 思考：培训机构的行为侵犯了张某的什么权利?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spacing w:val="1"/>
          <w:sz w:val="24"/>
          <w:szCs w:val="24"/>
        </w:rPr>
        <w:t>【议学活动】</w:t>
      </w:r>
      <w:r>
        <w:rPr>
          <w:rFonts w:hint="eastAsia" w:ascii="宋体" w:hAnsi="宋体" w:eastAsia="宋体" w:cs="宋体"/>
          <w:spacing w:val="1"/>
          <w:sz w:val="24"/>
          <w:szCs w:val="24"/>
        </w:rPr>
        <w:t>结合材料，思考问题。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spacing w:val="1"/>
          <w:sz w:val="24"/>
          <w:szCs w:val="24"/>
        </w:rPr>
        <w:t>【议学成果】</w:t>
      </w:r>
      <w:r>
        <w:rPr>
          <w:rFonts w:hint="eastAsia" w:ascii="宋体" w:hAnsi="宋体" w:eastAsia="宋体" w:cs="宋体"/>
          <w:spacing w:val="1"/>
          <w:sz w:val="24"/>
          <w:szCs w:val="24"/>
        </w:rPr>
        <w:t>法律保护合同当事人的合法权益。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spacing w:val="1"/>
          <w:sz w:val="24"/>
          <w:szCs w:val="24"/>
        </w:rPr>
        <w:t>【议学小结】</w:t>
      </w:r>
      <w:r>
        <w:rPr>
          <w:rFonts w:hint="eastAsia" w:ascii="宋体" w:hAnsi="宋体" w:eastAsia="宋体" w:cs="宋体"/>
          <w:spacing w:val="1"/>
          <w:sz w:val="24"/>
          <w:szCs w:val="24"/>
        </w:rPr>
        <w:t>法律保护合同当事人的合法权益。在日常生活中，我们经常需要订立合同。合同为当事人之间确立的合法权利义务关系，依法成立的合同受法律保护。遵循诚信原则、依法履行合同是合同当事人的义务，是弘扬中华传统美德、践行社会主义核心价值观的体现，有利于维护当事人的合法权益，维护正常的经济秩序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spacing w:val="1"/>
          <w:sz w:val="24"/>
          <w:szCs w:val="24"/>
        </w:rPr>
        <w:t>议学任务四：法律保护知识产权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spacing w:val="1"/>
          <w:sz w:val="24"/>
          <w:szCs w:val="24"/>
        </w:rPr>
        <w:t>【议学情境】</w:t>
      </w:r>
      <w:r>
        <w:rPr>
          <w:rFonts w:hint="eastAsia" w:ascii="宋体" w:hAnsi="宋体" w:eastAsia="宋体" w:cs="宋体"/>
          <w:spacing w:val="1"/>
          <w:sz w:val="24"/>
          <w:szCs w:val="24"/>
        </w:rPr>
        <w:t>视频+情境：小林不仅学习努力，还热爱文学创作。在大学期间，他结合自己的校园生活，创作了一部青春校园小说。完成创作后，小林将小说发布在了自己的个人社交账号上。没想到，一家知名文学网站未经他的授权，擅自转载了他的小说，并且还在网站上进行了商业推广，赚取了广告收益。小林将网站诉至人民法院。人民法院经审理认为，网站侵犯他人著作权，判决停止侵权、赔偿损失，并在多家报刊及网站刊登道歉声明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spacing w:val="1"/>
          <w:sz w:val="24"/>
          <w:szCs w:val="24"/>
        </w:rPr>
        <w:t>【议学任务】</w:t>
      </w:r>
      <w:r>
        <w:rPr>
          <w:rFonts w:hint="eastAsia" w:ascii="宋体" w:hAnsi="宋体" w:eastAsia="宋体" w:cs="宋体"/>
          <w:spacing w:val="1"/>
          <w:sz w:val="24"/>
          <w:szCs w:val="24"/>
        </w:rPr>
        <w:t>思考：什么是知识产权？知识产权包括哪些种类？法律保护著作权等知识产权的意义。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spacing w:val="1"/>
          <w:sz w:val="24"/>
          <w:szCs w:val="24"/>
        </w:rPr>
        <w:t>【议学活动】</w:t>
      </w:r>
      <w:r>
        <w:rPr>
          <w:rFonts w:hint="eastAsia" w:ascii="宋体" w:hAnsi="宋体" w:eastAsia="宋体" w:cs="宋体"/>
          <w:spacing w:val="1"/>
          <w:sz w:val="24"/>
          <w:szCs w:val="24"/>
        </w:rPr>
        <w:t>结合视频和案例，回答问题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spacing w:val="1"/>
          <w:sz w:val="24"/>
          <w:szCs w:val="24"/>
        </w:rPr>
        <w:t>【议学成果】</w:t>
      </w:r>
      <w:r>
        <w:rPr>
          <w:rFonts w:hint="eastAsia" w:ascii="宋体" w:hAnsi="宋体" w:eastAsia="宋体" w:cs="宋体"/>
          <w:spacing w:val="1"/>
          <w:sz w:val="24"/>
          <w:szCs w:val="24"/>
        </w:rPr>
        <w:t>案例中的文学网站未征得小林的许可，使用小林的文学作品牟利，该行为侵犯了尹某的著作权。法律之所以保护小林的著作权，是因为这些文学作品是小林的智力劳动成果，是其在文学领域的创造性劳动成果。这些文学作品的署名权、发表权、发行权等均归小林所有，未经小林许可或符合法定许可的情况，不能擅自使用。法律通过保护人们的智力成果，鼓励人们在科技、文化、艺术等领域的创新、创造活动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spacing w:val="1"/>
          <w:sz w:val="24"/>
          <w:szCs w:val="24"/>
        </w:rPr>
        <w:t>【议学小结】</w:t>
      </w:r>
      <w:r>
        <w:rPr>
          <w:rFonts w:hint="eastAsia" w:ascii="宋体" w:hAnsi="宋体" w:eastAsia="宋体" w:cs="宋体"/>
          <w:spacing w:val="1"/>
          <w:sz w:val="24"/>
          <w:szCs w:val="24"/>
        </w:rPr>
        <w:t>法律保护知识产权。知识产权是人们对其智力成果依法享有的权利，是社会财富的重要来源。知识产权包括著作权、专利权、商标权等。保护知识产权就是尊重劳动、保护创新。我们要积极参与社会对知识产权的保护，尊重他人的劳动，不做侵害他人智力成果的事情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spacing w:val="1"/>
          <w:sz w:val="24"/>
          <w:szCs w:val="24"/>
        </w:rPr>
        <w:t>议学任务五：法律保护继承权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spacing w:val="1"/>
          <w:sz w:val="24"/>
          <w:szCs w:val="24"/>
        </w:rPr>
        <w:t>【议学情境】</w:t>
      </w:r>
      <w:r>
        <w:rPr>
          <w:rFonts w:hint="eastAsia" w:ascii="宋体" w:hAnsi="宋体" w:eastAsia="宋体" w:cs="宋体"/>
          <w:spacing w:val="1"/>
          <w:sz w:val="24"/>
          <w:szCs w:val="24"/>
        </w:rPr>
        <w:t>情境一：小林的爷爷一直很疼爱小林，在临终前，通过遗嘱将自己收藏的一幅古画留给了小林。然而，不久后老家传来消息，叔叔私自将这幅古画变卖了。小林得知此事后，与叔叔沟通，希望叔叔能给出一个合理的解释并归还卖画所得，但叔叔却认为自己也有权利处置这幅画，双方为此产生了激烈的争执，家庭关系也因此变得十分紧张。情境二：视频胎儿有继承权吗？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spacing w:val="1"/>
          <w:sz w:val="24"/>
          <w:szCs w:val="24"/>
        </w:rPr>
        <w:t>【议学任务】</w:t>
      </w:r>
      <w:r>
        <w:rPr>
          <w:rFonts w:hint="eastAsia" w:ascii="宋体" w:hAnsi="宋体" w:eastAsia="宋体" w:cs="宋体"/>
          <w:spacing w:val="1"/>
          <w:sz w:val="24"/>
          <w:szCs w:val="24"/>
        </w:rPr>
        <w:t>思考：你支持小林还是叔叔？为什么？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spacing w:val="1"/>
          <w:sz w:val="24"/>
          <w:szCs w:val="24"/>
        </w:rPr>
        <w:t>【议学活动】</w:t>
      </w:r>
      <w:r>
        <w:rPr>
          <w:rFonts w:hint="eastAsia" w:ascii="宋体" w:hAnsi="宋体" w:eastAsia="宋体" w:cs="宋体"/>
          <w:spacing w:val="1"/>
          <w:sz w:val="24"/>
          <w:szCs w:val="24"/>
        </w:rPr>
        <w:t>结合视频和案例，小组讨论。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spacing w:val="1"/>
          <w:sz w:val="24"/>
          <w:szCs w:val="24"/>
        </w:rPr>
        <w:t>【议学成果】</w:t>
      </w:r>
      <w:r>
        <w:rPr>
          <w:rFonts w:hint="eastAsia" w:ascii="宋体" w:hAnsi="宋体" w:eastAsia="宋体" w:cs="宋体"/>
          <w:spacing w:val="1"/>
          <w:sz w:val="24"/>
          <w:szCs w:val="24"/>
        </w:rPr>
        <w:t>支持小林。原因：爷爷生前立下遗嘱，遗嘱继承优先于法定继承，遗嘱明确表达了爷爷的意愿，即使儿子是法定继承人之一，也无权继承古画遗产。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spacing w:val="1"/>
          <w:sz w:val="24"/>
          <w:szCs w:val="24"/>
        </w:rPr>
        <w:t>【议学小结】</w:t>
      </w:r>
      <w:r>
        <w:rPr>
          <w:rFonts w:hint="eastAsia" w:ascii="宋体" w:hAnsi="宋体" w:eastAsia="宋体" w:cs="宋体"/>
          <w:spacing w:val="1"/>
          <w:sz w:val="24"/>
          <w:szCs w:val="24"/>
        </w:rPr>
        <w:t>相关链接：了解法定继承的范围、继承顺序及遗产分配原则。法律保护继承权。在我国，继承的方式有法定继承和遗嘱继承两种。遗嘱继承优先法定继承，它的最大有点在于被继承人能够充分按照自己的意愿处分财产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spacing w:val="1"/>
          <w:sz w:val="24"/>
          <w:szCs w:val="24"/>
        </w:rPr>
        <w:t>（四）拓学：迁移运用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spacing w:val="1"/>
          <w:sz w:val="24"/>
          <w:szCs w:val="24"/>
        </w:rPr>
        <w:t>【学生活动】</w:t>
      </w:r>
      <w:r>
        <w:rPr>
          <w:rFonts w:hint="eastAsia" w:ascii="宋体" w:hAnsi="宋体" w:eastAsia="宋体" w:cs="宋体"/>
          <w:spacing w:val="1"/>
          <w:sz w:val="24"/>
          <w:szCs w:val="24"/>
        </w:rPr>
        <w:t>素材：茶颜悦色vs茶颜观色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spacing w:val="1"/>
          <w:sz w:val="24"/>
          <w:szCs w:val="24"/>
        </w:rPr>
        <w:t>【教师活动】</w:t>
      </w:r>
      <w:r>
        <w:rPr>
          <w:rFonts w:hint="eastAsia" w:ascii="宋体" w:hAnsi="宋体" w:eastAsia="宋体" w:cs="宋体"/>
          <w:spacing w:val="1"/>
          <w:sz w:val="24"/>
          <w:szCs w:val="24"/>
        </w:rPr>
        <w:t>思考：结合茶颜悦色和茶颜观色的案例，对我们有什么启示？①法律保护知识产权，鼓励和保护发明创造、促进创新,提高企业自主创新能力。②维护市场秩序，为企业营造公平、透明、法治发展环境，增强企业市场竞争能力③我们要积极参与社会对知识产权的保护，尊重他人的劳动，不做侵害他人智力成果的事情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spacing w:val="1"/>
          <w:sz w:val="24"/>
          <w:szCs w:val="24"/>
        </w:rPr>
        <w:t>（五）践学：知行合一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宋体" w:hAnsi="宋体" w:eastAsia="宋体" w:cs="宋体"/>
          <w:spacing w:val="1"/>
          <w:sz w:val="24"/>
          <w:szCs w:val="24"/>
        </w:rPr>
        <w:t>实践任务："保护自己的财产权"主题报告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四、板书设计</w:t>
      </w:r>
    </w:p>
    <w:p/>
    <w:p>
      <w:bookmarkStart w:id="0" w:name="_GoBack"/>
      <w:bookmarkEnd w:id="0"/>
      <w:r>
        <w:drawing>
          <wp:inline distT="0" distB="0" distL="114300" distR="114300">
            <wp:extent cx="5269865" cy="2221865"/>
            <wp:effectExtent l="0" t="0" r="3175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2218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7551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2025-05-26T05:23:43Z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