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118AE">
      <w:pPr>
        <w:jc w:val="center"/>
        <w:rPr>
          <w:rFonts w:hint="default" w:ascii="黑体" w:hAnsi="黑体" w:eastAsia="黑体"/>
          <w:sz w:val="44"/>
          <w:szCs w:val="44"/>
          <w:lang w:val="en-US" w:eastAsia="zh-CN"/>
        </w:rPr>
      </w:pPr>
      <w:r>
        <w:rPr>
          <w:rFonts w:hint="eastAsia" w:ascii="黑体" w:hAnsi="黑体" w:eastAsia="黑体"/>
          <w:sz w:val="44"/>
          <w:szCs w:val="44"/>
        </w:rPr>
        <w:t>扎根一年级沃土</w:t>
      </w:r>
      <w:r>
        <w:rPr>
          <w:rFonts w:hint="eastAsia" w:ascii="黑体" w:hAnsi="黑体" w:eastAsia="黑体"/>
          <w:sz w:val="44"/>
          <w:szCs w:val="44"/>
          <w:lang w:eastAsia="zh-CN"/>
        </w:rPr>
        <w:t>，“</w:t>
      </w:r>
      <w:r>
        <w:rPr>
          <w:rFonts w:hint="eastAsia" w:ascii="黑体" w:hAnsi="黑体" w:eastAsia="黑体"/>
          <w:sz w:val="44"/>
          <w:szCs w:val="44"/>
          <w:lang w:val="en-US" w:eastAsia="zh-CN"/>
        </w:rPr>
        <w:t>静</w:t>
      </w:r>
      <w:r>
        <w:rPr>
          <w:rFonts w:hint="eastAsia" w:ascii="黑体" w:hAnsi="黑体" w:eastAsia="黑体"/>
          <w:sz w:val="44"/>
          <w:szCs w:val="44"/>
          <w:lang w:eastAsia="zh-CN"/>
        </w:rPr>
        <w:t>”</w:t>
      </w:r>
      <w:r>
        <w:rPr>
          <w:rFonts w:hint="eastAsia" w:ascii="黑体" w:hAnsi="黑体" w:eastAsia="黑体"/>
          <w:sz w:val="44"/>
          <w:szCs w:val="44"/>
          <w:lang w:val="en-US" w:eastAsia="zh-CN"/>
        </w:rPr>
        <w:t>待花儿开放</w:t>
      </w:r>
    </w:p>
    <w:p w14:paraId="7D5AFAF0">
      <w:pPr>
        <w:jc w:val="center"/>
        <w:rPr>
          <w:rFonts w:hint="eastAsia" w:ascii="黑体" w:hAnsi="黑体" w:eastAsia="黑体"/>
          <w:sz w:val="44"/>
          <w:szCs w:val="44"/>
        </w:rPr>
      </w:pPr>
      <w:r>
        <w:rPr>
          <w:rFonts w:hint="eastAsia" w:ascii="黑体" w:hAnsi="黑体" w:eastAsia="黑体"/>
          <w:sz w:val="44"/>
          <w:szCs w:val="44"/>
        </w:rPr>
        <w:t xml:space="preserve">         ——《儿童的人格教育》读后感</w:t>
      </w:r>
    </w:p>
    <w:p w14:paraId="720764F4">
      <w:pPr>
        <w:jc w:val="center"/>
        <w:rPr>
          <w:rFonts w:hint="eastAsia" w:ascii="宋体" w:hAnsi="宋体" w:eastAsia="宋体"/>
          <w:sz w:val="28"/>
          <w:szCs w:val="28"/>
        </w:rPr>
      </w:pPr>
      <w:r>
        <w:rPr>
          <w:rFonts w:hint="eastAsia" w:ascii="宋体" w:hAnsi="宋体" w:eastAsia="宋体"/>
          <w:sz w:val="28"/>
          <w:szCs w:val="28"/>
        </w:rPr>
        <w:t>礼河实验学校   赵凤霞</w:t>
      </w:r>
    </w:p>
    <w:p w14:paraId="5E8F6931">
      <w:pPr>
        <w:pStyle w:val="33"/>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办公室的女同事在去年冬天搬来几盆三角梅，初看这些三角梅都死气沉沉的，毫无生机可言。女同事也说是特地搬到学校来请教学校里的养花高手的，希望高手们能救救她的花。三角梅因此就落户了我们一年级组，成为我们大家都关心的对象。养花的门外汉门内汉都对如何救活这几盆三角梅出谋划策。门内汉说原来盆里的土不行，女同事就立即给换盆；说三角梅经不起冻，白天户外温暖，就把它们搬到教室外面晒太阳，晚上外面冷就把它们搬到教室里。该给它们浇水的时候一茬不落，我也偷偷给它们施过几回肥。冬天过去了，我们也不知道三角梅是死是活。春天来了，突然有一天看见有一盆三角梅长出了嫩芽，这真是大惊喜啊，我们年级部的老师奔走相告。渐渐地，几盆三角梅都长出了新叶。女同事对三角梅侍弄得更精心了，浇水施肥，有时还要杀虫。有一天一位同事一大早就来到我们办公室告诉我们有一棵三角梅开了一朵花。既然能开一朵，那离开出一簇还远吗？这些三角梅真没让我们失望，现在如果你来到我们年级前，定能看到那几盆三角梅开得姹紫嫣红，分外漂亮。平时常说“静待花开”，通过这次养花，说明“静”绝对不是消极等待，而是付出耐心和劳动之后给花时间，让它积蓄力量，而后开出美丽的花朵。有时想想，我们教育孩子也想养花一样，心急不得，也躁不得。</w:t>
      </w:r>
      <w:r>
        <w:rPr>
          <w:rFonts w:hint="eastAsia" w:ascii="宋体" w:hAnsi="宋体" w:eastAsia="宋体"/>
          <w:sz w:val="24"/>
        </w:rPr>
        <w:t>作为小学一年级语文教师兼班主任，我深知这个阶段是儿童从幼儿向学龄期过渡的关键时期，也是人格塑造的萌芽阶段。</w:t>
      </w:r>
      <w:r>
        <w:rPr>
          <w:rFonts w:hint="eastAsia" w:ascii="宋体" w:hAnsi="宋体" w:eastAsia="宋体"/>
          <w:sz w:val="24"/>
          <w:lang w:val="en-US" w:eastAsia="zh-CN"/>
        </w:rPr>
        <w:t>刚从幼儿园升入一年级的孩子其实一时很难适应小学生活，无论是生活习惯还是学习习惯，都和幼儿园有很大差别。所以作为一年级的老师应更有耐心，付出更多的精力，陪同孩子们慢慢成长。</w:t>
      </w:r>
      <w:r>
        <w:rPr>
          <w:rFonts w:hint="eastAsia" w:ascii="宋体" w:hAnsi="宋体" w:eastAsia="宋体"/>
          <w:sz w:val="24"/>
        </w:rPr>
        <w:t>阿德勒在《儿童的人格教育》中强调，儿童的每一个行为都是其整体人格的外在表达，教育者需透过行为表象洞察其内心需求。在带班过程中，我将书中理论与实践紧密结合，通过一个个鲜活的教育案例，深刻体会到人格教育对低年级儿童成长的深远意义。</w:t>
      </w:r>
    </w:p>
    <w:p w14:paraId="6A327CF8">
      <w:pPr>
        <w:pStyle w:val="33"/>
        <w:spacing w:line="360" w:lineRule="auto"/>
        <w:ind w:firstLine="480" w:firstLineChars="200"/>
        <w:rPr>
          <w:rFonts w:hint="eastAsia" w:ascii="宋体" w:hAnsi="宋体" w:eastAsia="宋体"/>
          <w:sz w:val="24"/>
        </w:rPr>
      </w:pPr>
      <w:r>
        <w:rPr>
          <w:rFonts w:hint="eastAsia" w:ascii="宋体" w:hAnsi="宋体" w:eastAsia="宋体"/>
          <w:sz w:val="24"/>
        </w:rPr>
        <w:t>一、从“</w:t>
      </w:r>
      <w:r>
        <w:rPr>
          <w:rFonts w:hint="eastAsia" w:ascii="宋体" w:hAnsi="宋体" w:eastAsia="宋体"/>
          <w:sz w:val="24"/>
          <w:lang w:val="en-US" w:eastAsia="zh-CN"/>
        </w:rPr>
        <w:t>小刺头</w:t>
      </w:r>
      <w:r>
        <w:rPr>
          <w:rFonts w:hint="eastAsia" w:ascii="宋体" w:hAnsi="宋体" w:eastAsia="宋体"/>
          <w:sz w:val="24"/>
        </w:rPr>
        <w:t>”到“小太阳”——</w:t>
      </w:r>
      <w:r>
        <w:rPr>
          <w:rFonts w:hint="eastAsia" w:ascii="宋体" w:hAnsi="宋体" w:eastAsia="宋体"/>
          <w:sz w:val="24"/>
          <w:lang w:val="en-US" w:eastAsia="zh-CN"/>
        </w:rPr>
        <w:t>刺头型</w:t>
      </w:r>
      <w:r>
        <w:rPr>
          <w:rFonts w:hint="eastAsia" w:ascii="宋体" w:hAnsi="宋体" w:eastAsia="宋体"/>
          <w:sz w:val="24"/>
        </w:rPr>
        <w:t xml:space="preserve">儿童的行为转化 </w:t>
      </w:r>
    </w:p>
    <w:p w14:paraId="7D216F79">
      <w:pPr>
        <w:pStyle w:val="33"/>
        <w:spacing w:line="360" w:lineRule="auto"/>
        <w:ind w:firstLine="480" w:firstLineChars="200"/>
        <w:rPr>
          <w:rFonts w:hint="eastAsia" w:ascii="宋体" w:hAnsi="宋体" w:eastAsia="宋体"/>
          <w:sz w:val="24"/>
        </w:rPr>
      </w:pPr>
      <w:r>
        <w:rPr>
          <w:rFonts w:hint="eastAsia" w:ascii="宋体" w:hAnsi="宋体" w:eastAsia="宋体"/>
          <w:sz w:val="24"/>
        </w:rPr>
        <w:t>新生入学不久，我发现班级里的小男孩</w:t>
      </w:r>
      <w:r>
        <w:rPr>
          <w:rFonts w:hint="eastAsia" w:ascii="宋体" w:hAnsi="宋体" w:eastAsia="宋体"/>
          <w:sz w:val="24"/>
          <w:lang w:val="en-US" w:eastAsia="zh-CN"/>
        </w:rPr>
        <w:t>小杰是个</w:t>
      </w:r>
      <w:r>
        <w:rPr>
          <w:rFonts w:hint="eastAsia" w:ascii="宋体" w:hAnsi="宋体" w:eastAsia="宋体"/>
          <w:sz w:val="24"/>
        </w:rPr>
        <w:t>“小刺</w:t>
      </w:r>
      <w:r>
        <w:rPr>
          <w:rFonts w:hint="eastAsia" w:ascii="宋体" w:hAnsi="宋体" w:eastAsia="宋体"/>
          <w:sz w:val="24"/>
          <w:lang w:val="en-US" w:eastAsia="zh-CN"/>
        </w:rPr>
        <w:t>头</w:t>
      </w:r>
      <w:r>
        <w:rPr>
          <w:rFonts w:hint="eastAsia" w:ascii="宋体" w:hAnsi="宋体" w:eastAsia="宋体"/>
          <w:sz w:val="24"/>
        </w:rPr>
        <w:t>”：课堂上</w:t>
      </w:r>
      <w:r>
        <w:rPr>
          <w:rFonts w:hint="eastAsia" w:ascii="宋体" w:hAnsi="宋体" w:eastAsia="宋体"/>
          <w:sz w:val="24"/>
          <w:lang w:val="en-US" w:eastAsia="zh-CN"/>
        </w:rPr>
        <w:t>坐姿随意，两只手不是弄橡皮就是弄铅笔，对老师的提醒不屑一顾</w:t>
      </w:r>
      <w:r>
        <w:rPr>
          <w:rFonts w:hint="eastAsia" w:ascii="宋体" w:hAnsi="宋体" w:eastAsia="宋体"/>
          <w:sz w:val="24"/>
        </w:rPr>
        <w:t>；课间总因小事推搡同学，甚至用语言辱骂他人。短短两周，他就成了全班同学避之不及的对象，家长们也多次向我反映孩子的问题。</w:t>
      </w:r>
      <w:r>
        <w:rPr>
          <w:rFonts w:hint="eastAsia" w:ascii="宋体" w:hAnsi="宋体" w:eastAsia="宋体"/>
          <w:sz w:val="24"/>
          <w:lang w:val="en-US" w:eastAsia="zh-CN"/>
        </w:rPr>
        <w:t>通过和他妈妈的沟通，妈妈也是头疼的很，说孩子在幼儿园就很淘气，老师每周都要私信她，反映孩子的问题，弄得她看见老师的电话就很害怕。而小杰是家里的老二，在孩子上幼儿园时，家里的老大正在读初中，后来又读高中，爸爸妈妈可能更关注老大的生活和学习情况。老二反正还小，在教育和陪伴上反而有所缺陷。</w:t>
      </w:r>
      <w:r>
        <w:rPr>
          <w:rFonts w:hint="eastAsia" w:ascii="宋体" w:hAnsi="宋体" w:eastAsia="宋体"/>
          <w:sz w:val="24"/>
        </w:rPr>
        <w:t>依据阿德勒“追求优越感”的理论，</w:t>
      </w:r>
      <w:r>
        <w:rPr>
          <w:rFonts w:hint="eastAsia" w:ascii="宋体" w:hAnsi="宋体" w:eastAsia="宋体"/>
          <w:sz w:val="24"/>
          <w:lang w:val="en-US" w:eastAsia="zh-CN"/>
        </w:rPr>
        <w:t>小杰</w:t>
      </w:r>
      <w:r>
        <w:rPr>
          <w:rFonts w:hint="eastAsia" w:ascii="宋体" w:hAnsi="宋体" w:eastAsia="宋体"/>
          <w:sz w:val="24"/>
        </w:rPr>
        <w:t xml:space="preserve">的行为实则是他获取关注的畸形方式。在学校里，他发现只有通过“制造麻烦”，才能让老师和同学把目光投向自己。这种错误的认知，使得他将攻击性行为作为填补内心缺爱的“补偿机制”。 </w:t>
      </w:r>
    </w:p>
    <w:p w14:paraId="51F24B0A">
      <w:pPr>
        <w:pStyle w:val="33"/>
        <w:spacing w:line="360" w:lineRule="auto"/>
        <w:ind w:firstLine="480" w:firstLineChars="200"/>
        <w:rPr>
          <w:rFonts w:hint="eastAsia" w:ascii="宋体" w:hAnsi="宋体" w:eastAsia="宋体"/>
          <w:sz w:val="24"/>
        </w:rPr>
      </w:pPr>
      <w:r>
        <w:rPr>
          <w:rFonts w:hint="eastAsia" w:ascii="宋体" w:hAnsi="宋体" w:eastAsia="宋体"/>
          <w:sz w:val="24"/>
        </w:rPr>
        <w:t>为了让“小</w:t>
      </w:r>
      <w:r>
        <w:rPr>
          <w:rFonts w:hint="eastAsia" w:ascii="宋体" w:hAnsi="宋体" w:eastAsia="宋体"/>
          <w:sz w:val="24"/>
          <w:lang w:val="en-US" w:eastAsia="zh-CN"/>
        </w:rPr>
        <w:t>刺头</w:t>
      </w:r>
      <w:r>
        <w:rPr>
          <w:rFonts w:hint="eastAsia" w:ascii="宋体" w:hAnsi="宋体" w:eastAsia="宋体"/>
          <w:sz w:val="24"/>
        </w:rPr>
        <w:t>”变成“小太阳”，我采用多种方式改变他：</w:t>
      </w:r>
    </w:p>
    <w:p w14:paraId="1F4C2B5E">
      <w:pPr>
        <w:pStyle w:val="33"/>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1</w:t>
      </w:r>
      <w:r>
        <w:rPr>
          <w:rFonts w:hint="eastAsia" w:ascii="宋体" w:hAnsi="宋体" w:eastAsia="宋体"/>
          <w:sz w:val="24"/>
        </w:rPr>
        <w:t>、挖掘闪光点：观察到</w:t>
      </w:r>
      <w:r>
        <w:rPr>
          <w:rFonts w:hint="eastAsia" w:ascii="宋体" w:hAnsi="宋体" w:eastAsia="宋体"/>
          <w:sz w:val="24"/>
          <w:lang w:val="en-US" w:eastAsia="zh-CN"/>
        </w:rPr>
        <w:t>小杰的运动能力和好胜心很强</w:t>
      </w:r>
      <w:r>
        <w:rPr>
          <w:rFonts w:hint="eastAsia" w:ascii="宋体" w:hAnsi="宋体" w:eastAsia="宋体"/>
          <w:sz w:val="24"/>
        </w:rPr>
        <w:t>，我便在</w:t>
      </w:r>
      <w:r>
        <w:rPr>
          <w:rFonts w:hint="eastAsia" w:ascii="宋体" w:hAnsi="宋体" w:eastAsia="宋体"/>
          <w:sz w:val="24"/>
          <w:lang w:val="en-US" w:eastAsia="zh-CN"/>
        </w:rPr>
        <w:t>秋季运动会上让他参加滚轮胎比赛，他果然不负众望，获得了第一名</w:t>
      </w:r>
      <w:r>
        <w:rPr>
          <w:rFonts w:hint="eastAsia" w:ascii="宋体" w:hAnsi="宋体" w:eastAsia="宋体"/>
          <w:sz w:val="24"/>
        </w:rPr>
        <w:t>，</w:t>
      </w:r>
      <w:r>
        <w:rPr>
          <w:rFonts w:hint="eastAsia" w:ascii="宋体" w:hAnsi="宋体" w:eastAsia="宋体"/>
          <w:sz w:val="24"/>
          <w:lang w:val="en-US" w:eastAsia="zh-CN"/>
        </w:rPr>
        <w:t>我</w:t>
      </w:r>
      <w:r>
        <w:rPr>
          <w:rFonts w:hint="eastAsia" w:ascii="宋体" w:hAnsi="宋体" w:eastAsia="宋体"/>
          <w:sz w:val="24"/>
        </w:rPr>
        <w:t>及时用“</w:t>
      </w:r>
      <w:r>
        <w:rPr>
          <w:rFonts w:hint="eastAsia" w:ascii="宋体" w:hAnsi="宋体" w:eastAsia="宋体"/>
          <w:sz w:val="24"/>
          <w:lang w:val="en-US" w:eastAsia="zh-CN"/>
        </w:rPr>
        <w:t>运动小达人</w:t>
      </w:r>
      <w:r>
        <w:rPr>
          <w:rFonts w:hint="eastAsia" w:ascii="宋体" w:hAnsi="宋体" w:eastAsia="宋体"/>
          <w:sz w:val="24"/>
        </w:rPr>
        <w:t>”</w:t>
      </w:r>
      <w:r>
        <w:rPr>
          <w:rFonts w:hint="eastAsia" w:ascii="宋体" w:hAnsi="宋体" w:eastAsia="宋体"/>
          <w:sz w:val="24"/>
          <w:lang w:val="en-US" w:eastAsia="zh-CN"/>
        </w:rPr>
        <w:t>这个</w:t>
      </w:r>
      <w:r>
        <w:rPr>
          <w:rFonts w:hint="eastAsia" w:ascii="宋体" w:hAnsi="宋体" w:eastAsia="宋体"/>
          <w:sz w:val="24"/>
        </w:rPr>
        <w:t>称号表扬他。</w:t>
      </w:r>
      <w:r>
        <w:rPr>
          <w:rFonts w:hint="eastAsia" w:ascii="宋体" w:hAnsi="宋体" w:eastAsia="宋体"/>
          <w:sz w:val="24"/>
          <w:lang w:val="en-US" w:eastAsia="zh-CN"/>
        </w:rPr>
        <w:t>获得表扬后的他分外高兴。</w:t>
      </w:r>
    </w:p>
    <w:p w14:paraId="531FBE54">
      <w:pPr>
        <w:pStyle w:val="33"/>
        <w:spacing w:line="360" w:lineRule="auto"/>
        <w:ind w:firstLine="480" w:firstLineChars="200"/>
        <w:rPr>
          <w:rFonts w:ascii="宋体" w:hAnsi="宋体" w:eastAsia="宋体"/>
          <w:sz w:val="24"/>
        </w:rPr>
      </w:pPr>
      <w:r>
        <w:rPr>
          <w:rFonts w:hint="eastAsia" w:ascii="宋体" w:hAnsi="宋体" w:eastAsia="宋体"/>
          <w:sz w:val="24"/>
        </w:rPr>
        <w:t>3、重构同伴关系：设计</w:t>
      </w:r>
      <w:r>
        <w:rPr>
          <w:rFonts w:hint="eastAsia" w:ascii="宋体" w:hAnsi="宋体" w:eastAsia="宋体"/>
          <w:sz w:val="24"/>
          <w:lang w:val="en-US" w:eastAsia="zh-CN"/>
        </w:rPr>
        <w:t>小组</w:t>
      </w:r>
      <w:r>
        <w:rPr>
          <w:rFonts w:hint="eastAsia" w:ascii="宋体" w:hAnsi="宋体" w:eastAsia="宋体"/>
          <w:sz w:val="24"/>
        </w:rPr>
        <w:t>合作</w:t>
      </w:r>
      <w:r>
        <w:rPr>
          <w:rFonts w:hint="eastAsia" w:ascii="宋体" w:hAnsi="宋体" w:eastAsia="宋体"/>
          <w:sz w:val="24"/>
          <w:lang w:val="en-US" w:eastAsia="zh-CN"/>
        </w:rPr>
        <w:t>早读任务</w:t>
      </w:r>
      <w:r>
        <w:rPr>
          <w:rFonts w:hint="eastAsia" w:ascii="宋体" w:hAnsi="宋体" w:eastAsia="宋体"/>
          <w:sz w:val="24"/>
        </w:rPr>
        <w:t>，特意安排性格温和的同学</w:t>
      </w:r>
      <w:r>
        <w:rPr>
          <w:rFonts w:hint="eastAsia" w:ascii="宋体" w:hAnsi="宋体" w:eastAsia="宋体"/>
          <w:sz w:val="24"/>
          <w:lang w:val="en-US" w:eastAsia="zh-CN"/>
        </w:rPr>
        <w:t>且学习能力不如他孩子</w:t>
      </w:r>
      <w:r>
        <w:rPr>
          <w:rFonts w:hint="eastAsia" w:ascii="宋体" w:hAnsi="宋体" w:eastAsia="宋体"/>
          <w:sz w:val="24"/>
        </w:rPr>
        <w:t>与</w:t>
      </w:r>
      <w:r>
        <w:rPr>
          <w:rFonts w:hint="eastAsia" w:ascii="宋体" w:hAnsi="宋体" w:eastAsia="宋体"/>
          <w:sz w:val="24"/>
          <w:lang w:val="en-US" w:eastAsia="zh-CN"/>
        </w:rPr>
        <w:t>小杰</w:t>
      </w:r>
      <w:r>
        <w:rPr>
          <w:rFonts w:hint="eastAsia" w:ascii="宋体" w:hAnsi="宋体" w:eastAsia="宋体"/>
          <w:sz w:val="24"/>
        </w:rPr>
        <w:t>组队。</w:t>
      </w:r>
      <w:r>
        <w:rPr>
          <w:rFonts w:hint="eastAsia" w:ascii="宋体" w:hAnsi="宋体" w:eastAsia="宋体"/>
          <w:sz w:val="24"/>
          <w:lang w:val="en-US" w:eastAsia="zh-CN"/>
        </w:rPr>
        <w:t>每天早晨让他带领组员一起早读，并对组员做出相应地指导。</w:t>
      </w:r>
      <w:r>
        <w:rPr>
          <w:rFonts w:hint="eastAsia" w:ascii="宋体" w:hAnsi="宋体" w:eastAsia="宋体"/>
          <w:sz w:val="24"/>
        </w:rPr>
        <w:t>当他因急躁想放弃时，我引导鼓励他：“我相信你可以！”让他体验合作成功的喜悦。</w:t>
      </w:r>
    </w:p>
    <w:p w14:paraId="30104863">
      <w:pPr>
        <w:pStyle w:val="33"/>
        <w:spacing w:line="360" w:lineRule="auto"/>
        <w:ind w:firstLine="480" w:firstLineChars="200"/>
        <w:rPr>
          <w:rFonts w:hint="eastAsia" w:ascii="宋体" w:hAnsi="宋体" w:eastAsia="宋体"/>
          <w:sz w:val="24"/>
        </w:rPr>
      </w:pPr>
      <w:r>
        <w:rPr>
          <w:rFonts w:hint="eastAsia" w:ascii="宋体" w:hAnsi="宋体" w:eastAsia="宋体"/>
          <w:sz w:val="24"/>
        </w:rPr>
        <w:t>4、重塑家庭氛围：与</w:t>
      </w:r>
      <w:r>
        <w:rPr>
          <w:rFonts w:hint="eastAsia" w:ascii="宋体" w:hAnsi="宋体" w:eastAsia="宋体"/>
          <w:sz w:val="24"/>
          <w:lang w:val="en-US" w:eastAsia="zh-CN"/>
        </w:rPr>
        <w:t>小杰</w:t>
      </w:r>
      <w:r>
        <w:rPr>
          <w:rFonts w:hint="eastAsia" w:ascii="宋体" w:hAnsi="宋体" w:eastAsia="宋体"/>
          <w:sz w:val="24"/>
        </w:rPr>
        <w:t>父母沟通，建议他们每天留出“专属亲子时间”，如共读绘本、玩积木等，</w:t>
      </w:r>
      <w:r>
        <w:rPr>
          <w:rFonts w:hint="eastAsia" w:ascii="宋体" w:hAnsi="宋体" w:eastAsia="宋体"/>
          <w:sz w:val="24"/>
          <w:lang w:val="en-US" w:eastAsia="zh-CN"/>
        </w:rPr>
        <w:t>我也经常把孩子在学校里的进步主动讲给他父母听，让他爸爸妈妈及时</w:t>
      </w:r>
      <w:r>
        <w:rPr>
          <w:rFonts w:hint="eastAsia" w:ascii="宋体" w:hAnsi="宋体" w:eastAsia="宋体"/>
          <w:sz w:val="24"/>
        </w:rPr>
        <w:t>表扬</w:t>
      </w:r>
      <w:r>
        <w:rPr>
          <w:rFonts w:hint="eastAsia" w:ascii="宋体" w:hAnsi="宋体" w:eastAsia="宋体"/>
          <w:sz w:val="24"/>
          <w:lang w:val="en-US" w:eastAsia="zh-CN"/>
        </w:rPr>
        <w:t>他</w:t>
      </w:r>
      <w:r>
        <w:rPr>
          <w:rFonts w:hint="eastAsia" w:ascii="宋体" w:hAnsi="宋体" w:eastAsia="宋体"/>
          <w:sz w:val="24"/>
        </w:rPr>
        <w:t xml:space="preserve">的进步。同时，指导家长用“描述性表扬”替代批评，例如：“今天你帮妈妈摆碗筷，这就是小男子汉的担当！” </w:t>
      </w:r>
    </w:p>
    <w:p w14:paraId="59B443C4">
      <w:pPr>
        <w:pStyle w:val="33"/>
        <w:spacing w:line="360" w:lineRule="auto"/>
        <w:ind w:firstLine="480" w:firstLineChars="200"/>
        <w:rPr>
          <w:rFonts w:hint="eastAsia" w:ascii="宋体" w:hAnsi="宋体" w:eastAsia="宋体"/>
          <w:sz w:val="24"/>
        </w:rPr>
      </w:pPr>
      <w:r>
        <w:rPr>
          <w:rFonts w:hint="eastAsia" w:ascii="宋体" w:hAnsi="宋体" w:eastAsia="宋体"/>
          <w:sz w:val="24"/>
        </w:rPr>
        <w:t>经过</w:t>
      </w:r>
      <w:r>
        <w:rPr>
          <w:rFonts w:hint="eastAsia" w:ascii="宋体" w:hAnsi="宋体" w:eastAsia="宋体"/>
          <w:sz w:val="24"/>
          <w:lang w:val="en-US" w:eastAsia="zh-CN"/>
        </w:rPr>
        <w:t>家校不断地</w:t>
      </w:r>
      <w:r>
        <w:rPr>
          <w:rFonts w:hint="eastAsia" w:ascii="宋体" w:hAnsi="宋体" w:eastAsia="宋体"/>
          <w:sz w:val="24"/>
        </w:rPr>
        <w:t>努力，</w:t>
      </w:r>
      <w:r>
        <w:rPr>
          <w:rFonts w:hint="eastAsia" w:ascii="宋体" w:hAnsi="宋体" w:eastAsia="宋体"/>
          <w:sz w:val="24"/>
          <w:lang w:val="en-US" w:eastAsia="zh-CN"/>
        </w:rPr>
        <w:t>小杰</w:t>
      </w:r>
      <w:r>
        <w:rPr>
          <w:rFonts w:hint="eastAsia" w:ascii="宋体" w:hAnsi="宋体" w:eastAsia="宋体"/>
          <w:sz w:val="24"/>
        </w:rPr>
        <w:t>逐渐收起了“尖刺”：他</w:t>
      </w:r>
      <w:r>
        <w:rPr>
          <w:rFonts w:hint="eastAsia" w:ascii="宋体" w:hAnsi="宋体" w:eastAsia="宋体"/>
          <w:sz w:val="24"/>
          <w:lang w:val="en-US" w:eastAsia="zh-CN"/>
        </w:rPr>
        <w:t>现在会</w:t>
      </w:r>
      <w:r>
        <w:rPr>
          <w:rFonts w:hint="eastAsia" w:ascii="宋体" w:hAnsi="宋体" w:eastAsia="宋体"/>
          <w:sz w:val="24"/>
        </w:rPr>
        <w:t>主动帮助同学</w:t>
      </w:r>
      <w:r>
        <w:rPr>
          <w:rFonts w:hint="eastAsia" w:ascii="宋体" w:hAnsi="宋体" w:eastAsia="宋体"/>
          <w:sz w:val="24"/>
          <w:lang w:val="en-US" w:eastAsia="zh-CN"/>
        </w:rPr>
        <w:t>共同进步；每天抢着去倒垃圾；大扫除时帮着同学端桌子，端凳子，像只忙碌的小蜜蜂。渐渐地，孩子们对他的排斥少了，愿意和他做朋友了。他也彻底融进了同学们中间。</w:t>
      </w:r>
      <w:r>
        <w:rPr>
          <w:rFonts w:hint="eastAsia" w:ascii="宋体" w:hAnsi="宋体" w:eastAsia="宋体"/>
          <w:sz w:val="24"/>
        </w:rPr>
        <w:t>这一转变印证了阿德勒的观点：当儿童找到正确的优越感追求方式，便能将内在驱动力转化为积极的人格特质。</w:t>
      </w:r>
    </w:p>
    <w:p w14:paraId="3F5F01B8">
      <w:pPr>
        <w:pStyle w:val="33"/>
        <w:spacing w:line="360" w:lineRule="auto"/>
        <w:ind w:firstLine="480" w:firstLineChars="200"/>
        <w:rPr>
          <w:rFonts w:hint="eastAsia" w:ascii="宋体" w:hAnsi="宋体" w:eastAsia="宋体"/>
          <w:sz w:val="24"/>
        </w:rPr>
      </w:pPr>
      <w:r>
        <w:rPr>
          <w:rFonts w:hint="eastAsia" w:ascii="宋体" w:hAnsi="宋体" w:eastAsia="宋体"/>
          <w:sz w:val="24"/>
        </w:rPr>
        <w:t>二、“沉默的星星”——社交退缩儿童的唤醒之旅</w:t>
      </w:r>
    </w:p>
    <w:p w14:paraId="37ADE289">
      <w:pPr>
        <w:pStyle w:val="33"/>
        <w:spacing w:line="360" w:lineRule="auto"/>
        <w:ind w:firstLine="480" w:firstLineChars="200"/>
        <w:rPr>
          <w:rFonts w:hint="eastAsia" w:ascii="宋体" w:hAnsi="宋体" w:eastAsia="宋体"/>
          <w:sz w:val="24"/>
        </w:rPr>
      </w:pPr>
      <w:r>
        <w:rPr>
          <w:rFonts w:hint="eastAsia" w:ascii="宋体" w:hAnsi="宋体" w:eastAsia="宋体"/>
          <w:sz w:val="24"/>
        </w:rPr>
        <w:t>小</w:t>
      </w:r>
      <w:r>
        <w:rPr>
          <w:rFonts w:hint="eastAsia" w:ascii="宋体" w:hAnsi="宋体" w:eastAsia="宋体"/>
          <w:sz w:val="24"/>
          <w:lang w:val="en-US" w:eastAsia="zh-CN"/>
        </w:rPr>
        <w:t>亮</w:t>
      </w:r>
      <w:r>
        <w:rPr>
          <w:rFonts w:hint="eastAsia" w:ascii="宋体" w:hAnsi="宋体" w:eastAsia="宋体"/>
          <w:sz w:val="24"/>
        </w:rPr>
        <w:t>是个特别的</w:t>
      </w:r>
      <w:r>
        <w:rPr>
          <w:rFonts w:hint="eastAsia" w:ascii="宋体" w:hAnsi="宋体" w:eastAsia="宋体"/>
          <w:sz w:val="24"/>
          <w:lang w:val="en-US" w:eastAsia="zh-CN"/>
        </w:rPr>
        <w:t>男</w:t>
      </w:r>
      <w:r>
        <w:rPr>
          <w:rFonts w:hint="eastAsia" w:ascii="宋体" w:hAnsi="宋体" w:eastAsia="宋体"/>
          <w:sz w:val="24"/>
        </w:rPr>
        <w:t>孩：开学第一天，</w:t>
      </w:r>
      <w:r>
        <w:rPr>
          <w:rFonts w:hint="eastAsia" w:ascii="宋体" w:hAnsi="宋体" w:eastAsia="宋体"/>
          <w:sz w:val="24"/>
          <w:lang w:val="en-US" w:eastAsia="zh-CN"/>
        </w:rPr>
        <w:t>他</w:t>
      </w:r>
      <w:r>
        <w:rPr>
          <w:rFonts w:hint="eastAsia" w:ascii="宋体" w:hAnsi="宋体" w:eastAsia="宋体"/>
          <w:sz w:val="24"/>
        </w:rPr>
        <w:t>始终低着头，即使家长反复催促，也不愿与老师打招呼；课堂上，</w:t>
      </w:r>
      <w:r>
        <w:rPr>
          <w:rFonts w:hint="eastAsia" w:ascii="宋体" w:hAnsi="宋体" w:eastAsia="宋体"/>
          <w:sz w:val="24"/>
          <w:lang w:val="en-US" w:eastAsia="zh-CN"/>
        </w:rPr>
        <w:t>他</w:t>
      </w:r>
      <w:r>
        <w:rPr>
          <w:rFonts w:hint="eastAsia" w:ascii="宋体" w:hAnsi="宋体" w:eastAsia="宋体"/>
          <w:sz w:val="24"/>
        </w:rPr>
        <w:t>从不举手发言，被点名时声音小得像蚊子；课间总是独自坐在座位上，手里反复摆弄橡皮。</w:t>
      </w:r>
      <w:r>
        <w:rPr>
          <w:rFonts w:hint="eastAsia" w:ascii="宋体" w:hAnsi="宋体" w:eastAsia="宋体"/>
          <w:sz w:val="24"/>
          <w:lang w:val="en-US" w:eastAsia="zh-CN"/>
        </w:rPr>
        <w:t>每天早晨到我这儿拼音过关时，总是特别紧张，嘴巴张不开，不断用手抠书，基本很难把隔天学的拼音顺利读完。平时连要上厕所都不敢举手告诉老师，以至于有几次把小便弄在身上。</w:t>
      </w:r>
      <w:r>
        <w:rPr>
          <w:rFonts w:hint="eastAsia" w:ascii="宋体" w:hAnsi="宋体" w:eastAsia="宋体"/>
          <w:sz w:val="24"/>
        </w:rPr>
        <w:t>通过与小</w:t>
      </w:r>
      <w:r>
        <w:rPr>
          <w:rFonts w:hint="eastAsia" w:ascii="宋体" w:hAnsi="宋体" w:eastAsia="宋体"/>
          <w:sz w:val="24"/>
          <w:lang w:val="en-US" w:eastAsia="zh-CN"/>
        </w:rPr>
        <w:t>亮妈妈</w:t>
      </w:r>
      <w:r>
        <w:rPr>
          <w:rFonts w:hint="eastAsia" w:ascii="宋体" w:hAnsi="宋体" w:eastAsia="宋体"/>
          <w:sz w:val="24"/>
        </w:rPr>
        <w:t>的沟通，我了解到家庭的过度保护是造成她退缩行为的主因。为了改变孩子自卑的心理，我采用了以下方法：</w:t>
      </w:r>
    </w:p>
    <w:p w14:paraId="63399DF1">
      <w:pPr>
        <w:pStyle w:val="33"/>
        <w:spacing w:line="360" w:lineRule="auto"/>
        <w:ind w:firstLine="480" w:firstLineChars="200"/>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、构建同伴支持网络：安排性格开朗的小语与小</w:t>
      </w:r>
      <w:r>
        <w:rPr>
          <w:rFonts w:hint="eastAsia" w:ascii="宋体" w:hAnsi="宋体" w:eastAsia="宋体"/>
          <w:sz w:val="24"/>
          <w:lang w:val="en-US" w:eastAsia="zh-CN"/>
        </w:rPr>
        <w:t>亮</w:t>
      </w:r>
      <w:r>
        <w:rPr>
          <w:rFonts w:hint="eastAsia" w:ascii="宋体" w:hAnsi="宋体" w:eastAsia="宋体"/>
          <w:sz w:val="24"/>
        </w:rPr>
        <w:t>同桌，并悄悄告诉小语：“你就像小太阳，帮老师多带带小</w:t>
      </w:r>
      <w:r>
        <w:rPr>
          <w:rFonts w:hint="eastAsia" w:ascii="宋体" w:hAnsi="宋体" w:eastAsia="宋体"/>
          <w:sz w:val="24"/>
          <w:lang w:val="en-US" w:eastAsia="zh-CN"/>
        </w:rPr>
        <w:t>亮</w:t>
      </w:r>
      <w:r>
        <w:rPr>
          <w:rFonts w:hint="eastAsia" w:ascii="宋体" w:hAnsi="宋体" w:eastAsia="宋体"/>
          <w:sz w:val="24"/>
        </w:rPr>
        <w:t>好吗？”小语会主动教小雨</w:t>
      </w:r>
      <w:r>
        <w:rPr>
          <w:rFonts w:hint="eastAsia" w:ascii="宋体" w:hAnsi="宋体" w:eastAsia="宋体"/>
          <w:sz w:val="24"/>
          <w:lang w:val="en-US" w:eastAsia="zh-CN"/>
        </w:rPr>
        <w:t>读拼音</w:t>
      </w:r>
      <w:r>
        <w:rPr>
          <w:rFonts w:hint="eastAsia" w:ascii="宋体" w:hAnsi="宋体" w:eastAsia="宋体"/>
          <w:sz w:val="24"/>
        </w:rPr>
        <w:t>，邀请</w:t>
      </w:r>
      <w:r>
        <w:rPr>
          <w:rFonts w:hint="eastAsia" w:ascii="宋体" w:hAnsi="宋体" w:eastAsia="宋体"/>
          <w:sz w:val="24"/>
          <w:lang w:val="en-US" w:eastAsia="zh-CN"/>
        </w:rPr>
        <w:t>他课间</w:t>
      </w:r>
      <w:r>
        <w:rPr>
          <w:rFonts w:hint="eastAsia" w:ascii="宋体" w:hAnsi="宋体" w:eastAsia="宋体"/>
          <w:sz w:val="24"/>
        </w:rPr>
        <w:t>一起玩游戏，让小</w:t>
      </w:r>
      <w:r>
        <w:rPr>
          <w:rFonts w:hint="eastAsia" w:ascii="宋体" w:hAnsi="宋体" w:eastAsia="宋体"/>
          <w:sz w:val="24"/>
          <w:lang w:val="en-US" w:eastAsia="zh-CN"/>
        </w:rPr>
        <w:t>亮</w:t>
      </w:r>
      <w:r>
        <w:rPr>
          <w:rFonts w:hint="eastAsia" w:ascii="宋体" w:hAnsi="宋体" w:eastAsia="宋体"/>
          <w:sz w:val="24"/>
        </w:rPr>
        <w:t>在轻松的氛围中感受友谊的温暖。</w:t>
      </w:r>
    </w:p>
    <w:p w14:paraId="556CC5B9">
      <w:pPr>
        <w:pStyle w:val="33"/>
        <w:spacing w:line="360" w:lineRule="auto"/>
        <w:ind w:firstLine="480" w:firstLineChars="200"/>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、阶梯式展示机会：利用一年级语文教学中的“儿歌诵读”“故事表演”等活动，为小</w:t>
      </w:r>
      <w:r>
        <w:rPr>
          <w:rFonts w:hint="eastAsia" w:ascii="宋体" w:hAnsi="宋体" w:eastAsia="宋体"/>
          <w:sz w:val="24"/>
          <w:lang w:val="en-US" w:eastAsia="zh-CN"/>
        </w:rPr>
        <w:t>亮</w:t>
      </w:r>
      <w:r>
        <w:rPr>
          <w:rFonts w:hint="eastAsia" w:ascii="宋体" w:hAnsi="宋体" w:eastAsia="宋体"/>
          <w:sz w:val="24"/>
        </w:rPr>
        <w:t>量身定制展示计划。从最初与小组同学合诵一首短诗，到独立背诵一篇课文，每次进步都给予</w:t>
      </w:r>
      <w:r>
        <w:rPr>
          <w:rFonts w:hint="eastAsia" w:ascii="宋体" w:hAnsi="宋体" w:eastAsia="宋体"/>
          <w:sz w:val="24"/>
          <w:lang w:val="en-US" w:eastAsia="zh-CN"/>
        </w:rPr>
        <w:t>他小贴花</w:t>
      </w:r>
      <w:r>
        <w:rPr>
          <w:rFonts w:hint="eastAsia" w:ascii="宋体" w:hAnsi="宋体" w:eastAsia="宋体"/>
          <w:sz w:val="24"/>
        </w:rPr>
        <w:t>作为奖励。</w:t>
      </w:r>
    </w:p>
    <w:p w14:paraId="5A1C6A87">
      <w:pPr>
        <w:pStyle w:val="33"/>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、家庭社交实践任务：给小</w:t>
      </w:r>
      <w:r>
        <w:rPr>
          <w:rFonts w:hint="eastAsia" w:ascii="宋体" w:hAnsi="宋体" w:eastAsia="宋体"/>
          <w:sz w:val="24"/>
          <w:lang w:val="en-US" w:eastAsia="zh-CN"/>
        </w:rPr>
        <w:t>亮</w:t>
      </w:r>
      <w:r>
        <w:rPr>
          <w:rFonts w:hint="eastAsia" w:ascii="宋体" w:hAnsi="宋体" w:eastAsia="宋体"/>
          <w:sz w:val="24"/>
        </w:rPr>
        <w:t>布置“家庭小任务”，如让</w:t>
      </w:r>
      <w:r>
        <w:rPr>
          <w:rFonts w:hint="eastAsia" w:ascii="宋体" w:hAnsi="宋体" w:eastAsia="宋体"/>
          <w:sz w:val="24"/>
          <w:lang w:val="en-US" w:eastAsia="zh-CN"/>
        </w:rPr>
        <w:t>他</w:t>
      </w:r>
      <w:r>
        <w:rPr>
          <w:rFonts w:hint="eastAsia" w:ascii="宋体" w:hAnsi="宋体" w:eastAsia="宋体"/>
          <w:sz w:val="24"/>
        </w:rPr>
        <w:t>帮妈妈去超市买东西时与收银员对话，周末邀请邻居小朋友来家里玩。每次完成任务，</w:t>
      </w:r>
      <w:r>
        <w:rPr>
          <w:rFonts w:hint="eastAsia" w:ascii="宋体" w:hAnsi="宋体" w:eastAsia="宋体"/>
          <w:sz w:val="24"/>
          <w:lang w:val="en-US" w:eastAsia="zh-CN"/>
        </w:rPr>
        <w:t>妈妈</w:t>
      </w:r>
      <w:r>
        <w:rPr>
          <w:rFonts w:hint="eastAsia" w:ascii="宋体" w:hAnsi="宋体" w:eastAsia="宋体"/>
          <w:sz w:val="24"/>
        </w:rPr>
        <w:t>都会拍照分享</w:t>
      </w:r>
      <w:r>
        <w:rPr>
          <w:rFonts w:hint="eastAsia" w:ascii="宋体" w:hAnsi="宋体" w:eastAsia="宋体"/>
          <w:sz w:val="24"/>
          <w:lang w:val="en-US" w:eastAsia="zh-CN"/>
        </w:rPr>
        <w:t>给我</w:t>
      </w:r>
      <w:r>
        <w:rPr>
          <w:rFonts w:hint="eastAsia" w:ascii="宋体" w:hAnsi="宋体" w:eastAsia="宋体"/>
          <w:sz w:val="24"/>
        </w:rPr>
        <w:t>，我及时在全班表扬</w:t>
      </w:r>
      <w:r>
        <w:rPr>
          <w:rFonts w:hint="eastAsia" w:ascii="宋体" w:hAnsi="宋体" w:eastAsia="宋体"/>
          <w:sz w:val="24"/>
          <w:lang w:val="en-US" w:eastAsia="zh-CN"/>
        </w:rPr>
        <w:t>他</w:t>
      </w:r>
      <w:r>
        <w:rPr>
          <w:rFonts w:hint="eastAsia" w:ascii="宋体" w:hAnsi="宋体" w:eastAsia="宋体"/>
          <w:sz w:val="24"/>
        </w:rPr>
        <w:t>的勇敢。</w:t>
      </w:r>
    </w:p>
    <w:p w14:paraId="43EB4CB0">
      <w:pPr>
        <w:pStyle w:val="33"/>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由于知道小亮特别胆小，平时在生活中特别注意观察他，观察他的面部表情、观察他的肢体动作，是不是要小便了，至少不能再让他把小便弄在身上了。别说，还真被我观察到了几次，避免了他的尴尬。经过一学期的努力，孩子在各方面都有了很大的进步，有时能和我讲讲悄悄话，课间和同学们玩得也很快乐。期末我把一张金灿灿的代表进步的奖状发给了他，他脸上的笑容是怎么也压制不住的。</w:t>
      </w:r>
    </w:p>
    <w:p w14:paraId="2CE3060B">
      <w:pPr>
        <w:pStyle w:val="33"/>
        <w:spacing w:line="360" w:lineRule="auto"/>
        <w:ind w:firstLine="480" w:firstLineChars="200"/>
        <w:rPr>
          <w:rFonts w:ascii="宋体" w:hAnsi="宋体" w:eastAsia="宋体"/>
          <w:sz w:val="24"/>
        </w:rPr>
      </w:pPr>
      <w:r>
        <w:rPr>
          <w:rFonts w:hint="eastAsia" w:ascii="宋体" w:hAnsi="宋体" w:eastAsia="宋体"/>
          <w:sz w:val="24"/>
        </w:rPr>
        <w:t>在一年级这片充满希望的沃土上，每一个孩子都是等待绽放的种子。《儿童的人格教育》为我提供了理解儿童的钥匙，而一个个真实的教育案例，则让我在实践中不断验证和丰富着教育智慧。作为一年级的语文教师兼班主任，我将继续以爱为养分，以专业为阳光，守护儿童人格成长的每一步，让他们在人生的起始阶段，就能奠定坚实的精神基石，向着健全人格的方向茁壮成长</w:t>
      </w:r>
      <w:r>
        <w:rPr>
          <w:rFonts w:hint="eastAsia" w:ascii="宋体" w:hAnsi="宋体" w:eastAsia="宋体"/>
          <w:sz w:val="24"/>
          <w:lang w:eastAsia="zh-CN"/>
        </w:rPr>
        <w:t>。</w:t>
      </w:r>
      <w:r>
        <w:rPr>
          <w:rFonts w:hint="eastAsia" w:ascii="宋体" w:hAnsi="宋体" w:eastAsia="宋体"/>
          <w:sz w:val="24"/>
          <w:lang w:val="en-US" w:eastAsia="zh-CN"/>
        </w:rPr>
        <w:t>我静待每一粒种子都能开出美丽的花</w:t>
      </w:r>
      <w:r>
        <w:rPr>
          <w:rFonts w:hint="eastAsia" w:ascii="宋体" w:hAnsi="宋体" w:eastAsia="宋体"/>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37"/>
    <w:rsid w:val="00054837"/>
    <w:rsid w:val="00203E91"/>
    <w:rsid w:val="006B65E4"/>
    <w:rsid w:val="0080055D"/>
    <w:rsid w:val="00C52E27"/>
    <w:rsid w:val="00DE7A4B"/>
    <w:rsid w:val="06BD1CE6"/>
    <w:rsid w:val="41AA2757"/>
    <w:rsid w:val="45195C7F"/>
    <w:rsid w:val="55FE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 w:type="paragraph" w:styleId="33">
    <w:name w:val="No Spacing"/>
    <w:qFormat/>
    <w:uiPriority w:val="1"/>
    <w:pPr>
      <w:widowControl w:val="0"/>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2726</Words>
  <Characters>2726</Characters>
  <Lines>46</Lines>
  <Paragraphs>31</Paragraphs>
  <TotalTime>97</TotalTime>
  <ScaleCrop>false</ScaleCrop>
  <LinksUpToDate>false</LinksUpToDate>
  <CharactersWithSpaces>2742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2025-06-22T14:00:00Z</dcterms:created>
  <dc:creator>wzh08010211@outlook.com</dc:creator>
  <cp:lastModifiedBy>赵凤霞</cp:lastModifiedBy>
  <dcterms:modified xsi:type="dcterms:W3CDTF">2025-06-23T12:25:11Z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eyJoZGlkIjoiZjBmODFkMDVjNWM2ZDIyNTg4NTk4OGM0MmQ1OWY0ZDQiLCJ1c2VySWQiOiIzMTE1MjQ4ODUifQ==</vt:lpwstr>
  </property>
  <property fmtid="{D5CDD505-2E9C-101B-9397-08002B2CF9AE}" pid="3" name="KSOProductBuildVer">
    <vt:lpwstr>2052-12.1.0.21541</vt:lpwstr>
  </property>
  <property fmtid="{D5CDD505-2E9C-101B-9397-08002B2CF9AE}" pid="4" name="ICV">
    <vt:lpwstr>175BCEEC79904ADB8749D35E13692ADF_12</vt:lpwstr>
  </property>
</Properties>
</file>