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9999">
      <w:pPr>
        <w:pStyle w:val="2"/>
        <w:spacing w:after="270" w:line="288" w:lineRule="auto"/>
        <w:jc w:val="center"/>
      </w:pPr>
      <w:r>
        <w:rPr>
          <w:rFonts w:hint="eastAsia" w:ascii="&quot;Microsoft YaHei&quot;" w:hAnsi="&quot;Microsoft YaHei&quot;" w:eastAsia="宋体"/>
          <w:b/>
          <w:sz w:val="36"/>
          <w:lang w:val="en-US" w:eastAsia="zh-CN"/>
        </w:rPr>
        <w:t>2024-2025</w:t>
      </w:r>
      <w:r>
        <w:rPr>
          <w:rFonts w:hint="eastAsia" w:ascii="&quot;Microsoft YaHei&quot;" w:hAnsi="&quot;Microsoft YaHei&quot;" w:eastAsia="&quot;Microsoft YaHei&quot;"/>
          <w:b/>
          <w:sz w:val="36"/>
        </w:rPr>
        <w:t>班主任工作总结</w:t>
      </w:r>
    </w:p>
    <w:p w14:paraId="0E655C83">
      <w:pPr>
        <w:spacing w:line="288" w:lineRule="auto"/>
        <w:jc w:val="both"/>
      </w:pPr>
      <w:bookmarkStart w:id="0" w:name="_GoBack"/>
      <w:bookmarkEnd w:id="0"/>
      <w:r>
        <w:rPr>
          <w:rFonts w:hint="eastAsia" w:ascii="&quot;Microsoft YaHei&quot;" w:hAnsi="&quot;Microsoft YaHei&quot;" w:eastAsia="&quot;Microsoft YaHei&quot;"/>
          <w:b/>
          <w:sz w:val="26"/>
        </w:rPr>
        <w:t>一、工作概述与目标</w:t>
      </w:r>
    </w:p>
    <w:p w14:paraId="4813D736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本学期，我作为小学语文老师兼班主任，致力于提高学生的语文学习能力，培养学生良好的行为习惯，打造积极向上的班级氛围。在教育教学工作中，我严格遵循学校的教学计划和课程目标，全面落实素质教育要求，促进学生全面发展。同时，我也注重班级管理和家校合作，努力营造一个和谐稳定的班级环境。</w:t>
      </w:r>
    </w:p>
    <w:p w14:paraId="683E7D15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二、教育教学工作</w:t>
      </w:r>
    </w:p>
    <w:p w14:paraId="4DBD7308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在教育教学方面，我承担了本班的语文教学任务，包括课本内容的讲解、阅读理解的训练、作文指导等。通过设计富有创意的教学活动，我激发了学生的语文学习兴趣，提高了他们的阅读理解和写作能力。同时，我也积极参与学校的教育改革，尝试将新课程理念融入到日常教学中，取得了良好的效果。</w:t>
      </w:r>
    </w:p>
    <w:p w14:paraId="3B6B1CE9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三、班级管理</w:t>
      </w:r>
    </w:p>
    <w:p w14:paraId="7164B332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作为班主任，我始终关注学生的成长和班级秩序。通过制定班级规章制度，我引导学生养成良好的行为习惯和学习习惯。同时，我也注重班级文化的建设，通过举办各类活动，增强班级凝聚力和向心力。在处理学生问题时，我始终坚持公平公正的原则，注重与学生和家长的沟通，妥善解决各类问题。</w:t>
      </w:r>
    </w:p>
    <w:p w14:paraId="2048037E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四、素质培养与拓展</w:t>
      </w:r>
    </w:p>
    <w:p w14:paraId="1A12625B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为了培养学生的综合素质，我积极组织各类兴趣小组活动，如书法、朗诵、写作等。这些活动不仅丰富了学生的课余生活，也提升了他们的文化素养和审美能力。同时，我也鼓励学生参加各类比赛和活动，通过实践锻炼他们的综合素质。</w:t>
      </w:r>
    </w:p>
    <w:p w14:paraId="6C5448D6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五、家校合作与沟通</w:t>
      </w:r>
    </w:p>
    <w:p w14:paraId="021BE4FE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家校合作对于孩子的成长至关重要。因此，我始终注重与家长的沟通和合作。通过定期召开家长会、家访等方式，我及时了解学生在家庭中的表现和需求，并向家长反馈学生在学校的情况。同时，我也积极听取家长的意见和建议，共同商讨解决学生在成长过程中遇到的问题。</w:t>
      </w:r>
    </w:p>
    <w:p w14:paraId="597EC041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六、团队协作与能力提升</w:t>
      </w:r>
    </w:p>
    <w:p w14:paraId="1E5C02BA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本学期，我与领导和同事们积极开展合作，共享教学资源，共同提高教学水平。通过参加教研活动和培训学习，我不断更新教育观念，提升教育教学能力。同时，我也注重与同事之间的交流和协作，共同营造一个积极向上的工作氛围。</w:t>
      </w:r>
    </w:p>
    <w:p w14:paraId="3BFADEC9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七、自我提升与反思</w:t>
      </w:r>
    </w:p>
    <w:p w14:paraId="4261A7EA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回顾本学期的工作，我深刻认识到自己的不足之处。在今后的工作中，我将继续努力提升自己的专业素养和教育教学能力，以更好地满足学生的需求。同时，我也将注重反思和总结自己的工作经验和教训，不断改进和完善自己的工作方法和策略。</w:t>
      </w:r>
    </w:p>
    <w:p w14:paraId="3B4456C0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八、总结与展望</w:t>
      </w:r>
    </w:p>
    <w:p w14:paraId="5697D8B2"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本学期，我在教育教学、班级管理、素质培养与拓展、家校合作与沟通等方面取得了一定的成绩。然而，我也深知自己还有许多不足之处需要改进和提高。在今后的工作中，我将继续努力提升自己的专业素养和教育教学能力，为学生的健康成长和全面发展贡献更多的力量。同时，我也将积极参与学校的各项改革和发展工作，为推动学校的整体进步和发展贡献自己的智慧和力量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TMwNWM5NjgyMGE2MjE1Yzc2YTBmYTQ1NTg2MTI2MzgifQ=="/>
  </w:docVars>
  <w:rsids>
    <w:rsidRoot w:val="00000000"/>
    <w:rsid w:val="27192C46"/>
    <w:rsid w:val="3B8F4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1107</Words>
  <Characters>1115</Characters>
  <TotalTime>1</TotalTime>
  <ScaleCrop>false</ScaleCrop>
  <LinksUpToDate>false</LinksUpToDate>
  <CharactersWithSpaces>1115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2024-06-21T13:15:00Z</dcterms:created>
  <dc:creator>Administrator</dc:creator>
  <cp:lastModifiedBy>江丽</cp:lastModifiedBy>
  <dcterms:modified xsi:type="dcterms:W3CDTF">2025-06-22T08:04:28Z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8A226BDBE15F4BEA84531167A52E3865_12</vt:lpwstr>
  </property>
  <property fmtid="{D5CDD505-2E9C-101B-9397-08002B2CF9AE}" pid="4" name="KSOTemplateDocerSaveRecord">
    <vt:lpwstr>eyJoZGlkIjoiOGI4NjUxZjNkNGMwMmIwNGRiNGMxYmNiMWRmODlhYzIiLCJ1c2VySWQiOiIxMTUwMjcxMDE1In0=</vt:lpwstr>
  </property>
</Properties>
</file>