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D4B9A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23E326BE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58"/>
        <w:gridCol w:w="8397"/>
      </w:tblGrid>
      <w:tr w14:paraId="07A8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5210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3428C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热闹的夏天（四）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204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27389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在上周的活动中，孩子们以生活为课堂，探索夏季与日常生活的紧密联系。面对炎炎烈日，他们通过不同的方式了解了科学的防暑降温妙招，掌握了实用的夏季生活技能和科学的卫生习惯。</w:t>
            </w:r>
          </w:p>
          <w:p w14:paraId="069E7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本周我们将继续围绕《热闹的夏天》主题开展活动，引导幼儿进一步体验夏天生活的乐趣。学期即将结束，我们将迎来漫长的暑假，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通过与幼儿交谈知道：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22名幼儿都很喜欢暑假，1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已经有假期出游计划，但是有1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名幼儿不知道如何合理的安排假期生活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。为此，我们将和孩子们一起讨论和规划漫长的暑假生活，引导孩子了解假期安全及自我保护知识，并有针对性地对孩子提出不同的目标，使得暑假生活变得更加丰富、愉快！</w:t>
            </w:r>
          </w:p>
        </w:tc>
      </w:tr>
      <w:tr w14:paraId="0802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496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A97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34A13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1.能合理的制定暑期计划，养成良好的暑期作息习惯。</w:t>
            </w:r>
          </w:p>
          <w:p w14:paraId="0D837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2.了解基本的暑期安全知识，掌握自我保护的方法，能够愉快、健康地度过暑假。</w:t>
            </w:r>
          </w:p>
        </w:tc>
      </w:tr>
      <w:tr w14:paraId="1A4C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9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A36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1.继续丰富富有夏天气息的教室环境，增添关于“快乐的暑假”的环境布置。</w:t>
            </w:r>
          </w:p>
          <w:p w14:paraId="3FD99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薄荷园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”的支架，引导幼儿观察并建构；科探区增加各种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磁铁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材料，引导幼儿进行科学小制作，探索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磁铁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奥秘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等；美工区投放纸、勾线笔、水彩笔、蜡笔、颜料、太空泥、冰棒棍、毛根等材料，提供关于“快乐暑假”相关支架，鼓励幼儿用绘画、泥工、创意手工等方式创作水世界、水游戏等。</w:t>
            </w:r>
          </w:p>
        </w:tc>
      </w:tr>
      <w:tr w14:paraId="48F6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8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E64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1.根据自己的活动需要穿、脱衣服，并能够在户外活动时主动喝水、擦汗、休息，养成良好的户外活动习惯。</w:t>
            </w:r>
          </w:p>
          <w:p w14:paraId="4F6AA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2.能安静进入午睡室，且会有秩序地塞椅子、挂外套、培养良好的午睡前的习惯。</w:t>
            </w:r>
          </w:p>
        </w:tc>
      </w:tr>
      <w:tr w14:paraId="157C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BAC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9D47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571BE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E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3DC5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CCE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建构区：夏日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、游泳馆、遮阳棚等；</w:t>
            </w:r>
          </w:p>
          <w:p w14:paraId="20661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图书区：我说你猜、自制图书、故事骰子、绘本阅读《下雨天》等</w:t>
            </w:r>
          </w:p>
          <w:p w14:paraId="07F6B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迷宫、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挑战雪花片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数字拼图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EDC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美工区：手工遮阳帽、创意美术冰淇淋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EDEE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磁力小车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设计的赛道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7AC6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4B231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角色区：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花花伞铺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、音乐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C96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建构区中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幼儿结合支架图片进行拼搭游戏的情况及整理情况。</w:t>
            </w:r>
          </w:p>
          <w:p w14:paraId="64D9E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945" w:firstLineChars="450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幼儿是否能用绘画、手工等多种形式表现夏天的事物、风景等。</w:t>
            </w:r>
          </w:p>
        </w:tc>
      </w:tr>
      <w:tr w14:paraId="4C76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6674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5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2DB88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ABF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外体育游戏—滑滑梯、皮球区、攀爬网、综合区、竹梯轮胎、有趣的民间游戏。</w:t>
            </w:r>
          </w:p>
          <w:p w14:paraId="53610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29A6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853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1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EBAD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920AC7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健康：水好玩但也危险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2.综合：快乐的暑假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3.语言：闪耀小明星  </w:t>
            </w:r>
          </w:p>
          <w:p w14:paraId="593A38E8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</w:rPr>
              <w:t>美术：</w:t>
            </w:r>
            <w:r>
              <w:rPr>
                <w:rFonts w:hint="eastAsia" w:ascii="宋体" w:hAnsi="宋体" w:cs="宋体"/>
              </w:rPr>
              <w:t>我的作品集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每周一整理：整理作品</w:t>
            </w:r>
          </w:p>
        </w:tc>
      </w:tr>
      <w:tr w14:paraId="477C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0A4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42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D87D6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1352E4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科学养殖：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主题建构：夏日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薄荷糖</w:t>
            </w:r>
          </w:p>
          <w:p w14:paraId="6ACB955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2.专用活动室：科探室：探索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</w:t>
            </w:r>
          </w:p>
          <w:p w14:paraId="49B8896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3.户外大课堂：观察：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</w:t>
            </w:r>
          </w:p>
        </w:tc>
      </w:tr>
    </w:tbl>
    <w:p w14:paraId="17683E31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戴艳瑜、徐晓敏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</w:t>
      </w:r>
      <w:r>
        <w:rPr>
          <w:rFonts w:hint="eastAsia" w:ascii="宋体" w:hAnsi="宋体"/>
          <w:u w:val="single"/>
        </w:rPr>
        <w:t xml:space="preserve">  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2ECCE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088B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02A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6A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4BDD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0150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D1F9B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496F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973E8"/>
    <w:rsid w:val="002A1DDC"/>
    <w:rsid w:val="002A2335"/>
    <w:rsid w:val="002A4C86"/>
    <w:rsid w:val="002A70E7"/>
    <w:rsid w:val="002A7DA2"/>
    <w:rsid w:val="002C46EB"/>
    <w:rsid w:val="002D3ED5"/>
    <w:rsid w:val="002D64EE"/>
    <w:rsid w:val="002D6807"/>
    <w:rsid w:val="002D70F3"/>
    <w:rsid w:val="002D776A"/>
    <w:rsid w:val="002E0671"/>
    <w:rsid w:val="002E285C"/>
    <w:rsid w:val="002E3558"/>
    <w:rsid w:val="002E3FBF"/>
    <w:rsid w:val="002E4B0D"/>
    <w:rsid w:val="002F7B7C"/>
    <w:rsid w:val="003023CB"/>
    <w:rsid w:val="00302EE0"/>
    <w:rsid w:val="00303399"/>
    <w:rsid w:val="0030457F"/>
    <w:rsid w:val="00311321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0DCB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3A1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11F11"/>
    <w:rsid w:val="00421464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1068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5CD6"/>
    <w:rsid w:val="005A0052"/>
    <w:rsid w:val="005A0429"/>
    <w:rsid w:val="005A1FF0"/>
    <w:rsid w:val="005A2113"/>
    <w:rsid w:val="005A5500"/>
    <w:rsid w:val="005A6C0E"/>
    <w:rsid w:val="005A7406"/>
    <w:rsid w:val="005B4134"/>
    <w:rsid w:val="005B5B8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0E0E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74286"/>
    <w:rsid w:val="00675DB0"/>
    <w:rsid w:val="00682943"/>
    <w:rsid w:val="00683224"/>
    <w:rsid w:val="0068474A"/>
    <w:rsid w:val="0069077B"/>
    <w:rsid w:val="00693140"/>
    <w:rsid w:val="006A0F09"/>
    <w:rsid w:val="006A1636"/>
    <w:rsid w:val="006A1AED"/>
    <w:rsid w:val="006B45FB"/>
    <w:rsid w:val="006B46CD"/>
    <w:rsid w:val="006B5C46"/>
    <w:rsid w:val="006C1189"/>
    <w:rsid w:val="006C2D66"/>
    <w:rsid w:val="006C3550"/>
    <w:rsid w:val="006C3E01"/>
    <w:rsid w:val="006C763E"/>
    <w:rsid w:val="006D294D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2F17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6091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280"/>
    <w:rsid w:val="0083778B"/>
    <w:rsid w:val="00837EF6"/>
    <w:rsid w:val="00840709"/>
    <w:rsid w:val="00841265"/>
    <w:rsid w:val="008459C6"/>
    <w:rsid w:val="0084726D"/>
    <w:rsid w:val="00853E72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091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047C1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02B7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F56"/>
    <w:rsid w:val="00B60F48"/>
    <w:rsid w:val="00B62345"/>
    <w:rsid w:val="00B63C05"/>
    <w:rsid w:val="00B64355"/>
    <w:rsid w:val="00B7034E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B7ED4"/>
    <w:rsid w:val="00BC0D83"/>
    <w:rsid w:val="00BC5248"/>
    <w:rsid w:val="00BC7AC5"/>
    <w:rsid w:val="00BD13BC"/>
    <w:rsid w:val="00BD293D"/>
    <w:rsid w:val="00BD62A4"/>
    <w:rsid w:val="00BE0D04"/>
    <w:rsid w:val="00BE14C4"/>
    <w:rsid w:val="00BE1C05"/>
    <w:rsid w:val="00BE400D"/>
    <w:rsid w:val="00BE51AC"/>
    <w:rsid w:val="00BE6EFB"/>
    <w:rsid w:val="00BE7C66"/>
    <w:rsid w:val="00BF200F"/>
    <w:rsid w:val="00BF249D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76B5C"/>
    <w:rsid w:val="00C80999"/>
    <w:rsid w:val="00C819C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3D79"/>
    <w:rsid w:val="00CC632E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26D3F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0A5E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4D5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2B7D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29FA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C74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7691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14C5"/>
    <w:rsid w:val="00FB2B54"/>
    <w:rsid w:val="00FB3680"/>
    <w:rsid w:val="00FC3174"/>
    <w:rsid w:val="00FC4CB3"/>
    <w:rsid w:val="00FC6AC0"/>
    <w:rsid w:val="00FD027C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01A80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1122</Words>
  <Characters>1142</Characters>
  <Lines>39</Lines>
  <Paragraphs>46</Paragraphs>
  <TotalTime>103</TotalTime>
  <ScaleCrop>false</ScaleCrop>
  <LinksUpToDate>false</LinksUpToDate>
  <CharactersWithSpaces>1190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2025-06-12T02:45:00Z</dcterms:created>
  <dc:creator>雨林木风</dc:creator>
  <cp:lastModifiedBy>路卡Lucy</cp:lastModifiedBy>
  <cp:lastPrinted>2022-02-22T06:21:00Z</cp:lastPrinted>
  <dcterms:modified xsi:type="dcterms:W3CDTF">2025-06-21T12:52:40Z</dcterms:modified>
  <dc:title>第七周   2011年3月31日   星期四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F3EB514B91344CB4B19598A4BA53BB4F_13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