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5A60E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“二氧化硫的性质和应用”教学设计</w:t>
      </w:r>
    </w:p>
    <w:p w14:paraId="54182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宋体" w:hAnsi="宋体" w:eastAsia="宋体" w:cs="Times New Roman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lang w:val="en-US" w:eastAsia="zh-CN"/>
        </w:rPr>
        <w:t>【教学目标】</w:t>
      </w:r>
    </w:p>
    <w:p w14:paraId="15760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 xml:space="preserve">1. 了解硫二氧化硫的实验室制备和物理性质； </w:t>
      </w:r>
    </w:p>
    <w:p w14:paraId="39CD9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 xml:space="preserve">2. 掌握二氧化硫的化学性质； </w:t>
      </w:r>
    </w:p>
    <w:p w14:paraId="64A20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3. 知道二氧化硫的用途。</w:t>
      </w:r>
    </w:p>
    <w:p w14:paraId="12F7CF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lang w:val="en-US" w:eastAsia="zh-CN"/>
        </w:rPr>
        <w:t>【教学重点】</w:t>
      </w:r>
    </w:p>
    <w:p w14:paraId="116B0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default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二氧化硫的化学性质与反应方程式</w:t>
      </w:r>
    </w:p>
    <w:p w14:paraId="74F046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宋体" w:hAnsi="宋体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lang w:val="en-US" w:eastAsia="zh-CN"/>
        </w:rPr>
        <w:t>【教学难点】</w:t>
      </w:r>
    </w:p>
    <w:p w14:paraId="1087B4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default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二氧化硫漂白性原理</w:t>
      </w:r>
    </w:p>
    <w:p w14:paraId="30AD06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lang w:val="en-US" w:eastAsia="zh-CN"/>
        </w:rPr>
        <w:t>【教学过程】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5156"/>
        <w:gridCol w:w="2242"/>
      </w:tblGrid>
      <w:tr w14:paraId="4EE9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1" w:type="dxa"/>
            <w:shd w:val="clear" w:color="auto" w:fill="auto"/>
          </w:tcPr>
          <w:p w14:paraId="7F7194D0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板块</w:t>
            </w:r>
          </w:p>
        </w:tc>
        <w:tc>
          <w:tcPr>
            <w:tcW w:w="5156" w:type="dxa"/>
            <w:shd w:val="clear" w:color="auto" w:fill="auto"/>
          </w:tcPr>
          <w:p w14:paraId="4A903AFB"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任务性问题</w:t>
            </w:r>
          </w:p>
        </w:tc>
        <w:tc>
          <w:tcPr>
            <w:tcW w:w="2242" w:type="dxa"/>
            <w:shd w:val="clear" w:color="auto" w:fill="auto"/>
          </w:tcPr>
          <w:p w14:paraId="6F70711A"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设计意图</w:t>
            </w:r>
          </w:p>
        </w:tc>
      </w:tr>
      <w:tr w14:paraId="2049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04B8BC6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情境导入</w:t>
            </w:r>
          </w:p>
        </w:tc>
        <w:tc>
          <w:tcPr>
            <w:tcW w:w="5156" w:type="dxa"/>
          </w:tcPr>
          <w:p w14:paraId="7F98C9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化学与生活：为什么市售的葡萄酒中含二氧化硫？它发挥了什么作用？</w:t>
            </w:r>
          </w:p>
        </w:tc>
        <w:tc>
          <w:tcPr>
            <w:tcW w:w="2242" w:type="dxa"/>
          </w:tcPr>
          <w:p w14:paraId="0091FC9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创设情境，吸引学生的兴趣。</w:t>
            </w:r>
          </w:p>
        </w:tc>
      </w:tr>
      <w:tr w14:paraId="64D3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restart"/>
          </w:tcPr>
          <w:p w14:paraId="053D129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活动一：二氧化硫的获取</w:t>
            </w:r>
          </w:p>
          <w:p w14:paraId="65536BA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56" w:type="dxa"/>
          </w:tcPr>
          <w:p w14:paraId="6CC47E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师：结合已有知识，如何得到二氧化硫？ </w:t>
            </w:r>
          </w:p>
          <w:p w14:paraId="3B690B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生：硫在氧气中燃烧得到二氧化硫。</w:t>
            </w:r>
          </w:p>
          <w:p w14:paraId="368198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师：硫，俗称硫黄。黄色或淡黄色固体，难溶于水。硫单质在空气与氧气中燃烧，分别产生淡蓝色和明亮的蓝紫色火焰，得到的产物都是二氧化硫。</w:t>
            </w:r>
          </w:p>
        </w:tc>
        <w:tc>
          <w:tcPr>
            <w:tcW w:w="2242" w:type="dxa"/>
          </w:tcPr>
          <w:p w14:paraId="202D33B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回顾旧知，复习硫单质与氧气燃烧的反应。</w:t>
            </w:r>
          </w:p>
        </w:tc>
      </w:tr>
      <w:tr w14:paraId="7FD8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continue"/>
          </w:tcPr>
          <w:p w14:paraId="1F4BC60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56" w:type="dxa"/>
          </w:tcPr>
          <w:p w14:paraId="09AF0B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师：能否用上述方法在实验室制备二氧化硫？</w:t>
            </w:r>
          </w:p>
          <w:p w14:paraId="688EF971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生：不能，二氧化硫有毒，燃烧过程中会泄露，危害身体健康。同时直接燃烧得到的二氧化硫气体不纯，可能有氧气、氮气等杂质气体存在。</w:t>
            </w:r>
          </w:p>
          <w:p w14:paraId="66ADB609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师：实验室中用浓硫酸和亚硫酸钠的反应来制备二氧化硫。</w:t>
            </w:r>
          </w:p>
          <w:p w14:paraId="19142B13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2815590" cy="227965"/>
                  <wp:effectExtent l="0" t="0" r="3810" b="635"/>
                  <wp:docPr id="102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590" cy="22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28088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实验1：用以上方法制备二氧化硫并观察现象。</w:t>
            </w:r>
          </w:p>
        </w:tc>
        <w:tc>
          <w:tcPr>
            <w:tcW w:w="2242" w:type="dxa"/>
          </w:tcPr>
          <w:p w14:paraId="5A7070B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引发学生思考硫单质与氧气燃烧的反应对于制备二氧化硫的不足。从而得出实验室制备二氧化硫的方法。</w:t>
            </w:r>
          </w:p>
        </w:tc>
      </w:tr>
      <w:tr w14:paraId="751E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3BEFA6F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活动二：二氧化硫的物理性质</w:t>
            </w:r>
          </w:p>
          <w:p w14:paraId="330E476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56" w:type="dxa"/>
          </w:tcPr>
          <w:p w14:paraId="1C2C20D2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师：通过以上实验，我们得到二氧化硫，观察二氧化硫，结合已有知识，可以得到其哪些物理性质？</w:t>
            </w:r>
          </w:p>
          <w:p w14:paraId="7AE81982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生：二氧化硫是一种无色、有刺激性气味的气体，易液化，相对分子质量为64，密度比空气大。</w:t>
            </w:r>
          </w:p>
          <w:p w14:paraId="3758FDBD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师：二氧化硫还易溶于水，一体积的水可以溶解40体积的二氧化硫。那么二氧化硫会不会像氯气一样与水反应呢？</w:t>
            </w:r>
          </w:p>
        </w:tc>
        <w:tc>
          <w:tcPr>
            <w:tcW w:w="2242" w:type="dxa"/>
          </w:tcPr>
          <w:p w14:paraId="5314359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通过实验演示使学生感受二氧化硫的物理性质。同时也利用到学生已有知识推断其性质。</w:t>
            </w:r>
          </w:p>
          <w:p w14:paraId="3F73BA6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提出问题，应发学生思考。</w:t>
            </w:r>
          </w:p>
        </w:tc>
      </w:tr>
      <w:tr w14:paraId="5D33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78C7F28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活动三：二氧化硫的化学性质（与水、碱反应）</w:t>
            </w:r>
          </w:p>
          <w:p w14:paraId="28DA42F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56" w:type="dxa"/>
          </w:tcPr>
          <w:p w14:paraId="7DB2AA3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实验2：二氧化硫气体分别通入紫色石蕊溶液与含酚酞的NaOH溶液，观察现象。</w:t>
            </w:r>
          </w:p>
          <w:p w14:paraId="09EA998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生：通入二氧化硫后，紫色石蕊溶液变红，含酚酞的氢氧化钠溶液褪色。</w:t>
            </w:r>
          </w:p>
          <w:p w14:paraId="269656B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生：说明二氧化硫溶于水产生酸性物质，二氧化硫和碱也能反应。</w:t>
            </w:r>
          </w:p>
          <w:p w14:paraId="0C22992D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师：二氧化硫与水发生可逆反应得到亚硫酸</w:t>
            </w:r>
          </w:p>
          <w:p w14:paraId="250FDF1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261745" cy="204470"/>
                  <wp:effectExtent l="0" t="0" r="8255" b="11430"/>
                  <wp:docPr id="1027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20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B9980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师：二氧化硫与氢氧化钠发生反应得到亚硫酸钠，体现二氧化硫是酸性氧化物的性质。</w:t>
            </w:r>
          </w:p>
          <w:p w14:paraId="0D42C7E9">
            <w:pPr>
              <w:jc w:val="center"/>
              <w:rPr>
                <w:rFonts w:hint="eastAsia"/>
                <w:lang w:val="en-US" w:eastAsia="zh-CN"/>
              </w:rPr>
            </w:pPr>
            <w:r>
              <w:drawing>
                <wp:inline distT="0" distB="0" distL="0" distR="0">
                  <wp:extent cx="1925320" cy="203835"/>
                  <wp:effectExtent l="0" t="0" r="5080" b="12065"/>
                  <wp:docPr id="1028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2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203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</w:tcPr>
          <w:p w14:paraId="32F8CA4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实验探究，得出二氧化硫可以与水、碱反应。体现其酸性氧化物的特征。</w:t>
            </w:r>
          </w:p>
        </w:tc>
      </w:tr>
      <w:tr w14:paraId="645B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761B4E6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活动三：二氧化硫的化学性质（氧化性和还原性）</w:t>
            </w:r>
          </w:p>
          <w:p w14:paraId="7E8CA63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56" w:type="dxa"/>
          </w:tcPr>
          <w:p w14:paraId="1CD56521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实验3：向酸性高锰酸钾溶液和硫化钠溶液中通入二氧化硫，观察现象。</w:t>
            </w:r>
          </w:p>
          <w:p w14:paraId="1398038D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生：通入二氧化硫以后，酸性高锰酸钾溶液褪色，硫化钠溶液中产生淡黄色沉淀。</w:t>
            </w:r>
          </w:p>
          <w:p w14:paraId="74A43738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师：以下是反应方程式，从化合价角度分析，二氧化硫还具有什么化学性质？</w:t>
            </w:r>
          </w:p>
          <w:p w14:paraId="2F973A1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3082290" cy="178435"/>
                  <wp:effectExtent l="0" t="0" r="3810" b="12065"/>
                  <wp:docPr id="1029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3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17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2B8E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880235" cy="217170"/>
                  <wp:effectExtent l="0" t="0" r="12065" b="11430"/>
                  <wp:docPr id="1030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4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69" cy="21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8A64B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：二氧化硫与酸性高锰酸钾反应中，硫从+4升高到+6价，二氧化硫作为还原剂，体现还原性。二氧化硫与硫化钠反应中，硫从+4价降到0价，二氧化硫作为氧化剂，作为氧化剂，体现氧化性。所以二氧化硫既有还原性，又有氧化性。</w:t>
            </w:r>
          </w:p>
          <w:p w14:paraId="50CEBD1B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师：同时二氧化硫的还原性更为显著，氧化性较弱，大多数时候体现其还原性。</w:t>
            </w:r>
          </w:p>
        </w:tc>
        <w:tc>
          <w:tcPr>
            <w:tcW w:w="2242" w:type="dxa"/>
          </w:tcPr>
          <w:p w14:paraId="17A3C9B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实验探究，结合化学方程式中的化合价变化，得出二氧化硫具有氧化性和还原性。</w:t>
            </w:r>
          </w:p>
        </w:tc>
      </w:tr>
      <w:tr w14:paraId="41FB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328A297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活动三：二氧化硫的化学性质（漂白性）</w:t>
            </w:r>
          </w:p>
          <w:p w14:paraId="772B0A6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56" w:type="dxa"/>
          </w:tcPr>
          <w:p w14:paraId="620A7F05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实验4：向品红溶液中通入二氧化硫，然后加热溶液，观察加热前后颜色变化。</w:t>
            </w:r>
          </w:p>
          <w:p w14:paraId="54CAD982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生：品红通入二氧化硫以后慢慢褪色，加热以后恢复原色。</w:t>
            </w:r>
          </w:p>
          <w:p w14:paraId="353102CD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师：这个实验现象可能是二氧化硫的什么性质引起的？</w:t>
            </w:r>
          </w:p>
          <w:p w14:paraId="59220067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生：可能是二氧化硫的还原性引起的。</w:t>
            </w:r>
          </w:p>
          <w:p w14:paraId="16E318A9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实验验证：加热上述褪色了的酸性高锰酸钾溶液，观察实验现象。</w:t>
            </w:r>
          </w:p>
          <w:p w14:paraId="5E46FAF2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生：已经褪色的酸性高锰酸钾溶液没有恢复原色。</w:t>
            </w:r>
          </w:p>
          <w:p w14:paraId="25CF4FE4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师：实验证明，并不是因为二氧化硫的还原性导致的品红褪色，其实是因为二氧化硫具有一种特殊的漂白性。二氧化硫与有色物质结合产生不稳定的无色物质。</w:t>
            </w:r>
          </w:p>
          <w:p w14:paraId="151C3A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071370" cy="217170"/>
                  <wp:effectExtent l="0" t="0" r="11430" b="11430"/>
                  <wp:docPr id="1031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5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370" cy="21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</w:tcPr>
          <w:p w14:paraId="7946D3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实验探究，联系二氧化锡使酸性高锰酸钾褪色的实验，辨别与还原性的区别，得出二氧化硫具有特殊的漂白性。</w:t>
            </w:r>
          </w:p>
        </w:tc>
      </w:tr>
      <w:tr w14:paraId="40DF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0E69E35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活动三：二氧化硫的化学性质（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学以致用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  <w:p w14:paraId="7200099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56" w:type="dxa"/>
          </w:tcPr>
          <w:p w14:paraId="11BEC5BA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1.我们还学过哪些具有漂白性的物质，它们的漂白原理一样吗？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5"/>
              <w:gridCol w:w="1374"/>
              <w:gridCol w:w="1578"/>
              <w:gridCol w:w="1433"/>
            </w:tblGrid>
            <w:tr w14:paraId="3D1246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6" w:type="dxa"/>
                </w:tcPr>
                <w:p w14:paraId="120DEE2C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03" w:type="dxa"/>
                </w:tcPr>
                <w:p w14:paraId="7EF8829E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氯水</w:t>
                  </w:r>
                </w:p>
              </w:tc>
              <w:tc>
                <w:tcPr>
                  <w:tcW w:w="2700" w:type="dxa"/>
                </w:tcPr>
                <w:p w14:paraId="48DFFE63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二氧化硫</w:t>
                  </w:r>
                </w:p>
              </w:tc>
              <w:tc>
                <w:tcPr>
                  <w:tcW w:w="2633" w:type="dxa"/>
                </w:tcPr>
                <w:p w14:paraId="762595D8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活性炭</w:t>
                  </w:r>
                </w:p>
              </w:tc>
            </w:tr>
            <w:tr w14:paraId="4ED53F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686" w:type="dxa"/>
                </w:tcPr>
                <w:p w14:paraId="2A173705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原理</w:t>
                  </w:r>
                </w:p>
              </w:tc>
              <w:tc>
                <w:tcPr>
                  <w:tcW w:w="2503" w:type="dxa"/>
                </w:tcPr>
                <w:p w14:paraId="12A649E9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利用强氧化性氧化有色物质</w:t>
                  </w:r>
                </w:p>
              </w:tc>
              <w:tc>
                <w:tcPr>
                  <w:tcW w:w="2700" w:type="dxa"/>
                </w:tcPr>
                <w:p w14:paraId="7411D5A2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与有色物质化合生成无色物质</w:t>
                  </w:r>
                </w:p>
              </w:tc>
              <w:tc>
                <w:tcPr>
                  <w:tcW w:w="2633" w:type="dxa"/>
                </w:tcPr>
                <w:p w14:paraId="68B6881F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利用吸附性吸附有色物质</w:t>
                  </w:r>
                </w:p>
              </w:tc>
            </w:tr>
            <w:tr w14:paraId="15F6E2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686" w:type="dxa"/>
                </w:tcPr>
                <w:p w14:paraId="2087422A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实质</w:t>
                  </w:r>
                </w:p>
              </w:tc>
              <w:tc>
                <w:tcPr>
                  <w:tcW w:w="2503" w:type="dxa"/>
                </w:tcPr>
                <w:p w14:paraId="62E98D1F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氧化还原反应</w:t>
                  </w:r>
                </w:p>
              </w:tc>
              <w:tc>
                <w:tcPr>
                  <w:tcW w:w="2700" w:type="dxa"/>
                </w:tcPr>
                <w:p w14:paraId="686B6A9B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化合反应</w:t>
                  </w:r>
                </w:p>
              </w:tc>
              <w:tc>
                <w:tcPr>
                  <w:tcW w:w="2633" w:type="dxa"/>
                </w:tcPr>
                <w:p w14:paraId="76F00463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物理变化</w:t>
                  </w:r>
                </w:p>
              </w:tc>
            </w:tr>
            <w:tr w14:paraId="4E15F2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686" w:type="dxa"/>
                </w:tcPr>
                <w:p w14:paraId="7605F191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效果</w:t>
                  </w:r>
                </w:p>
              </w:tc>
              <w:tc>
                <w:tcPr>
                  <w:tcW w:w="2503" w:type="dxa"/>
                </w:tcPr>
                <w:p w14:paraId="79AEC77C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永久性</w:t>
                  </w:r>
                </w:p>
              </w:tc>
              <w:tc>
                <w:tcPr>
                  <w:tcW w:w="2700" w:type="dxa"/>
                </w:tcPr>
                <w:p w14:paraId="0D571C35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暂时性</w:t>
                  </w:r>
                </w:p>
              </w:tc>
              <w:tc>
                <w:tcPr>
                  <w:tcW w:w="2633" w:type="dxa"/>
                </w:tcPr>
                <w:p w14:paraId="45746772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永久性</w:t>
                  </w:r>
                </w:p>
              </w:tc>
            </w:tr>
            <w:tr w14:paraId="5211AE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686" w:type="dxa"/>
                </w:tcPr>
                <w:p w14:paraId="41C7F666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范围</w:t>
                  </w:r>
                </w:p>
              </w:tc>
              <w:tc>
                <w:tcPr>
                  <w:tcW w:w="2503" w:type="dxa"/>
                </w:tcPr>
                <w:p w14:paraId="1794AFBB">
                  <w:pPr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漂白大多数有机色素</w:t>
                  </w:r>
                </w:p>
              </w:tc>
              <w:tc>
                <w:tcPr>
                  <w:tcW w:w="2700" w:type="dxa"/>
                </w:tcPr>
                <w:p w14:paraId="3C27359B"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漂白某些有色物质如：品红</w:t>
                  </w:r>
                </w:p>
              </w:tc>
              <w:tc>
                <w:tcPr>
                  <w:tcW w:w="2633" w:type="dxa"/>
                </w:tcPr>
                <w:p w14:paraId="67C4D91F">
                  <w:pP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漂白大多数有机色素</w:t>
                  </w:r>
                </w:p>
              </w:tc>
            </w:tr>
          </w:tbl>
          <w:p w14:paraId="7FC4DE25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2.将SO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和Cl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分别通入品红溶液中并加热，现象是否相同？若分别通入紫色石蕊试液中呢？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8"/>
              <w:gridCol w:w="2074"/>
              <w:gridCol w:w="2068"/>
            </w:tblGrid>
            <w:tr w14:paraId="43AEBE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</w:tcPr>
                <w:p w14:paraId="204D5B61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4" w:type="dxa"/>
                </w:tcPr>
                <w:p w14:paraId="1F5A734F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w:t>SO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sub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2068" w:type="dxa"/>
                </w:tcPr>
                <w:p w14:paraId="00CEF9DA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w:t>Cl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subscript"/>
                      <w:lang w:val="en-US" w:eastAsia="zh-CN"/>
                    </w:rPr>
                    <w:t>2</w:t>
                  </w:r>
                </w:p>
              </w:tc>
            </w:tr>
            <w:tr w14:paraId="056288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</w:tcPr>
                <w:p w14:paraId="7F168F15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通入品红</w:t>
                  </w:r>
                </w:p>
              </w:tc>
              <w:tc>
                <w:tcPr>
                  <w:tcW w:w="2074" w:type="dxa"/>
                </w:tcPr>
                <w:p w14:paraId="7DFCD2D9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溶液褪色，加热后又恢复原来的颜色。</w:t>
                  </w:r>
                </w:p>
              </w:tc>
              <w:tc>
                <w:tcPr>
                  <w:tcW w:w="2068" w:type="dxa"/>
                </w:tcPr>
                <w:p w14:paraId="4218D014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溶液褪色，加热后不恢复。</w:t>
                  </w:r>
                </w:p>
              </w:tc>
            </w:tr>
            <w:tr w14:paraId="4E7E5F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</w:tcPr>
                <w:p w14:paraId="4C1EB1D0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通入紫色石蕊</w:t>
                  </w:r>
                </w:p>
              </w:tc>
              <w:tc>
                <w:tcPr>
                  <w:tcW w:w="2074" w:type="dxa"/>
                </w:tcPr>
                <w:p w14:paraId="46F4EAF5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溶液变红</w:t>
                  </w:r>
                </w:p>
              </w:tc>
              <w:tc>
                <w:tcPr>
                  <w:tcW w:w="2068" w:type="dxa"/>
                </w:tcPr>
                <w:p w14:paraId="639BE5C3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溶液先变红，后褪色</w:t>
                  </w:r>
                </w:p>
              </w:tc>
            </w:tr>
          </w:tbl>
          <w:p w14:paraId="62D7D835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3.将SO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和Cl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同时通入有色溶液中，漂白效果是否更强，立刻褪色？</w:t>
            </w:r>
          </w:p>
          <w:p w14:paraId="277D0ACF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生：二氧化硫具有还原性，氯气具有氧化性，两者会发生氧化还原反应。所以溶液不会褪色</w:t>
            </w:r>
            <w:r>
              <w:rPr>
                <w:rFonts w:hint="default"/>
                <w:lang w:val="en-US" w:eastAsia="zh-CN"/>
              </w:rPr>
              <w:t>。</w:t>
            </w:r>
          </w:p>
          <w:p w14:paraId="16BB3AD6">
            <w:pPr>
              <w:jc w:val="center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2014220" cy="215265"/>
                  <wp:effectExtent l="0" t="0" r="508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</w:tcPr>
          <w:p w14:paraId="7EAEC86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结合几种具有漂白性的物质，分析他们的漂白原理、效果、范围等。使学生对这几种物质的漂白性进行区别。</w:t>
            </w:r>
          </w:p>
          <w:p w14:paraId="3ADB831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C94E25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AC8C6C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3B301A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D864DB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C24D58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1989AC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02091F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分析二氧化硫和氯气分别通入不同有色溶液的现象，强化其漂白原理的认识。</w:t>
            </w:r>
          </w:p>
          <w:p w14:paraId="199ED3D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1CC45D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38C329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4CA3A6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923BD1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结合氧化还原反应的知识，使学生综合运用相关知识解决问题。</w:t>
            </w:r>
          </w:p>
        </w:tc>
      </w:tr>
      <w:tr w14:paraId="2A48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055DB0E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活动三：二氧化硫的化学性质（杀菌消毒）</w:t>
            </w:r>
          </w:p>
        </w:tc>
        <w:tc>
          <w:tcPr>
            <w:tcW w:w="5156" w:type="dxa"/>
          </w:tcPr>
          <w:p w14:paraId="41F4F5EB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师：阅读以下资料卡，分析二氧化硫还有什么化学性质？</w:t>
            </w:r>
          </w:p>
          <w:p w14:paraId="0DFE88E7"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资料卡</w:t>
            </w:r>
          </w:p>
          <w:p w14:paraId="02DF094E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①在公元前800年的荷马史诗《奥德赛》中，描述了使用硫磺熏蒸房屋的场面，这是最早记载使用硫磺进行消毒的方法之一。</w:t>
            </w:r>
          </w:p>
          <w:p w14:paraId="17D5E915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②《黄帝内经》中描述了使用“燔硫炭”来治疗疾病的方法。</w:t>
            </w:r>
          </w:p>
          <w:p w14:paraId="71316483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③公元4世纪的西方文献中规定，进行外科手术的房间需要使用硫磺进行消毒。</w:t>
            </w:r>
          </w:p>
          <w:p w14:paraId="50086A0E">
            <w:pP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生：</w:t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二氧化硫还能杀菌消毒。</w:t>
            </w:r>
          </w:p>
        </w:tc>
        <w:tc>
          <w:tcPr>
            <w:tcW w:w="2242" w:type="dxa"/>
          </w:tcPr>
          <w:p w14:paraId="24D2141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培养学生分析文献，提取信息的能力。</w:t>
            </w:r>
          </w:p>
        </w:tc>
      </w:tr>
      <w:tr w14:paraId="26F6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4D9C5AF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活动四：二氧化硫的应用</w:t>
            </w:r>
          </w:p>
          <w:p w14:paraId="25322FA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56" w:type="dxa"/>
          </w:tcPr>
          <w:p w14:paraId="71F1DEC2">
            <w:pPr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问题解决：</w:t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为什么市售的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葡萄酒</w:t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中会有二氧化硫?</w:t>
            </w:r>
          </w:p>
          <w:p w14:paraId="32C73E6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生：</w:t>
            </w:r>
            <w:r>
              <w:rPr>
                <w:rFonts w:hint="default"/>
                <w:vertAlign w:val="baseline"/>
                <w:lang w:val="en-US" w:eastAsia="zh-CN"/>
              </w:rPr>
              <w:t>二氧化硫可以杀菌消毒，防止葡萄酒被氧化。</w:t>
            </w:r>
          </w:p>
          <w:p w14:paraId="4B76077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师：葡萄酒中适量添加二氧化硫可以起到增酸、抗氧化、杀菌等作用。</w:t>
            </w:r>
          </w:p>
          <w:p w14:paraId="5BA62751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师：二氧化硫也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不是无限量添加的，国家规定二氧化硫在葡萄酒中的使用限度：0.25g/kg</w:t>
            </w:r>
          </w:p>
          <w:p w14:paraId="6758C9B6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师：还有以下很多食品也可能添加二氧化硫，他们的用量也有严格要求：</w:t>
            </w:r>
          </w:p>
          <w:p w14:paraId="10111854">
            <w:r>
              <w:drawing>
                <wp:inline distT="0" distB="0" distL="0" distR="0">
                  <wp:extent cx="3115945" cy="1202055"/>
                  <wp:effectExtent l="0" t="0" r="8255" b="4445"/>
                  <wp:docPr id="1032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6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1202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C3E99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师：二氧化硫只要在允许的范围内合理使用，就可以起到漂白、防腐、保鲜、护色等作用，并且保证安全无害。</w:t>
            </w:r>
          </w:p>
          <w:p w14:paraId="1A23DF92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师：课后请同学们探究以下问题：</w:t>
            </w:r>
          </w:p>
          <w:p w14:paraId="3D7AF1E9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1.查阅资料，了解二氧化硫在葡萄酒中还发挥什么作用？</w:t>
            </w:r>
          </w:p>
          <w:p w14:paraId="5942584E">
            <w:pPr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2.若有二氧化硫超标的食品，结合所学知识，如何减少其二氧化硫的含量？</w:t>
            </w:r>
          </w:p>
        </w:tc>
        <w:tc>
          <w:tcPr>
            <w:tcW w:w="2242" w:type="dxa"/>
          </w:tcPr>
          <w:p w14:paraId="0728350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结合本节课所学知识，解决开头提出的问题，呼应主题，体现化学的社会价值。</w:t>
            </w:r>
          </w:p>
          <w:p w14:paraId="0D4F3A2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E13E9D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366C39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E6747D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EC8F41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790FC3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68194E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CEE622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1DD93A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981B13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BF76CC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DBBBDB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D630D7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A06968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运用所学知识，解决生活中的问题，培养科学态度与社会责任的核心素养。</w:t>
            </w:r>
          </w:p>
        </w:tc>
      </w:tr>
      <w:tr w14:paraId="696C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7BD0543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课后练习</w:t>
            </w:r>
          </w:p>
        </w:tc>
        <w:tc>
          <w:tcPr>
            <w:tcW w:w="5156" w:type="dxa"/>
          </w:tcPr>
          <w:p w14:paraId="02BB4EB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1．下列物质属于酸性氧化物的是</w:t>
            </w:r>
          </w:p>
          <w:p w14:paraId="205F70A9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A. CaO   B.SO</w:t>
            </w:r>
            <w:r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C. CO   D. Al</w:t>
            </w:r>
            <w:r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  <w:t>3</w:t>
            </w:r>
          </w:p>
          <w:p w14:paraId="68A2FDE3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2.下列关于SO</w:t>
            </w:r>
            <w:r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性质的预测中，不合理的是</w:t>
            </w:r>
          </w:p>
          <w:p w14:paraId="487FA712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A．从S元素价态看，SO</w:t>
            </w:r>
            <w:r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具有氧化性</w:t>
            </w:r>
          </w:p>
          <w:p w14:paraId="45E4CA6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B．从S元素价态看，SO</w:t>
            </w:r>
            <w:r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具有还原性，可能被氧化</w:t>
            </w:r>
          </w:p>
          <w:p w14:paraId="30E5A806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C．从类别角度看，SO</w:t>
            </w:r>
            <w:r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属于酸性氧化物，能与碱溶液反应生成盐和水</w:t>
            </w:r>
          </w:p>
          <w:p w14:paraId="157D97BD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D．从类别角度看，SO</w:t>
            </w:r>
            <w:r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属于酸性氧化物，能与水反应生成硫酸</w:t>
            </w:r>
          </w:p>
          <w:p w14:paraId="0602F77F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3.实验室可以用如图所示装置制备、干燥、收集气体的是</w:t>
            </w:r>
          </w:p>
          <w:p w14:paraId="3A792BEF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drawing>
                <wp:inline distT="0" distB="0" distL="114300" distR="114300">
                  <wp:extent cx="2366645" cy="864235"/>
                  <wp:effectExtent l="0" t="0" r="8255" b="1206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645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3C15A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A．以MnO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、浓盐酸为原料，制备Cl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  <w:lang w:val="en-US" w:eastAsia="zh-CN"/>
              </w:rPr>
              <w:t>2</w:t>
            </w:r>
          </w:p>
          <w:p w14:paraId="35768BDA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B．以Na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SO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固体、质量分数为70%的浓硫酸为原料，制备SO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  <w:lang w:val="en-US" w:eastAsia="zh-CN"/>
              </w:rPr>
              <w:t>2</w:t>
            </w:r>
          </w:p>
          <w:p w14:paraId="4AD45B02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C．以浓氨水、生石灰为原料，制备NH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  <w:lang w:val="en-US" w:eastAsia="zh-CN"/>
              </w:rPr>
              <w:t>3</w:t>
            </w:r>
          </w:p>
          <w:p w14:paraId="4340D679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D．以Zn、稀硫酸为原料，制备H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2242" w:type="dxa"/>
          </w:tcPr>
          <w:p w14:paraId="2CCCDD6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让学生运用所学知识解决问题。</w:t>
            </w:r>
          </w:p>
        </w:tc>
      </w:tr>
      <w:tr w14:paraId="66E7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1477FEE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7398" w:type="dxa"/>
            <w:gridSpan w:val="2"/>
          </w:tcPr>
          <w:p w14:paraId="025D74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3450590" cy="2357120"/>
                  <wp:effectExtent l="0" t="0" r="3810" b="5080"/>
                  <wp:docPr id="4" name="图片 4" descr="7e81f7230a73537be4cba5507d447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e81f7230a73537be4cba5507d4474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590" cy="235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D84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57582"/>
    <w:rsid w:val="3A2647EB"/>
    <w:rsid w:val="4F795496"/>
    <w:rsid w:val="546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2792</Words>
  <Characters>2873</Characters>
  <Paragraphs>145</Paragraphs>
  <TotalTime>24</TotalTime>
  <ScaleCrop>false</ScaleCrop>
  <LinksUpToDate>false</LinksUpToDate>
  <CharactersWithSpaces>2891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2024-12-04T01:41:00Z</dcterms:created>
  <dc:creator>♚Honour</dc:creator>
  <cp:lastModifiedBy>♚Honour</cp:lastModifiedBy>
  <dcterms:modified xsi:type="dcterms:W3CDTF">2024-12-06T00:05:49Z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B6E8D8DF252342139D53E3B4539F0636_11</vt:lpwstr>
  </property>
</Properties>
</file>