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8516A">
      <w:pPr>
        <w:pStyle w:val="5"/>
        <w:numPr>
          <w:ilvl w:val="2"/>
          <w:numId w:val="0"/>
        </w:numPr>
        <w:ind w:left="400" w:left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体育课上那些躲猫猫的孩子我陪他们慢慢站出来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读《儿童的人格教育》有感</w:t>
      </w:r>
    </w:p>
    <w:p w14:paraId="7D69A6B2"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——如何帮助学生驱散自卑</w:t>
      </w:r>
    </w:p>
    <w:p w14:paraId="78F19DB7"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戴亚</w:t>
      </w:r>
    </w:p>
    <w:p w14:paraId="75E40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体</w:t>
      </w:r>
      <w:r>
        <w:rPr>
          <w:rFonts w:hint="eastAsia" w:ascii="宋体" w:hAnsi="宋体" w:eastAsia="宋体" w:cs="宋体"/>
          <w:b/>
          <w:bCs/>
        </w:rPr>
        <w:t>育课上那些“躲猫猫”的孩子：我陪他们慢慢“站出来”</w:t>
      </w:r>
    </w:p>
    <w:p w14:paraId="5DE15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咱们当体育老师的，眼睛最尖——操场上谁总往队伍最后缩，谁攥着跳绳不敢伸手，谁分组时低头踢石子假装看蚂蚁，一目了然。就说上周五吧，</w:t>
      </w:r>
      <w:r>
        <w:rPr>
          <w:rFonts w:hint="eastAsia" w:ascii="宋体" w:hAnsi="宋体" w:eastAsia="宋体" w:cs="宋体"/>
          <w:lang w:val="en-US" w:eastAsia="zh-CN"/>
        </w:rPr>
        <w:t>六</w:t>
      </w:r>
      <w:r>
        <w:rPr>
          <w:rFonts w:hint="eastAsia" w:ascii="宋体" w:hAnsi="宋体" w:eastAsia="宋体" w:cs="宋体"/>
        </w:rPr>
        <w:t>年级（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）班跳绳测试，小</w:t>
      </w:r>
      <w:r>
        <w:rPr>
          <w:rFonts w:hint="eastAsia" w:ascii="宋体" w:hAnsi="宋体" w:eastAsia="宋体" w:cs="宋体"/>
          <w:lang w:val="en-US" w:eastAsia="zh-CN"/>
        </w:rPr>
        <w:t>李（化名）</w:t>
      </w:r>
      <w:r>
        <w:rPr>
          <w:rFonts w:hint="eastAsia" w:ascii="宋体" w:hAnsi="宋体" w:eastAsia="宋体" w:cs="宋体"/>
        </w:rPr>
        <w:t>攥着绳子往后挪，我蹲下去问：“</w:t>
      </w:r>
      <w:r>
        <w:rPr>
          <w:rFonts w:hint="eastAsia" w:ascii="宋体" w:hAnsi="宋体" w:eastAsia="宋体" w:cs="宋体"/>
          <w:lang w:val="en-US" w:eastAsia="zh-CN"/>
        </w:rPr>
        <w:t>李XX同学</w:t>
      </w:r>
      <w:r>
        <w:rPr>
          <w:rFonts w:hint="eastAsia" w:ascii="宋体" w:hAnsi="宋体" w:eastAsia="宋体" w:cs="宋体"/>
        </w:rPr>
        <w:t>今天想跳几个？”她小声说：“</w:t>
      </w:r>
      <w:r>
        <w:rPr>
          <w:rFonts w:hint="eastAsia" w:ascii="宋体" w:hAnsi="宋体" w:eastAsia="宋体" w:cs="宋体"/>
          <w:lang w:val="en-US" w:eastAsia="zh-CN"/>
        </w:rPr>
        <w:t>戴</w:t>
      </w:r>
      <w:r>
        <w:rPr>
          <w:rFonts w:hint="eastAsia" w:ascii="宋体" w:hAnsi="宋体" w:eastAsia="宋体" w:cs="宋体"/>
        </w:rPr>
        <w:t>老师，我肯定跳不好，要不我不测了？”隔壁组的</w:t>
      </w:r>
      <w:r>
        <w:rPr>
          <w:rFonts w:hint="eastAsia" w:ascii="宋体" w:hAnsi="宋体" w:eastAsia="宋体" w:cs="宋体"/>
          <w:lang w:val="en-US" w:eastAsia="zh-CN"/>
        </w:rPr>
        <w:t>小庄</w:t>
      </w:r>
      <w:r>
        <w:rPr>
          <w:rFonts w:hint="eastAsia" w:ascii="宋体" w:hAnsi="宋体" w:eastAsia="宋体" w:cs="宋体"/>
        </w:rPr>
        <w:t>更明显，篮球分组时他盯着地面踢石子，同学喊“我们组不要</w:t>
      </w:r>
      <w:r>
        <w:rPr>
          <w:rFonts w:hint="eastAsia" w:ascii="宋体" w:hAnsi="宋体" w:eastAsia="宋体" w:cs="宋体"/>
          <w:lang w:val="en-US" w:eastAsia="zh-CN"/>
        </w:rPr>
        <w:t>小庄</w:t>
      </w:r>
      <w:r>
        <w:rPr>
          <w:rFonts w:hint="eastAsia" w:ascii="宋体" w:hAnsi="宋体" w:eastAsia="宋体" w:cs="宋体"/>
        </w:rPr>
        <w:t>”，他头更低了，脚尖在地上画了个小土坑。</w:t>
      </w:r>
    </w:p>
    <w:p w14:paraId="4FCDC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些孩子啊，不是懒，不是皮，是心里揣着块大石头——“我不行”“我不如别人”“他们会笑我”。当老师的看在眼里，急在心里：要是这石头一直压着，孩子以后做什么都缩手缩脚可怎么办？好在体育课有个“秘密武器”——跑、跳、拍球、接力，这些看起来简单的动作，其实能慢慢把那块石头敲碎。</w:t>
      </w:r>
    </w:p>
    <w:bookmarkEnd w:id="0"/>
    <w:p w14:paraId="22B86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bookmarkStart w:id="1" w:name="那些我不行的小心思到底从哪儿来"/>
      <w:r>
        <w:rPr>
          <w:rFonts w:hint="eastAsia" w:ascii="宋体" w:hAnsi="宋体" w:eastAsia="宋体" w:cs="宋体"/>
          <w:b/>
          <w:bCs/>
        </w:rPr>
        <w:t>那些“我不行”的小心思，到底从哪儿来？教了十</w:t>
      </w:r>
      <w:r>
        <w:rPr>
          <w:rFonts w:hint="eastAsia" w:ascii="宋体" w:hAnsi="宋体" w:eastAsia="宋体" w:cs="宋体"/>
          <w:b/>
          <w:bCs/>
          <w:lang w:val="en-US" w:eastAsia="zh-CN"/>
        </w:rPr>
        <w:t>几</w:t>
      </w:r>
      <w:r>
        <w:rPr>
          <w:rFonts w:hint="eastAsia" w:ascii="宋体" w:hAnsi="宋体" w:eastAsia="宋体" w:cs="宋体"/>
          <w:b/>
          <w:bCs/>
        </w:rPr>
        <w:t>年体育，我发现孩子们的“不敢”，大多藏着三个小秘密：</w:t>
      </w:r>
    </w:p>
    <w:p w14:paraId="6AF94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跑不快、跳不高，被笑话“像小企鹅”就说咱们班小宇吧，肉乎乎的，50米跑总拿倒数第一。有回测试完，几个男生起哄：“小宇你跑起来肚子上的肉都在抖！”他当场红了眼眶，第二天就装肚子疼请假。后来我跟他聊天才知道，他偷偷在家练跑步，可跑两步就喘，“反正也跑不快，去了还是被笑”。</w:t>
      </w:r>
    </w:p>
    <w:p w14:paraId="33F6B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测试不及格，觉得自己“拖后腿”上学期教</w:t>
      </w:r>
      <w:r>
        <w:rPr>
          <w:rFonts w:hint="eastAsia" w:ascii="宋体" w:hAnsi="宋体" w:eastAsia="宋体" w:cs="宋体"/>
          <w:lang w:val="en-US" w:eastAsia="zh-CN"/>
        </w:rPr>
        <w:t>六</w:t>
      </w:r>
      <w:r>
        <w:rPr>
          <w:rFonts w:hint="eastAsia" w:ascii="宋体" w:hAnsi="宋体" w:eastAsia="宋体" w:cs="宋体"/>
        </w:rPr>
        <w:t>年级跳绳，《体质健康标准》要求1分钟</w:t>
      </w:r>
      <w:r>
        <w:rPr>
          <w:rFonts w:hint="eastAsia" w:ascii="宋体" w:hAnsi="宋体" w:eastAsia="宋体" w:cs="宋体"/>
          <w:lang w:val="en-US" w:eastAsia="zh-CN"/>
        </w:rPr>
        <w:t>120</w:t>
      </w:r>
      <w:r>
        <w:rPr>
          <w:rFonts w:hint="eastAsia" w:ascii="宋体" w:hAnsi="宋体" w:eastAsia="宋体" w:cs="宋体"/>
        </w:rPr>
        <w:t>个达标。有个叫</w:t>
      </w:r>
      <w:r>
        <w:rPr>
          <w:rFonts w:hint="eastAsia" w:ascii="宋体" w:hAnsi="宋体" w:eastAsia="宋体" w:cs="宋体"/>
          <w:lang w:val="en-US" w:eastAsia="zh-CN"/>
        </w:rPr>
        <w:t>小王</w:t>
      </w:r>
      <w:r>
        <w:rPr>
          <w:rFonts w:hint="eastAsia" w:ascii="宋体" w:hAnsi="宋体" w:eastAsia="宋体" w:cs="宋体"/>
        </w:rPr>
        <w:t>的小姑娘，只能跳60个，我报成绩时她抿着嘴，指甲都快掐进手心了。下课后她偷偷问我：“</w:t>
      </w:r>
      <w:r>
        <w:rPr>
          <w:rFonts w:hint="eastAsia" w:ascii="宋体" w:hAnsi="宋体" w:eastAsia="宋体" w:cs="宋体"/>
          <w:lang w:val="en-US" w:eastAsia="zh-CN"/>
        </w:rPr>
        <w:t>戴</w:t>
      </w:r>
      <w:r>
        <w:rPr>
          <w:rFonts w:hint="eastAsia" w:ascii="宋体" w:hAnsi="宋体" w:eastAsia="宋体" w:cs="宋体"/>
        </w:rPr>
        <w:t>老师，我是不是特别笨？”你看，孩子哪懂什么“个体差异”，只会觉得“别人行，我不行”。</w:t>
      </w:r>
    </w:p>
    <w:p w14:paraId="68037D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摔倒一次，就再也不敢上平衡木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一年级的乐乐最让人心疼。有回上平衡木课，他摔下来时被几个同学笑“屁股墩儿”，打那以后，只要看见平衡木就往后躲。我哄他：“乐乐试试？老师扶着你。”他直摇头：“我会摔，他们又要笑。”那小眼神儿，像被吓到的小兔子。</w:t>
      </w:r>
    </w:p>
    <w:p w14:paraId="4BD9A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这些小心思要是不管，孩子会越缩越小——怕体育课，怕测试，甚至怕和同学玩。但咱们体育课有办法啊：跑起来的风，拍球的响声，同伴的加油声，都能慢慢把“我不行”变成“我试试”。</w:t>
      </w:r>
    </w:p>
    <w:bookmarkEnd w:id="1"/>
    <w:p w14:paraId="1A98D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bookmarkStart w:id="2" w:name="体育课上的小心机让每个孩子都能够得着"/>
      <w:r>
        <w:rPr>
          <w:rFonts w:hint="eastAsia" w:ascii="宋体" w:hAnsi="宋体" w:eastAsia="宋体" w:cs="宋体"/>
        </w:rPr>
        <w:t>体育课上的“小心机”：让每个孩子都能“够得着”</w:t>
      </w:r>
    </w:p>
    <w:p w14:paraId="6AF2C3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当体育老师这么些年，我琢磨出几个“土办法”，说穿了就一个理儿：让每个孩子在体育课上找到“我能行”的小成就感。</w:t>
      </w:r>
    </w:p>
    <w:p w14:paraId="31FC3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bookmarkStart w:id="3" w:name="一小目标战术不跟别人比只跟自己比"/>
      <w:r>
        <w:rPr>
          <w:rFonts w:hint="eastAsia" w:ascii="宋体" w:hAnsi="宋体" w:eastAsia="宋体" w:cs="宋体"/>
          <w:b/>
          <w:bCs/>
        </w:rPr>
        <w:t>“小目标”战术：不跟别人比，只跟自己比</w:t>
      </w:r>
    </w:p>
    <w:p w14:paraId="68CAE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就拿跳绳来说吧，以前我总盯着“1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个达标”，可有的孩子连</w:t>
      </w:r>
      <w:r>
        <w:rPr>
          <w:rFonts w:hint="eastAsia" w:ascii="宋体" w:hAnsi="宋体" w:eastAsia="宋体" w:cs="宋体"/>
          <w:lang w:val="en-US" w:eastAsia="zh-CN"/>
        </w:rPr>
        <w:t>80</w:t>
      </w:r>
      <w:r>
        <w:rPr>
          <w:rFonts w:hint="eastAsia" w:ascii="宋体" w:hAnsi="宋体" w:eastAsia="宋体" w:cs="宋体"/>
        </w:rPr>
        <w:t>个都跳不利索。后来我学聪明了——给每个孩子定“小目标”：</w:t>
      </w:r>
    </w:p>
    <w:p w14:paraId="5E2E0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小宇这种跑不快的，先练“连续跳5个不断绳”，跳成了就奖励个小贴纸；</w:t>
      </w:r>
    </w:p>
    <w:p w14:paraId="7D183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小王</w:t>
      </w:r>
      <w:r>
        <w:rPr>
          <w:rFonts w:hint="eastAsia" w:ascii="宋体" w:hAnsi="宋体" w:eastAsia="宋体" w:cs="宋体"/>
        </w:rPr>
        <w:t>这种中等的，目标“连续跳</w:t>
      </w:r>
      <w:r>
        <w:rPr>
          <w:rFonts w:hint="eastAsia" w:ascii="宋体" w:hAnsi="宋体" w:eastAsia="宋体" w:cs="宋体"/>
          <w:lang w:val="en-US" w:eastAsia="zh-CN"/>
        </w:rPr>
        <w:t>50</w:t>
      </w:r>
      <w:r>
        <w:rPr>
          <w:rFonts w:hint="eastAsia" w:ascii="宋体" w:hAnsi="宋体" w:eastAsia="宋体" w:cs="宋体"/>
        </w:rPr>
        <w:t>个”，跳完了让她当小老师教别人；</w:t>
      </w:r>
    </w:p>
    <w:p w14:paraId="71960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跳得好的孩子，就挑战“双摇”或者“交叉跳”，玩点新花样。</w:t>
      </w:r>
    </w:p>
    <w:bookmarkEnd w:id="3"/>
    <w:p w14:paraId="5A67B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bookmarkStart w:id="4" w:name="二我很重要计划每个孩子都有专属任务"/>
      <w:r>
        <w:rPr>
          <w:rFonts w:hint="eastAsia" w:ascii="宋体" w:hAnsi="宋体" w:eastAsia="宋体" w:cs="宋体"/>
          <w:b/>
          <w:bCs/>
        </w:rPr>
        <w:t>“我很重要”计划：每个孩子都有“专属任务”</w:t>
      </w:r>
      <w:bookmarkStart w:id="8" w:name="_GoBack"/>
      <w:bookmarkEnd w:id="8"/>
    </w:p>
    <w:p w14:paraId="76593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分组游戏最容易让孩子自卑，因为总有人被挑剩下。后来我想了个招儿：每个游戏都设点“特别角色”。</w:t>
      </w:r>
    </w:p>
    <w:p w14:paraId="23EB4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比如“障碍接力赛”，除了跑步的，还有“路线设计师”（用标志桶摆障碍）、“安全小卫士”（提醒别摔倒）、“加油队长”（带大家喊口号）。浩浩不是拍不好篮球吗？我让他当“战术观察员”——盯着对方怎么传球，用哨声提示队友防守。他眼睛一下子亮了：“真的？我也能帮忙？”比赛时他盯着球，哨声吹得又急又准，队友喊：“浩浩提示得太对了！”结束后，同学争着拉他组队：“下次还让浩浩当观察员！”现在他不仅敢拍球，还能连续拍50个，跟我说：“</w:t>
      </w:r>
      <w:r>
        <w:rPr>
          <w:rFonts w:hint="eastAsia" w:ascii="宋体" w:hAnsi="宋体" w:eastAsia="宋体" w:cs="宋体"/>
          <w:lang w:val="en-US" w:eastAsia="zh-CN"/>
        </w:rPr>
        <w:t>戴</w:t>
      </w:r>
      <w:r>
        <w:rPr>
          <w:rFonts w:hint="eastAsia" w:ascii="宋体" w:hAnsi="宋体" w:eastAsia="宋体" w:cs="宋体"/>
        </w:rPr>
        <w:t>老师，原来我不仅会观察，还能自己打好！”</w:t>
      </w:r>
    </w:p>
    <w:bookmarkEnd w:id="4"/>
    <w:p w14:paraId="098B6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bookmarkStart w:id="5" w:name="三慢慢来魔法怕什么咱们就玩什么"/>
      <w:r>
        <w:rPr>
          <w:rFonts w:hint="eastAsia" w:ascii="宋体" w:hAnsi="宋体" w:eastAsia="宋体" w:cs="宋体"/>
          <w:b/>
          <w:bCs/>
        </w:rPr>
        <w:t>“慢慢来”魔法：怕什么，咱们就“玩”什么</w:t>
      </w:r>
    </w:p>
    <w:p w14:paraId="79189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像乐乐这种被摔怕的孩子，得顺着他的节奏来。我把平衡木换成“彩虹步道”——在地上贴彩色胶带，宽宽的，走上去跟走平地似的。刚开始他攥着好朋友的手，走两步就回头看我：“王老师，我没摔！”我竖起大拇指：“乐乐太棒了！”后来步道越变越窄，旁边放上软垫子，我扶着他的小胳膊：“咱们像小企鹅一样摇摇晃晃走，好不好？”现在他能笑着走完平衡木，还主动报名参加运动会的“平衡木趣味赛”，跟我说：“王老师，我现在不怕了，摔倒了有垫子，还有你扶我！”</w:t>
      </w:r>
    </w:p>
    <w:bookmarkEnd w:id="2"/>
    <w:bookmarkEnd w:id="5"/>
    <w:p w14:paraId="1B3E1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</w:rPr>
      </w:pPr>
      <w:bookmarkStart w:id="6" w:name="小凯的故事从躲在角落到站在中间"/>
      <w:r>
        <w:rPr>
          <w:rFonts w:hint="eastAsia" w:ascii="宋体" w:hAnsi="宋体" w:eastAsia="宋体" w:cs="宋体"/>
          <w:b/>
          <w:bCs/>
        </w:rPr>
        <w:t>小凯的故事：从“躲在角落”到“站在中间”</w:t>
      </w:r>
    </w:p>
    <w:p w14:paraId="4CB84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说最让我骄傲的，是带小凯“站出来”的过程。这孩子因为脚做过手术，走路有点跛，体育课总缩在队伍最后，跳绳时绳子刚摇就停，跑步时故意“摔倒”躲测试。有回他妈妈偷偷抹眼泪：“这孩子在家说‘我是废人，什么都做不好’，我们急得睡不着。”</w:t>
      </w:r>
    </w:p>
    <w:p w14:paraId="291689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琢磨着，得先让他觉得“我有用”。观察了几天，发现他力气大——能轻松搬一筐篮球。我就跟他说：“小凯，王老师搬不动器材，你能帮我吗？”他愣了一下，点点头。第一次搬着篮球进教室，我故意大声喊：“哇！小凯帮了大忙！没有他，咱们今天没法上篮球课啦！”全班鼓掌，他耳朵红了，可没放下篮球，反而挺了挺小胸脯。</w:t>
      </w:r>
    </w:p>
    <w:p w14:paraId="2487E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后来上投掷课，我把实心球换成软乎乎的海绵球，在地上画个大圈：“小凯，咱们比谁能把球投进圈里，投中一个就奖励贴纸！”他第一次投中时，我举着他的手喊：“看！小凯投中啦！瞄准能力超棒！”他笑出小虎牙：“王老师，我再投一次！”后来圈越画越远，他的贴纸贴满了“荣誉墙”。</w:t>
      </w:r>
    </w:p>
    <w:p w14:paraId="17009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再后来分组玩“三人四足”，我特意让他和两个温柔的小姑娘一组，还提前跟她们说：“小凯协调能力特别好，你们听他指挥，肯定能走得稳！”游戏时，小凯举着胳膊喊：“一二一，慢慢来！”虽然没拿第一，小姑娘说：“小凯带得可好了，我们没摔倒！”下课后，小凯第一次没急着回家，留在操场跟同学练“三人四足”。</w:t>
      </w:r>
    </w:p>
    <w:p w14:paraId="0416A0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现在的小凯啊，跳绳时会主动教新同学摇绳，跑步时会喊“加油别放弃”，还在运动会上拿了“软球投准”第三名。他妈妈跟我说：“这孩子现在回家总说‘今天我又帮老师搬器材了’‘我投中了5米外的圈’，眼睛亮得跟星星似的。”</w:t>
      </w:r>
    </w:p>
    <w:bookmarkEnd w:id="6"/>
    <w:p w14:paraId="1A446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bookmarkStart w:id="7" w:name="当体育老师这些年我懂了个理儿"/>
      <w:r>
        <w:rPr>
          <w:rFonts w:hint="eastAsia" w:ascii="宋体" w:hAnsi="宋体" w:eastAsia="宋体" w:cs="宋体"/>
        </w:rPr>
        <w:t>当体育老师这些年，我懂了个理儿</w:t>
      </w:r>
    </w:p>
    <w:p w14:paraId="39E892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其实孩子的自卑，就像墙角的小蘑菇——见不得光，可只要给点阳光，就能慢慢晒化。咱们体育课的跑跳投、接力赛、分组玩，就是那缕阳光。</w:t>
      </w:r>
    </w:p>
    <w:p w14:paraId="31216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当老师的，不用多会说大道理，蹲下来看看孩子的小害怕，弯下腰给点小鼓励，张开胳膊接住他们的小摔倒。慢慢的，孩子会发现：“原来我能搬器材”“原来我能投中圈”“原来大家需要我”。</w:t>
      </w:r>
    </w:p>
    <w:p w14:paraId="45663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那些藏在“我不行”背后的小自卑，就这么一点一点，被体育课的风、汗、笑，吹走了，晒化了。而咱们最开心的，就是看着孩子从“躲在角落”，一步步，走到操场中间，扬起脸说：“老师，我还能再试试！”</w:t>
      </w:r>
    </w:p>
    <w:p w14:paraId="2F338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这，大概就是当体育老师最甜的事儿吧。</w:t>
      </w:r>
    </w:p>
    <w:bookmarkEnd w:id="7"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2525E"/>
    <w:rsid w:val="5D3D3508"/>
    <w:rsid w:val="5FD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  <w:jc w:val="both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numPr>
        <w:ilvl w:val="0"/>
        <w:numId w:val="0"/>
      </w:numPr>
      <w:tabs>
        <w:tab w:val="left" w:pos="0"/>
      </w:tabs>
      <w:spacing w:before="480" w:after="0"/>
      <w:jc w:val="center"/>
      <w:outlineLvl w:val="0"/>
    </w:pPr>
    <w:rPr>
      <w:rFonts w:cstheme="majorBidi"/>
      <w:b/>
      <w:bCs/>
      <w:color w:val="auto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rFonts w:ascii="微软雅黑" w:hAnsi="微软雅黑" w:eastAsia="微软雅黑" w:cstheme="majorBidi"/>
      <w:b/>
      <w:bCs/>
      <w:color w:val="auto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numPr>
        <w:ilvl w:val="2"/>
        <w:numId w:val="1"/>
      </w:numPr>
      <w:spacing w:before="200" w:after="0"/>
      <w:ind w:firstLine="400"/>
      <w:outlineLvl w:val="2"/>
    </w:pPr>
    <w:rPr>
      <w:rFonts w:ascii="微软雅黑" w:hAnsi="微软雅黑" w:eastAsia="微软雅黑" w:cstheme="majorBidi"/>
      <w:b/>
      <w:bCs/>
      <w:color w:val="auto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numPr>
        <w:ilvl w:val="3"/>
        <w:numId w:val="1"/>
      </w:numPr>
      <w:spacing w:before="200" w:after="0"/>
      <w:ind w:firstLine="402"/>
      <w:outlineLvl w:val="3"/>
    </w:pPr>
    <w:rPr>
      <w:rFonts w:ascii="微软雅黑" w:hAnsi="微软雅黑" w:eastAsia="微软雅黑" w:cstheme="majorBidi"/>
      <w:bCs/>
      <w:i/>
      <w:color w:val="auto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numPr>
        <w:ilvl w:val="4"/>
        <w:numId w:val="1"/>
      </w:numPr>
      <w:spacing w:before="200" w:after="0"/>
      <w:ind w:firstLine="402"/>
      <w:outlineLvl w:val="4"/>
    </w:pPr>
    <w:rPr>
      <w:rFonts w:ascii="微软雅黑" w:hAnsi="微软雅黑" w:eastAsia="微软雅黑" w:cstheme="majorBidi"/>
      <w:iCs/>
      <w:color w:val="auto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numPr>
        <w:ilvl w:val="5"/>
        <w:numId w:val="1"/>
      </w:numPr>
      <w:spacing w:before="200" w:after="0"/>
      <w:ind w:firstLine="402"/>
      <w:outlineLvl w:val="5"/>
    </w:pPr>
    <w:rPr>
      <w:rFonts w:ascii="微软雅黑" w:hAnsi="微软雅黑" w:eastAsia="微软雅黑" w:cstheme="majorBidi"/>
      <w:color w:val="auto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numPr>
        <w:ilvl w:val="6"/>
        <w:numId w:val="1"/>
      </w:numPr>
      <w:spacing w:before="200" w:after="0"/>
      <w:ind w:firstLine="402"/>
      <w:outlineLvl w:val="6"/>
    </w:pPr>
    <w:rPr>
      <w:rFonts w:ascii="微软雅黑" w:hAnsi="微软雅黑" w:eastAsia="微软雅黑" w:cstheme="majorBidi"/>
      <w:color w:val="auto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numPr>
        <w:ilvl w:val="7"/>
        <w:numId w:val="1"/>
      </w:numPr>
      <w:spacing w:before="200" w:after="0"/>
      <w:ind w:firstLine="402"/>
      <w:outlineLvl w:val="7"/>
    </w:pPr>
    <w:rPr>
      <w:rFonts w:ascii="微软雅黑" w:hAnsi="微软雅黑" w:eastAsia="微软雅黑" w:cstheme="majorBidi"/>
      <w:color w:val="auto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numPr>
        <w:ilvl w:val="8"/>
        <w:numId w:val="1"/>
      </w:numPr>
      <w:spacing w:before="200" w:after="0"/>
      <w:ind w:firstLine="402"/>
      <w:outlineLvl w:val="8"/>
    </w:pPr>
    <w:rPr>
      <w:rFonts w:ascii="微软雅黑" w:hAnsi="微软雅黑" w:eastAsia="微软雅黑" w:cstheme="majorBidi"/>
      <w:color w:val="auto"/>
    </w:rPr>
  </w:style>
  <w:style w:type="character" w:default="1" w:styleId="20">
    <w:name w:val="Default Paragraph Font"/>
    <w:semiHidden/>
    <w:unhideWhenUsed/>
    <w:qFormat/>
    <w:uiPriority w:val="0"/>
  </w:style>
  <w:style w:type="table" w:default="1" w:styleId="1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before="180" w:after="180"/>
      <w:ind w:firstLine="560" w:firstLineChars="200"/>
      <w:jc w:val="both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rFonts w:ascii="微软雅黑" w:hAnsi="微软雅黑"/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="微软雅黑" w:hAnsi="微软雅黑" w:eastAsia="微软雅黑" w:cstheme="majorBidi"/>
      <w:b/>
      <w:bCs/>
      <w:color w:val="auto"/>
      <w:sz w:val="36"/>
      <w:szCs w:val="36"/>
    </w:rPr>
  </w:style>
  <w:style w:type="paragraph" w:styleId="17">
    <w:name w:val="footnote text"/>
    <w:basedOn w:val="1"/>
    <w:unhideWhenUsed/>
    <w:qFormat/>
    <w:uiPriority w:val="9"/>
    <w:rPr>
      <w:rFonts w:ascii="微软雅黑" w:hAnsi="微软雅黑" w:eastAsia="微软雅黑"/>
    </w:rPr>
  </w:style>
  <w:style w:type="paragraph" w:styleId="18">
    <w:name w:val="Normal (Web)"/>
    <w:basedOn w:val="1"/>
    <w:qFormat/>
    <w:uiPriority w:val="0"/>
    <w:pPr>
      <w:spacing w:before="-2147483648" w:beforeAutospacing="1" w:after="-2147483648" w:afterAutospacing="1"/>
      <w:ind w:left="0" w:right="0" w:firstLine="560" w:firstLineChars="200"/>
      <w:jc w:val="both"/>
    </w:pPr>
    <w:rPr>
      <w:rFonts w:ascii="微软雅黑" w:hAnsi="微软雅黑" w:eastAsia="微软雅黑"/>
      <w:lang w:eastAsia="zh-CN" w:bidi="ar"/>
    </w:rPr>
  </w:style>
  <w:style w:type="character" w:styleId="21">
    <w:name w:val="Hyperlink"/>
    <w:basedOn w:val="22"/>
    <w:qFormat/>
    <w:uiPriority w:val="0"/>
    <w:rPr>
      <w:color w:val="0070C0"/>
      <w:u w:val="single"/>
    </w:rPr>
  </w:style>
  <w:style w:type="character" w:customStyle="1" w:styleId="22">
    <w:name w:val="Body Text Char"/>
    <w:basedOn w:val="20"/>
    <w:link w:val="3"/>
    <w:qFormat/>
    <w:uiPriority w:val="0"/>
    <w:rPr>
      <w:rFonts w:ascii="微软雅黑" w:hAnsi="微软雅黑" w:eastAsia="微软雅黑"/>
    </w:rPr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3"/>
    <w:next w:val="3"/>
    <w:qFormat/>
    <w:uiPriority w:val="0"/>
    <w:pPr>
      <w:ind w:firstLine="720" w:firstLineChars="200"/>
      <w:jc w:val="both"/>
    </w:pPr>
  </w:style>
  <w:style w:type="paragraph" w:customStyle="1" w:styleId="25">
    <w:name w:val="Compact"/>
    <w:basedOn w:val="3"/>
    <w:qFormat/>
    <w:uiPriority w:val="0"/>
    <w:pPr>
      <w:spacing w:before="36" w:after="36"/>
    </w:pPr>
  </w:style>
  <w:style w:type="paragraph" w:customStyle="1" w:styleId="26">
    <w:name w:val="Author"/>
    <w:next w:val="3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customStyle="1" w:styleId="27">
    <w:name w:val="Abstract Title"/>
    <w:basedOn w:val="1"/>
    <w:next w:val="28"/>
    <w:qFormat/>
    <w:uiPriority w:val="0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100" w:after="300"/>
    </w:pPr>
    <w:rPr>
      <w:rFonts w:ascii="微软雅黑" w:hAnsi="微软雅黑" w:eastAsia="微软雅黑"/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paragraph" w:customStyle="1" w:styleId="30">
    <w:name w:val="Footnote Block Text"/>
    <w:unhideWhenUsed/>
    <w:qFormat/>
    <w:uiPriority w:val="9"/>
    <w:pPr>
      <w:spacing w:before="100" w:after="100"/>
      <w:ind w:left="480" w:right="480" w:firstLine="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table" w:customStyle="1" w:styleId="31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2">
    <w:name w:val="Definition Term"/>
    <w:basedOn w:val="1"/>
    <w:next w:val="33"/>
    <w:qFormat/>
    <w:uiPriority w:val="0"/>
    <w:pPr>
      <w:keepNext/>
      <w:keepLines/>
      <w:spacing w:after="0"/>
    </w:pPr>
    <w:rPr>
      <w:rFonts w:ascii="微软雅黑" w:hAnsi="微软雅黑" w:eastAsia="微软雅黑"/>
      <w:b/>
    </w:rPr>
  </w:style>
  <w:style w:type="paragraph" w:customStyle="1" w:styleId="33">
    <w:name w:val="Definition"/>
    <w:basedOn w:val="1"/>
    <w:qFormat/>
    <w:uiPriority w:val="0"/>
    <w:rPr>
      <w:rFonts w:ascii="微软雅黑" w:hAnsi="微软雅黑" w:eastAsia="微软雅黑"/>
    </w:rPr>
  </w:style>
  <w:style w:type="paragraph" w:customStyle="1" w:styleId="34">
    <w:name w:val="Table Caption"/>
    <w:basedOn w:val="12"/>
    <w:qFormat/>
    <w:uiPriority w:val="0"/>
    <w:pPr>
      <w:keepNext/>
    </w:pPr>
    <w:rPr>
      <w:rFonts w:ascii="微软雅黑" w:hAnsi="微软雅黑" w:eastAsia="微软雅黑"/>
    </w:rPr>
  </w:style>
  <w:style w:type="paragraph" w:customStyle="1" w:styleId="35">
    <w:name w:val="Image Caption"/>
    <w:basedOn w:val="12"/>
    <w:qFormat/>
    <w:uiPriority w:val="0"/>
    <w:rPr>
      <w:rFonts w:ascii="微软雅黑" w:hAnsi="微软雅黑" w:eastAsia="微软雅黑"/>
    </w:rPr>
  </w:style>
  <w:style w:type="paragraph" w:customStyle="1" w:styleId="36">
    <w:name w:val="Figure"/>
    <w:basedOn w:val="1"/>
    <w:qFormat/>
    <w:uiPriority w:val="0"/>
  </w:style>
  <w:style w:type="paragraph" w:customStyle="1" w:styleId="37">
    <w:name w:val="Captioned Figure"/>
    <w:basedOn w:val="36"/>
    <w:qFormat/>
    <w:uiPriority w:val="0"/>
    <w:pPr>
      <w:keepNext/>
    </w:pPr>
  </w:style>
  <w:style w:type="character" w:customStyle="1" w:styleId="38">
    <w:name w:val="Verbatim Char"/>
    <w:basedOn w:val="22"/>
    <w:qFormat/>
    <w:uiPriority w:val="0"/>
    <w:rPr>
      <w:rFonts w:ascii="Consolas" w:hAnsi="Consolas"/>
      <w:sz w:val="22"/>
    </w:rPr>
  </w:style>
  <w:style w:type="character" w:customStyle="1" w:styleId="39">
    <w:name w:val="Section Number"/>
    <w:basedOn w:val="22"/>
    <w:qFormat/>
    <w:uiPriority w:val="0"/>
  </w:style>
  <w:style w:type="paragraph" w:customStyle="1" w:styleId="40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</w:rPr>
  </w:style>
  <w:style w:type="paragraph" w:customStyle="1" w:styleId="41">
    <w:name w:val="Source Code"/>
    <w:qFormat/>
    <w:uiPriority w:val="0"/>
    <w:pPr>
      <w:wordWrap w:val="0"/>
    </w:pPr>
    <w:rPr>
      <w:rFonts w:asciiTheme="minorHAnsi" w:hAnsiTheme="minorHAnsi" w:eastAsiaTheme="minorHAnsi" w:cstheme="minorBidi"/>
    </w:rPr>
  </w:style>
  <w:style w:type="character" w:customStyle="1" w:styleId="42">
    <w:name w:val="KeywordTok"/>
    <w:qFormat/>
    <w:uiPriority w:val="0"/>
    <w:rPr>
      <w:b/>
      <w:color w:val="007020"/>
    </w:rPr>
  </w:style>
  <w:style w:type="character" w:customStyle="1" w:styleId="43">
    <w:name w:val="DataTypeTok"/>
    <w:qFormat/>
    <w:uiPriority w:val="0"/>
    <w:rPr>
      <w:color w:val="902000"/>
    </w:rPr>
  </w:style>
  <w:style w:type="character" w:customStyle="1" w:styleId="44">
    <w:name w:val="DecValTok"/>
    <w:qFormat/>
    <w:uiPriority w:val="0"/>
    <w:rPr>
      <w:color w:val="40A070"/>
    </w:rPr>
  </w:style>
  <w:style w:type="character" w:customStyle="1" w:styleId="45">
    <w:name w:val="BaseNTok"/>
    <w:qFormat/>
    <w:uiPriority w:val="0"/>
    <w:rPr>
      <w:color w:val="40A070"/>
    </w:rPr>
  </w:style>
  <w:style w:type="character" w:customStyle="1" w:styleId="46">
    <w:name w:val="FloatTok"/>
    <w:qFormat/>
    <w:uiPriority w:val="0"/>
    <w:rPr>
      <w:color w:val="40A070"/>
    </w:rPr>
  </w:style>
  <w:style w:type="character" w:customStyle="1" w:styleId="47">
    <w:name w:val="ConstantTok"/>
    <w:qFormat/>
    <w:uiPriority w:val="0"/>
    <w:rPr>
      <w:color w:val="880000"/>
    </w:rPr>
  </w:style>
  <w:style w:type="character" w:customStyle="1" w:styleId="48">
    <w:name w:val="CharTok"/>
    <w:qFormat/>
    <w:uiPriority w:val="0"/>
    <w:rPr>
      <w:color w:val="4070A0"/>
    </w:rPr>
  </w:style>
  <w:style w:type="character" w:customStyle="1" w:styleId="49">
    <w:name w:val="SpecialCharTok"/>
    <w:qFormat/>
    <w:uiPriority w:val="0"/>
    <w:rPr>
      <w:color w:val="4070A0"/>
    </w:rPr>
  </w:style>
  <w:style w:type="character" w:customStyle="1" w:styleId="50">
    <w:name w:val="StringTok"/>
    <w:qFormat/>
    <w:uiPriority w:val="0"/>
    <w:rPr>
      <w:color w:val="4070A0"/>
    </w:rPr>
  </w:style>
  <w:style w:type="character" w:customStyle="1" w:styleId="51">
    <w:name w:val="VerbatimStringTok"/>
    <w:qFormat/>
    <w:uiPriority w:val="0"/>
    <w:rPr>
      <w:color w:val="4070A0"/>
    </w:rPr>
  </w:style>
  <w:style w:type="character" w:customStyle="1" w:styleId="52">
    <w:name w:val="SpecialStringTok"/>
    <w:qFormat/>
    <w:uiPriority w:val="0"/>
    <w:rPr>
      <w:color w:val="BB6688"/>
    </w:rPr>
  </w:style>
  <w:style w:type="character" w:customStyle="1" w:styleId="53">
    <w:name w:val="ImportTok"/>
    <w:qFormat/>
    <w:uiPriority w:val="0"/>
    <w:rPr>
      <w:b/>
      <w:color w:val="008000"/>
    </w:rPr>
  </w:style>
  <w:style w:type="character" w:customStyle="1" w:styleId="54">
    <w:name w:val="CommentTok"/>
    <w:qFormat/>
    <w:uiPriority w:val="0"/>
    <w:rPr>
      <w:i/>
      <w:color w:val="60A0B0"/>
    </w:rPr>
  </w:style>
  <w:style w:type="character" w:customStyle="1" w:styleId="55">
    <w:name w:val="DocumentationTok"/>
    <w:qFormat/>
    <w:uiPriority w:val="0"/>
    <w:rPr>
      <w:i/>
      <w:color w:val="BA2121"/>
    </w:rPr>
  </w:style>
  <w:style w:type="character" w:customStyle="1" w:styleId="56">
    <w:name w:val="AnnotationTok"/>
    <w:qFormat/>
    <w:uiPriority w:val="0"/>
    <w:rPr>
      <w:b/>
      <w:i/>
      <w:color w:val="60A0B0"/>
    </w:rPr>
  </w:style>
  <w:style w:type="character" w:customStyle="1" w:styleId="57">
    <w:name w:val="CommentVarTok"/>
    <w:qFormat/>
    <w:uiPriority w:val="0"/>
    <w:rPr>
      <w:b/>
      <w:i/>
      <w:color w:val="60A0B0"/>
    </w:rPr>
  </w:style>
  <w:style w:type="character" w:customStyle="1" w:styleId="58">
    <w:name w:val="OtherTok"/>
    <w:qFormat/>
    <w:uiPriority w:val="0"/>
    <w:rPr>
      <w:color w:val="007020"/>
    </w:rPr>
  </w:style>
  <w:style w:type="character" w:customStyle="1" w:styleId="59">
    <w:name w:val="FunctionTok"/>
    <w:qFormat/>
    <w:uiPriority w:val="0"/>
    <w:rPr>
      <w:color w:val="06287E"/>
    </w:rPr>
  </w:style>
  <w:style w:type="character" w:customStyle="1" w:styleId="60">
    <w:name w:val="VariableTok"/>
    <w:qFormat/>
    <w:uiPriority w:val="0"/>
    <w:rPr>
      <w:color w:val="19177C"/>
    </w:rPr>
  </w:style>
  <w:style w:type="character" w:customStyle="1" w:styleId="61">
    <w:name w:val="ControlFlowTok"/>
    <w:qFormat/>
    <w:uiPriority w:val="0"/>
    <w:rPr>
      <w:b/>
      <w:color w:val="007020"/>
    </w:rPr>
  </w:style>
  <w:style w:type="character" w:customStyle="1" w:styleId="62">
    <w:name w:val="OperatorTok"/>
    <w:qFormat/>
    <w:uiPriority w:val="0"/>
    <w:rPr>
      <w:color w:val="666666"/>
    </w:rPr>
  </w:style>
  <w:style w:type="character" w:customStyle="1" w:styleId="63">
    <w:name w:val="BuiltInTok"/>
    <w:qFormat/>
    <w:uiPriority w:val="0"/>
    <w:rPr>
      <w:color w:val="008000"/>
    </w:rPr>
  </w:style>
  <w:style w:type="character" w:customStyle="1" w:styleId="64">
    <w:name w:val="ExtensionTok"/>
    <w:qFormat/>
    <w:uiPriority w:val="0"/>
  </w:style>
  <w:style w:type="character" w:customStyle="1" w:styleId="65">
    <w:name w:val="PreprocessorTok"/>
    <w:qFormat/>
    <w:uiPriority w:val="0"/>
    <w:rPr>
      <w:color w:val="BC7A00"/>
    </w:rPr>
  </w:style>
  <w:style w:type="character" w:customStyle="1" w:styleId="66">
    <w:name w:val="AttributeTok"/>
    <w:qFormat/>
    <w:uiPriority w:val="0"/>
    <w:rPr>
      <w:color w:val="7D9029"/>
    </w:rPr>
  </w:style>
  <w:style w:type="character" w:customStyle="1" w:styleId="67">
    <w:name w:val="RegionMarkerTok"/>
    <w:qFormat/>
    <w:uiPriority w:val="0"/>
  </w:style>
  <w:style w:type="character" w:customStyle="1" w:styleId="68">
    <w:name w:val="InformationTok"/>
    <w:qFormat/>
    <w:uiPriority w:val="0"/>
    <w:rPr>
      <w:b/>
      <w:i/>
      <w:color w:val="60A0B0"/>
    </w:rPr>
  </w:style>
  <w:style w:type="character" w:customStyle="1" w:styleId="69">
    <w:name w:val="WarningTok"/>
    <w:qFormat/>
    <w:uiPriority w:val="0"/>
    <w:rPr>
      <w:b/>
      <w:i/>
      <w:color w:val="60A0B0"/>
    </w:rPr>
  </w:style>
  <w:style w:type="character" w:customStyle="1" w:styleId="70">
    <w:name w:val="AlertTok"/>
    <w:qFormat/>
    <w:uiPriority w:val="0"/>
    <w:rPr>
      <w:b/>
      <w:color w:val="FF0000"/>
    </w:rPr>
  </w:style>
  <w:style w:type="character" w:customStyle="1" w:styleId="71">
    <w:name w:val="ErrorTok"/>
    <w:qFormat/>
    <w:uiPriority w:val="0"/>
    <w:rPr>
      <w:b/>
      <w:color w:val="FF0000"/>
    </w:rPr>
  </w:style>
  <w:style w:type="character" w:customStyle="1" w:styleId="72">
    <w:name w:val="NormalTok"/>
    <w:qFormat/>
    <w:uiPriority w:val="0"/>
  </w:style>
  <w:style w:type="paragraph" w:customStyle="1" w:styleId="73">
    <w:name w:val="样式1"/>
    <w:basedOn w:val="1"/>
    <w:uiPriority w:val="0"/>
    <w:pPr>
      <w:spacing w:before="120" w:after="120" w:line="360" w:lineRule="auto"/>
      <w:ind w:firstLine="560" w:firstLineChars="200"/>
      <w:jc w:val="center"/>
    </w:pPr>
    <w:rPr>
      <w:rFonts w:hint="eastAsia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2620</Words>
  <Characters>2633</Characters>
  <Lines>12</Lines>
  <Paragraphs>8</Paragraphs>
  <TotalTime>68</TotalTime>
  <ScaleCrop>false</ScaleCrop>
  <LinksUpToDate>false</LinksUpToDate>
  <CharactersWithSpaces>2638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2025-06-16T16:39:00Z</dcterms:created>
  <dc:creator>Administrator</dc:creator>
  <cp:lastModifiedBy>郑尔特。</cp:lastModifiedBy>
  <dcterms:modified xsi:type="dcterms:W3CDTF">2025-06-17T01:02:50Z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290C2E913EF2405C9BC9B9D8C43999CA_13</vt:lpwstr>
  </property>
  <property fmtid="{D5CDD505-2E9C-101B-9397-08002B2CF9AE}" pid="4" name="KSOTemplateDocerSaveRecord">
    <vt:lpwstr>eyJoZGlkIjoiNGRlMGEzOTNkYTEyMDUwZDA1ODVmNWQxYjM2MzM4YjAiLCJ1c2VySWQiOiIzMjkwMjgwNDQifQ==</vt:lpwstr>
  </property>
</Properties>
</file>