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90D06"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聚焦专注力与学习力，助力小升初平稳过渡 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</w:p>
    <w:p w14:paraId="3008E5A5">
      <w:pPr>
        <w:ind w:left="480" w:hanging="480" w:hanging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尊敬的各位家长： 大家好！</w:t>
      </w:r>
    </w:p>
    <w:p w14:paraId="3954454E"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感谢大家在百忙中抽出时间参与本次家长会。今天想就孩子们升入高年级后普遍面临的“专注力提升”和“学习力培养”问题，与各位家长分享一些观察和建议。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一、现状分析：六年级孩子的学习特点 </w:t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难度增加：语文阅读篇幅加长，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从提取信息提高为分析写法、感悟情感；</w:t>
      </w:r>
      <w:r>
        <w:rPr>
          <w:rFonts w:ascii="宋体" w:hAnsi="宋体" w:eastAsia="宋体" w:cs="宋体"/>
          <w:sz w:val="24"/>
          <w:szCs w:val="24"/>
        </w:rPr>
        <w:t>作文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从语句通顺，记叙具体，到有一定的立意，用多种方式表达情感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成语、文言文、</w:t>
      </w:r>
      <w:r>
        <w:rPr>
          <w:rFonts w:ascii="宋体" w:hAnsi="宋体" w:eastAsia="宋体" w:cs="宋体"/>
          <w:sz w:val="24"/>
          <w:szCs w:val="24"/>
        </w:rPr>
        <w:t>古诗文比重提升，需要更强的理解力和持续性注意力。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心理过渡期：部分孩子开始出现青春期躁动，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不专注于学习</w:t>
      </w:r>
      <w:r>
        <w:rPr>
          <w:rFonts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上课容易分心，爱讲话，喜欢和老师顶嘴；</w:t>
      </w:r>
      <w:r>
        <w:rPr>
          <w:rFonts w:ascii="宋体" w:hAnsi="宋体" w:eastAsia="宋体" w:cs="宋体"/>
          <w:sz w:val="24"/>
          <w:szCs w:val="24"/>
        </w:rPr>
        <w:t>另一些孩子则因小升初压力而焦虑，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晚上熬夜，白天上课没有精神，</w:t>
      </w:r>
      <w:r>
        <w:rPr>
          <w:rFonts w:ascii="宋体" w:hAnsi="宋体" w:eastAsia="宋体" w:cs="宋体"/>
          <w:sz w:val="24"/>
          <w:szCs w:val="24"/>
        </w:rPr>
        <w:t>反而影响学习效率。 </w:t>
      </w:r>
    </w:p>
    <w:p w14:paraId="7FEB1E2C">
      <w:pPr>
        <w:numPr>
          <w:ilvl w:val="0"/>
          <w:numId w:val="1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学习状态：明显两极分化，认真的孩子上课专注力强，越发沉稳，上课能跟着老师的思维，积极发言；专注力差的孩子，上课喜欢走神，作业错误率高，做事懒散，丢三落四、无法独立完成作业。</w:t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. 常见问题：作业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抄袭，缺少独立思考能力；</w:t>
      </w:r>
      <w:r>
        <w:rPr>
          <w:rFonts w:ascii="宋体" w:hAnsi="宋体" w:eastAsia="宋体" w:cs="宋体"/>
          <w:sz w:val="24"/>
          <w:szCs w:val="24"/>
        </w:rPr>
        <w:t>上课走神、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做作业时无法安静、错别字很多，书写潦草</w:t>
      </w:r>
      <w:r>
        <w:rPr>
          <w:rFonts w:ascii="宋体" w:hAnsi="宋体" w:eastAsia="宋体" w:cs="宋体"/>
          <w:sz w:val="24"/>
          <w:szCs w:val="24"/>
        </w:rPr>
        <w:t>，或看似“勤奋”但效果不佳。 </w:t>
      </w:r>
    </w:p>
    <w:p w14:paraId="579FC05A">
      <w:pPr>
        <w:numPr>
          <w:numId w:val="0"/>
        </w:num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小升初关键时期，思维品质、专注程度直接影响初中的学习能力。</w:t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二、语文学习中的专注力培养策略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课堂层面——教学调整 </w:t>
      </w:r>
    </w:p>
    <w:p w14:paraId="082D90C6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早读：我会提前到校，把需要记忆的知识点写的黑板上，学生当堂完成，当堂反馈；所以希望孩子能早一点到校，8:20来的已经做完讲完了。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教学：每15分钟切换活动（讲解→小组讨论→随堂练习），减少疲劳感。</w:t>
      </w:r>
    </w:p>
    <w:p w14:paraId="41D0F846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作业：默写本 课作 补充习题、大练、小作、大作、阅读理解专项训练；</w:t>
      </w:r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家庭层面——给家长的建议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建立纯净的学习环境，</w:t>
      </w:r>
      <w:r>
        <w:rPr>
          <w:rFonts w:ascii="宋体" w:hAnsi="宋体" w:eastAsia="宋体" w:cs="宋体"/>
          <w:sz w:val="24"/>
          <w:szCs w:val="24"/>
        </w:rPr>
        <w:t>减少干扰源：孩子学习时，避免送水果、问话或手机放在视线内。</w:t>
      </w:r>
    </w:p>
    <w:p w14:paraId="3E150FD5">
      <w:pPr>
        <w:numPr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不用暴力沟通：道而弗牵则和，强而弗抑则易，开而弗达则思。</w:t>
      </w:r>
    </w:p>
    <w:p w14:paraId="54253D67">
      <w:pPr>
        <w:numPr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脑分为理性脑、中间脑和原始脑，为什么有的孩子道理都知道，就是不愿意去做，因为中间掌管情绪的中间脑（边缘系统）没有打通，如果孩子的情绪状态不佳，学习效率和记忆力就会很差，相反，如果孩子处于阿尔法脑电波，比较轻松愉快，学习效果就会事半功倍。家长催促责备孩子，会使孩子的情绪受到影响，心烦气躁，大脑处于β脑电波状态，学习效果自然不好。</w:t>
      </w:r>
    </w:p>
    <w:p w14:paraId="6D62BE4F">
      <w:pPr>
        <w:numPr>
          <w:numId w:val="0"/>
        </w:num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所以，家长的沟通策略应该是：温柔的坚持，沟通时客观描述事实，不加评论；表达自己的感受，不说想法；说明自己的要求，不要问责；提出自己的请求，不是命令。</w:t>
      </w:r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限时任务法：用沙漏/计时器完成作业（如“25分钟完成这页练习，休息5分钟”），逐步延长专注时长。  </w:t>
      </w:r>
    </w:p>
    <w:p w14:paraId="2C9D8B84">
      <w:pPr>
        <w:numPr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“一次一事”训练：避免边听音频边写作业等“多任务并行”，培养深度思考习惯。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三、提升学习力的关键方法 </w:t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1.基础能力：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基础薄弱的孩子，默写经常不过关，要做的是巩固书本上的词语表、理解性记忆必背古诗词；经常滚动复习；</w:t>
      </w:r>
    </w:p>
    <w:p w14:paraId="78EFE258"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7D5CB04"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提高阅读能力:</w:t>
      </w:r>
    </w:p>
    <w:p w14:paraId="022D94F2">
      <w:pPr>
        <w:numPr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天静下心来阅读整本书，至少读完整的一个章节，阅读不但可以拓宽知识面，丰富积累，更重要的是，阅读是最平民化的提高思维能力的武器。阅读时，大脑要根据文字进行思考和想象，这是视频和游戏都无法替代的思维过程。</w:t>
      </w:r>
    </w:p>
    <w:p w14:paraId="0EF00BBE">
      <w:pPr>
        <w:numPr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次，所有的教育都无法替代自我教育的作用。阅读恰好是主动接受甚至寻求知道的学习过程，是一个愉悦的受教育过程。中小学生的阅读量是9年4000万字，也就是400本书，大约一年要读45本书，一周要读完一本书。</w:t>
      </w:r>
    </w:p>
    <w:p w14:paraId="2218E46F">
      <w:pPr>
        <w:numPr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阅读能力，直接关系到孩子的读题能力，对于目前课改后，题目普遍比较长，情境多的情况，理解能力底下的孩子，很多孩子连题目都无法读懂。举例：这次的区测习作题：记忆中的（   ）</w:t>
      </w:r>
    </w:p>
    <w:p w14:paraId="281CC833">
      <w:pPr>
        <w:numPr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班级里也推出了孩子喜欢阅读的《荷香书单》，家长要给予配合，给孩子购买合适的书籍，提高孩子的阅读能力。</w:t>
      </w:r>
    </w:p>
    <w:p w14:paraId="60D692CF">
      <w:pPr>
        <w:numPr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日三个一：早晨利用大脑最清醒的黄金时间，早读十分钟，背诵难记忆的内容；听一听三分钟新闻，用一句话概括；睡前可以背诵一段优美的好词好句，利用大脑的海马体特点，增强记忆力。（要求：背诵的时候先要大声朗读，朗读可以通过眼睛、耳朵、嘴巴、大脑多器官协同，更加有利于神经元的发展，提高大脑的记忆力和思维力。）</w:t>
      </w:r>
    </w:p>
    <w:p w14:paraId="204041E3">
      <w:pPr>
        <w:numPr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每周至少做1-2篇阅读理解，提高审题能力和答题水平。</w:t>
      </w:r>
    </w:p>
    <w:p w14:paraId="513A0CA1">
      <w:pPr>
        <w:numPr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AB2D6D9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提高孩子的高阶思维水平</w:t>
      </w:r>
    </w:p>
    <w:p w14:paraId="4406C2DC">
      <w:pPr>
        <w:numPr>
          <w:numId w:val="0"/>
        </w:numPr>
        <w:ind w:leftChars="0" w:firstLine="48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复述练习：读完一篇文章后，可以让孩子用三四句话，把主要内容写下来；或回家问一问孩子，今天课堂上学到了什么，家长可以当学生，让孩子为你讲解题目，当孩子把知识点说出来的时候，他才是真正理解并掌握了。这样做还能提高孩子的课堂专注力。</w:t>
      </w:r>
    </w:p>
    <w:p w14:paraId="10C5D272">
      <w:pPr>
        <w:numPr>
          <w:numId w:val="0"/>
        </w:numPr>
        <w:ind w:leftChars="0" w:firstLine="48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睡眠与运动：每天保证9小时的睡眠，晚上不玩电子产品；</w:t>
      </w:r>
    </w:p>
    <w:p w14:paraId="1D8B730D">
      <w:pPr>
        <w:numPr>
          <w:numId w:val="0"/>
        </w:numPr>
        <w:ind w:leftChars="0" w:firstLine="48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坚持跳绳、跑步等锻炼，锻炼孩子的大脑及坚持不懈的毅力。</w:t>
      </w:r>
    </w:p>
    <w:p w14:paraId="321003CB">
      <w:pPr>
        <w:numPr>
          <w:numId w:val="0"/>
        </w:numPr>
        <w:ind w:leftChars="0" w:firstLine="48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9D8A0E4">
      <w:pPr>
        <w:numPr>
          <w:numId w:val="0"/>
        </w:numPr>
        <w:ind w:leftChars="0" w:firstLine="48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结束语：</w:t>
      </w:r>
      <w:bookmarkStart w:id="0" w:name="_GoBack"/>
      <w:bookmarkEnd w:id="0"/>
    </w:p>
    <w:p w14:paraId="73649026">
      <w:pPr>
        <w:numPr>
          <w:numId w:val="0"/>
        </w:numPr>
        <w:ind w:leftChars="0" w:firstLine="48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六年级是孩子掌握学习方法，提升注意力的黄金时间，家长只有坚持不懈，家校合力，才能让孩子行稳致远，让我们多一些耐心和方法，静待花开。</w:t>
      </w:r>
    </w:p>
    <w:p w14:paraId="4938368A">
      <w:pPr>
        <w:numPr>
          <w:numId w:val="0"/>
        </w:numPr>
        <w:ind w:leftChars="0" w:firstLine="48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D2C607E">
      <w:pPr>
        <w:numPr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90658"/>
    <w:multiLevelType w:val="singleLevel"/>
    <w:tmpl w:val="4E89065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07E68C"/>
    <w:multiLevelType w:val="singleLevel"/>
    <w:tmpl w:val="6E07E68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F7369"/>
    <w:rsid w:val="1F3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2025-05-08T06:30:00Z</dcterms:created>
  <dc:creator>绿茶1402282444</dc:creator>
  <cp:lastModifiedBy>绿茶1402282444</cp:lastModifiedBy>
  <dcterms:modified xsi:type="dcterms:W3CDTF">2025-05-08T09:21:58Z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07FD10EDD7A04E54938F13BBA2192490_11</vt:lpwstr>
  </property>
  <property fmtid="{D5CDD505-2E9C-101B-9397-08002B2CF9AE}" pid="4" name="KSOTemplateDocerSaveRecord">
    <vt:lpwstr>eyJoZGlkIjoiMDQyOTVlZGQwODIxNGFiMGZiZGFmY2E2MzYxOTE1NTYiLCJ1c2VySWQiOiIxNjgwOTI4NiJ9</vt:lpwstr>
  </property>
</Properties>
</file>