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D90E0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0FCD18D">
      <w:pPr>
        <w:spacing w:line="360" w:lineRule="exact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E03C53E"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FFFD5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0A6DAC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230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7523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/>
                <w:color w:val="EE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在上周活动中，孩子们通过观察夏日植物，感知了解夏天植物生长旺盛的秘密，在触摸、观察、品尝夏日瓜果中，认识了夏日瓜果的特征，让幼儿深入认识了夏季植物与瓜果，暂且感受到夏日独有的缤纷与活力。</w:t>
            </w:r>
          </w:p>
          <w:p w14:paraId="390E2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随着夏季的来临，孩子们发现人们的生活也随之发生了变化，大家都穿起了清凉的夏装，教室中开起了空调降温，有的还吃到了冰凉美味的棒冰……对于如何度过炎热的夏天，幼儿具备一定的防暑降温的经验，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名幼儿知道扇子、电风扇可以降温并且愿意待在凉爽的空调房间里面，1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名幼儿会买一些冰激凌、水果等解暑，但是仅有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名幼儿知道更多的避暑降温方法，例如：躲在树荫下乘凉、穿浅色衣服、游泳等。因此我们将继续引导孩子们了解夏季与人们生活的关系，知道防暑降温的办法。</w:t>
            </w:r>
          </w:p>
        </w:tc>
      </w:tr>
      <w:tr w14:paraId="0DA3B759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B2D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EEF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1C6B0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1.了解夏季与人们生活的关系，喜欢并参与夏季的活动。</w:t>
            </w:r>
          </w:p>
          <w:p w14:paraId="1E44B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2.积累自我保护的经验，掌握一些防暑降温的办法，并能适应夏天的生活。</w:t>
            </w:r>
          </w:p>
          <w:p w14:paraId="50A96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3.能通过多种方式表现夏天不同的避暑方法，感受夏季生活的有趣。</w:t>
            </w:r>
          </w:p>
        </w:tc>
      </w:tr>
      <w:tr w14:paraId="3714E825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D9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F56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1.继续丰富富有夏天气息的教室环境，例如：幼儿制作的荷花、池塘、青蛙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扇子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1116E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2.建构区增加“夏日池塘”、“水上世界”的支架，引导幼儿观察并建构；科探区提供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自主不倒翁、平衡称等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，引导幼儿动手操作，感受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平衡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的神奇；美工区投放纸、勾线笔、水彩笔、蜡笔、颜料、太空泥、冰棒棍、毛根等材料，提供关于“夏季人们活动”相关的支架，鼓励幼儿用绘画、泥工、创意手工等方式创作夏天的作品。</w:t>
            </w:r>
          </w:p>
        </w:tc>
      </w:tr>
      <w:tr w14:paraId="66D815D7"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A9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5A38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1.户外活动中能做到自主喝水、擦汗，活动期间注意休息。</w:t>
            </w:r>
          </w:p>
          <w:p w14:paraId="733C2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2.用餐期间能做到安静进餐，保持桌面地面整洁，养成良好的进餐习惯。</w:t>
            </w:r>
          </w:p>
        </w:tc>
      </w:tr>
      <w:tr w14:paraId="721EB52F">
        <w:trPr>
          <w:cantSplit/>
          <w:trHeight w:val="25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CAB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1D9BB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7A72F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D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592AB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552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建构区：水上乐园、荷塘等；</w:t>
            </w:r>
          </w:p>
          <w:p w14:paraId="66BF2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图书区：我说你猜、自制图书、故事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盒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、绘本阅读《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蝉的日记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  <w:p w14:paraId="4E403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向日葵物语棋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表情积木、自制拼图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0B6F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美工区：手工拖鞋、绘画游泳、创意美术电扇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5BD8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小火车轨道、阿基米德积木、自制不倒翁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AE03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鹦鹉、白玉蜗牛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、照顾植物；</w:t>
            </w:r>
          </w:p>
          <w:p w14:paraId="45F3C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关注幼儿在进行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平衡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实验游戏时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是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能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猜想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再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实验并记录结果。</w:t>
            </w:r>
          </w:p>
          <w:p w14:paraId="347B1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梅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：关注幼儿是否能合作游戏，对于游戏规则是否了解且能遵守。</w:t>
            </w:r>
          </w:p>
        </w:tc>
      </w:tr>
      <w:tr w14:paraId="79ED3D89">
        <w:trPr>
          <w:cantSplit/>
          <w:trHeight w:val="85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F19B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5C774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E7D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晴天：户外体育游戏—滑滑梯、皮球区、攀爬网、综合区、竹梯轮胎、有趣的民间游戏。</w:t>
            </w:r>
          </w:p>
          <w:p w14:paraId="0A2649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0AFE7960"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5EB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A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3076F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BB95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1.语言：小水滴旅行记     2.科学：天热了怎么办？     3.健康：肥皂用处大</w:t>
            </w:r>
          </w:p>
          <w:p w14:paraId="5D57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4.美术：游泳             5.体育：运西瓜</w:t>
            </w:r>
          </w:p>
          <w:p w14:paraId="709E7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每周一整理：我会整理抽屉</w:t>
            </w:r>
          </w:p>
        </w:tc>
      </w:tr>
      <w:tr w14:paraId="74D5BDF1"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831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2AB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C3741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64644D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科创小游戏：纸巾彩虹桥  生态种植：种植绿豆</w:t>
            </w:r>
          </w:p>
          <w:p w14:paraId="1C53B0C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2.专用活动室：创意室——制作扇子</w:t>
            </w:r>
          </w:p>
          <w:p w14:paraId="17AD77B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3.户外大课堂：写生：向日葵</w:t>
            </w:r>
          </w:p>
        </w:tc>
      </w:tr>
    </w:tbl>
    <w:p w14:paraId="46E4B9AE">
      <w:pPr>
        <w:spacing w:line="310" w:lineRule="exact"/>
        <w:ind w:firstLine="4200" w:firstLineChars="200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梅蕾、陈露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陈露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747E4">
    <w:pPr>
      <w:pStyle w:val="5"/>
      <w:ind w:right="720" w:firstLine="36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0224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6A48"/>
    <w:rsid w:val="000777D7"/>
    <w:rsid w:val="00083429"/>
    <w:rsid w:val="000843AA"/>
    <w:rsid w:val="000847B2"/>
    <w:rsid w:val="00085405"/>
    <w:rsid w:val="000878DA"/>
    <w:rsid w:val="00087D8C"/>
    <w:rsid w:val="00093045"/>
    <w:rsid w:val="000944D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0CCE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412"/>
    <w:rsid w:val="00246FC8"/>
    <w:rsid w:val="00251504"/>
    <w:rsid w:val="00253DC1"/>
    <w:rsid w:val="00256B8E"/>
    <w:rsid w:val="00257031"/>
    <w:rsid w:val="00257082"/>
    <w:rsid w:val="002707D8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2F7B7C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24C9D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710"/>
    <w:rsid w:val="00484B6F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5B8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1A2D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27A57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360D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0008"/>
    <w:rsid w:val="006D60A8"/>
    <w:rsid w:val="006D7ABA"/>
    <w:rsid w:val="006D7B03"/>
    <w:rsid w:val="006E1CBB"/>
    <w:rsid w:val="006E25DC"/>
    <w:rsid w:val="006F0A4C"/>
    <w:rsid w:val="006F486E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36E"/>
    <w:rsid w:val="0080769F"/>
    <w:rsid w:val="00814A11"/>
    <w:rsid w:val="008172E8"/>
    <w:rsid w:val="0083778B"/>
    <w:rsid w:val="00837EF6"/>
    <w:rsid w:val="00841265"/>
    <w:rsid w:val="008459C6"/>
    <w:rsid w:val="0084726D"/>
    <w:rsid w:val="00853FB2"/>
    <w:rsid w:val="00854D8E"/>
    <w:rsid w:val="008564C8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286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54D"/>
    <w:rsid w:val="009C2A27"/>
    <w:rsid w:val="009C5B95"/>
    <w:rsid w:val="009C6B2D"/>
    <w:rsid w:val="009D107D"/>
    <w:rsid w:val="009D2ECD"/>
    <w:rsid w:val="009D751F"/>
    <w:rsid w:val="009E598C"/>
    <w:rsid w:val="009F0C2D"/>
    <w:rsid w:val="009F1602"/>
    <w:rsid w:val="009F1B18"/>
    <w:rsid w:val="009F3D90"/>
    <w:rsid w:val="00A07799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45A6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97C7F"/>
    <w:rsid w:val="00CA4FBA"/>
    <w:rsid w:val="00CA75E8"/>
    <w:rsid w:val="00CB36E6"/>
    <w:rsid w:val="00CB702F"/>
    <w:rsid w:val="00CC3D79"/>
    <w:rsid w:val="00CC7C1D"/>
    <w:rsid w:val="00CD3025"/>
    <w:rsid w:val="00CD4162"/>
    <w:rsid w:val="00CD65BC"/>
    <w:rsid w:val="00CE1189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2840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BC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1AAA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67BC0"/>
    <w:rsid w:val="00F723AF"/>
    <w:rsid w:val="00F740DF"/>
    <w:rsid w:val="00F74CC6"/>
    <w:rsid w:val="00F75215"/>
    <w:rsid w:val="00F7691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D74DE"/>
    <w:rsid w:val="00FE0F5D"/>
    <w:rsid w:val="00FE4810"/>
    <w:rsid w:val="00FE7729"/>
    <w:rsid w:val="00FF00EC"/>
    <w:rsid w:val="00FF06E9"/>
    <w:rsid w:val="00FF725F"/>
    <w:rsid w:val="00FF7674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ECF0D1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1BF2F95"/>
    <w:rsid w:val="721A0A58"/>
    <w:rsid w:val="72435ED2"/>
    <w:rsid w:val="72786355"/>
    <w:rsid w:val="72933FAE"/>
    <w:rsid w:val="73374382"/>
    <w:rsid w:val="73FC9D6F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637</Words>
  <Characters>651</Characters>
  <Lines>40</Lines>
  <Paragraphs>49</Paragraphs>
  <TotalTime>49</TotalTime>
  <ScaleCrop>false</ScaleCrop>
  <LinksUpToDate>false</LinksUpToDate>
  <CharactersWithSpaces>1239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2025-06-09T18:18:00Z</dcterms:created>
  <dc:creator>雨林木风</dc:creator>
  <cp:lastModifiedBy>陈丶清凉</cp:lastModifiedBy>
  <cp:lastPrinted>2024-06-17T15:51:00Z</cp:lastPrinted>
  <dcterms:modified xsi:type="dcterms:W3CDTF">2025-06-16T15:49:52Z</dcterms:modified>
  <dc:title>第七周   2011年3月31日   星期四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9C8BEC8E0C649D9B14574F683FF8EB97_43</vt:lpwstr>
  </property>
</Properties>
</file>