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6C4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3C6359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2025.6.12</w:t>
      </w:r>
    </w:p>
    <w:p w14:paraId="5917CD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077691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早晨，孩子们早早地来到班级，今天的早点是鲜牛奶、鸡蛋糕。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0FE6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A41A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9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5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0C38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9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5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E60A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9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58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D08B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03D2A3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今天的户外活动是玩泡沫棒，孩子们利用泡沫棒玩出了许许多多的游戏形式，有趣极了。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42BA7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40B5E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9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5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061A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9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6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9ECE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9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6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A13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3C552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9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6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38C8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9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6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B478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966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662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5C3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44ADFE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Tahoma"/>
          <w:szCs w:val="21"/>
        </w:rPr>
      </w:pPr>
      <w:r>
        <w:rPr>
          <w:rFonts w:hint="eastAsia"/>
          <w:lang w:val="en-US" w:eastAsia="zh-CN"/>
        </w:rPr>
        <w:t>今天的集体活动是科学《会预报天气的动物》。</w:t>
      </w:r>
      <w:r>
        <w:rPr>
          <w:rFonts w:hint="eastAsia" w:cs="Tahoma"/>
          <w:szCs w:val="21"/>
        </w:rPr>
        <w:t>此活动是为了使幼儿进一步了解动物的特有习性，让幼儿通过主动的观察发现动物与人一样对自然环境、气候有本能的适应能力。同时激发幼儿对大自然的探究兴趣，引导幼儿根据动物本能的反应进行探索、分析、丰富幼儿关于气象的知识经验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3CB1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7D13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9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66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CBB8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9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66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5FB3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9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6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D0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6EE6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9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67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4840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9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6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DE43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9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67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9F82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四、午餐</w:t>
      </w:r>
    </w:p>
    <w:p w14:paraId="0837CC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今天的午餐是黑芝麻饭、三鲜煲、油蒜泥油麦菜和翡翠豆腐汤。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30A1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AF7F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IMG_9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68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3049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9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68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ABA9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9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68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ACBAB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01949B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1.本周五我们要到新龙湖进行毕业典礼节目的联排，周五早晨7:50前幼儿务必到新龙湖园区❗节目顺序是篮球操、非洲鼓、大合唱，所以着装要求如下——</w:t>
      </w:r>
    </w:p>
    <w:p w14:paraId="269E58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1.篮球操和非洲鼓的着装要求已发在各自表演群中，关注好qq群。</w:t>
      </w:r>
    </w:p>
    <w:p w14:paraId="7D17B7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2.大合唱的服装是园服，只参加大合唱的直接穿园服入园。（大合唱名单：暖暖、张子俊、北北、静琪、双双、瞳瞳、小智、61、洛洛、婉婉）</w:t>
      </w:r>
    </w:p>
    <w:p w14:paraId="5DED0B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所有表演衣服必须写好名字，每一件都必须写好名字！鼓和篮球也要有标记。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C53C6"/>
    <w:rsid w:val="53BC636D"/>
    <w:rsid w:val="72CC55FB"/>
    <w:rsid w:val="77BC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2025-06-12T04:31:00Z</dcterms:created>
  <dc:creator>花草少年</dc:creator>
  <cp:lastModifiedBy>花草少年</cp:lastModifiedBy>
  <dcterms:modified xsi:type="dcterms:W3CDTF">2025-06-12T04:37:31Z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8CBA1E9957574CD2A14E9B3F0797000C_11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