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3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pacing w:val="23"/>
          <w:sz w:val="28"/>
          <w:szCs w:val="28"/>
        </w:rPr>
      </w:pPr>
      <w:r>
        <w:rPr>
          <w:rFonts w:hint="eastAsia"/>
          <w:b/>
          <w:bCs/>
          <w:sz w:val="40"/>
          <w:szCs w:val="48"/>
        </w:rPr>
        <w:t>常州市新北区</w:t>
      </w:r>
      <w:r>
        <w:rPr>
          <w:rFonts w:hint="eastAsia"/>
          <w:b/>
          <w:bCs/>
          <w:sz w:val="40"/>
          <w:szCs w:val="48"/>
          <w:lang w:val="en-US" w:eastAsia="zh-CN"/>
        </w:rPr>
        <w:t>新龙实验学校</w:t>
      </w:r>
      <w:r>
        <w:rPr>
          <w:rFonts w:hint="eastAsia"/>
          <w:b/>
          <w:bCs/>
          <w:sz w:val="40"/>
          <w:szCs w:val="48"/>
        </w:rPr>
        <w:t>招聘编外教师公告</w:t>
      </w:r>
    </w:p>
    <w:p w14:paraId="00E82E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因教学工作需要，现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eastAsia="zh-CN"/>
        </w:rPr>
        <w:t>面向社会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公开招聘编外教师，具体要求如下：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6"/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一、招聘岗位</w:t>
      </w:r>
    </w:p>
    <w:p w14:paraId="44585F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eastAsia="zh-CN"/>
        </w:rPr>
        <w:t>初中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物理教师3名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道法教师2名、数学教师1名、信息教师2名。</w:t>
      </w:r>
    </w:p>
    <w:p w14:paraId="17E078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Style w:val="6"/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二、招聘条件</w:t>
      </w:r>
    </w:p>
    <w:p w14:paraId="4394A9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1、热爱教育事业，品行端正，身体健康，35周岁以下。</w:t>
      </w:r>
    </w:p>
    <w:p w14:paraId="6FFC47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2、本科及以上学历，具有相应学科教师资格。</w:t>
      </w:r>
    </w:p>
    <w:p w14:paraId="112B7B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3、有教学经历者优先。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6"/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三、享受待遇</w:t>
      </w:r>
    </w:p>
    <w:p w14:paraId="7606A1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23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享受新北区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新龙实验学校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编外教师待遇。</w:t>
      </w:r>
    </w:p>
    <w:p w14:paraId="531BC5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四、报名方法</w:t>
      </w:r>
    </w:p>
    <w:p w14:paraId="5516E6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pacing w:val="23"/>
          <w:sz w:val="21"/>
          <w:szCs w:val="21"/>
        </w:rPr>
        <w:t>1、报名时间：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202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年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日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— 7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日</w:t>
      </w:r>
    </w:p>
    <w:p w14:paraId="032B57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pacing w:val="23"/>
          <w:sz w:val="21"/>
          <w:szCs w:val="21"/>
        </w:rPr>
        <w:t>2、报名方式：</w:t>
      </w:r>
    </w:p>
    <w:p w14:paraId="55F402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  <w:t>请将本人简历、教师资格证、学历证书和荣誉证书等资料以电子邮件形式发至邮箱504804358@qq.com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  <w:t>邮件名统一用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  <w:t>学科+姓名+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  <w:lang w:eastAsia="zh-CN"/>
        </w:rPr>
        <w:t>联系电话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  <w:t>格式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  <w:t>，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  <w:lang w:eastAsia="zh-CN"/>
        </w:rPr>
        <w:t>并用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  <w:lang w:val="en-US" w:eastAsia="zh-CN"/>
        </w:rPr>
        <w:t>QQ或微信扫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  <w:lang w:eastAsia="zh-CN"/>
        </w:rPr>
        <w:t>下面的二维码完成信息采集，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  <w:t>等候电话通知进入面试流程。</w:t>
      </w:r>
    </w:p>
    <w:p w14:paraId="24C218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23"/>
          <w:sz w:val="21"/>
          <w:szCs w:val="21"/>
          <w:u w:val="non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62860" cy="2162810"/>
            <wp:effectExtent l="0" t="0" r="1270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E42D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pacing w:val="23"/>
          <w:sz w:val="21"/>
          <w:szCs w:val="21"/>
        </w:rPr>
        <w:t>3、招聘流程：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 </w:t>
      </w:r>
    </w:p>
    <w:p w14:paraId="1DF4C0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23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①材料审核；②择优选择面试人员；③电话通知面试时间；④面试。 </w:t>
      </w:r>
    </w:p>
    <w:p w14:paraId="20ECE0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23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pacing w:val="23"/>
          <w:sz w:val="21"/>
          <w:szCs w:val="21"/>
        </w:rPr>
        <w:t>4、面试时间：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以具体通知为准。</w:t>
      </w:r>
    </w:p>
    <w:p w14:paraId="55AF35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Style w:val="6"/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五、联系人及联系电话</w:t>
      </w:r>
    </w:p>
    <w:p w14:paraId="0C6B8B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何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老师：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13813681837 </w:t>
      </w:r>
    </w:p>
    <w:p w14:paraId="56E15B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杨老师：15906115900 </w:t>
      </w:r>
    </w:p>
    <w:p w14:paraId="758C55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常州市新北区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新龙实验学校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 </w:t>
      </w:r>
    </w:p>
    <w:p w14:paraId="65436A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20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年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6 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color w:val="000000"/>
          <w:spacing w:val="23"/>
          <w:sz w:val="21"/>
          <w:szCs w:val="21"/>
        </w:rPr>
        <w:t>日</w:t>
      </w:r>
    </w:p>
    <w:p w14:paraId="1A821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OWU0OWZmNDEzOTE2MmU1MGY3NzkyZTg4YTI1OTEifQ=="/>
  </w:docVars>
  <w:rsids>
    <w:rsidRoot w:val="00000000"/>
    <w:rsid w:val="0DCA703C"/>
    <w:rsid w:val="0F804B09"/>
    <w:rsid w:val="134A4EBA"/>
    <w:rsid w:val="18C8175D"/>
    <w:rsid w:val="19222FB5"/>
    <w:rsid w:val="1CD72F48"/>
    <w:rsid w:val="1E042806"/>
    <w:rsid w:val="1EE77A61"/>
    <w:rsid w:val="23754E88"/>
    <w:rsid w:val="23F15150"/>
    <w:rsid w:val="23FF2FBE"/>
    <w:rsid w:val="25161AB4"/>
    <w:rsid w:val="2ED26038"/>
    <w:rsid w:val="2F026FB9"/>
    <w:rsid w:val="342C54EE"/>
    <w:rsid w:val="34767465"/>
    <w:rsid w:val="354E4E4C"/>
    <w:rsid w:val="3CCE1AD1"/>
    <w:rsid w:val="46A71700"/>
    <w:rsid w:val="47173F84"/>
    <w:rsid w:val="49823749"/>
    <w:rsid w:val="4FCC4923"/>
    <w:rsid w:val="544B675D"/>
    <w:rsid w:val="54C94FA5"/>
    <w:rsid w:val="5ACB1A0A"/>
    <w:rsid w:val="601C76D6"/>
    <w:rsid w:val="60A056E7"/>
    <w:rsid w:val="615758E9"/>
    <w:rsid w:val="63137750"/>
    <w:rsid w:val="63A0264C"/>
    <w:rsid w:val="660014C1"/>
    <w:rsid w:val="6B585E8E"/>
    <w:rsid w:val="6E113C51"/>
    <w:rsid w:val="6F1E2D2F"/>
    <w:rsid w:val="6F745D74"/>
    <w:rsid w:val="721C0443"/>
    <w:rsid w:val="7BAA49AE"/>
    <w:rsid w:val="7FA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431</Characters>
  <Lines>0</Lines>
  <Paragraphs>0</Paragraphs>
  <TotalTime>0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2022-08-01T02:34:00Z</dcterms:created>
  <dc:creator>Administrator</dc:creator>
  <cp:lastModifiedBy>lky198989</cp:lastModifiedBy>
  <cp:lastPrinted>2023-07-14T02:39:00Z</cp:lastPrinted>
  <dcterms:modified xsi:type="dcterms:W3CDTF">2025-06-10T07:23:48Z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7D0E7C91D701474AA6B8EB7E81385090_13</vt:lpwstr>
  </property>
  <property fmtid="{D5CDD505-2E9C-101B-9397-08002B2CF9AE}" pid="4" name="KSOTemplateDocerSaveRecord">
    <vt:lpwstr>eyJoZGlkIjoiN2YzNjBkOTgyNWQ1YTMxYzM3MzMwNWFiODNmOWIzYWMifQ==</vt:lpwstr>
  </property>
</Properties>
</file>