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62639">
      <w:pPr>
        <w:jc w:val="center"/>
        <w:rPr>
          <w:rFonts w:hint="eastAsia" w:ascii="黑体" w:hAnsi="黑体" w:eastAsia="黑体" w:cs="黑体"/>
          <w:sz w:val="44"/>
          <w:szCs w:val="44"/>
        </w:rPr>
      </w:pPr>
      <w:r>
        <w:rPr>
          <w:rFonts w:hint="eastAsia" w:ascii="黑体" w:hAnsi="黑体" w:eastAsia="黑体" w:cs="黑体"/>
          <w:sz w:val="44"/>
          <w:szCs w:val="44"/>
        </w:rPr>
        <w:t>《儿童的人格教育》读后感</w:t>
      </w:r>
    </w:p>
    <w:p w14:paraId="0929D828">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礼河实验学校     钱桂英</w:t>
      </w:r>
      <w:bookmarkStart w:id="0" w:name="_GoBack"/>
      <w:bookmarkEnd w:id="0"/>
    </w:p>
    <w:p w14:paraId="48C683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儿童的人格教育》是奥地利心理学家阿尔弗雷德·阿德勒所著的一本经典之作，它犹如一盏明灯，为教育工作者、家长以及对儿童心理发展感兴趣的人照亮了理解儿童内心世界与成长路径的道路。作为一名科学老师，阅读这本书后，我收获了许多深刻且独特的感悟，它不仅改变了我对儿童教育的一些传统认知，更在思考如何将书中的理念与科学教育相融合方面给了我诸多启示。</w:t>
      </w:r>
    </w:p>
    <w:p w14:paraId="12B035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、自卑与超越：儿童成长的动力源泉</w:t>
      </w:r>
    </w:p>
    <w:p w14:paraId="3E1CBD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德勒提出的“自卑与超越”理论是书中的核心内容之一，这一理论让我对儿童的成长动力有了全新的认识。他认为，自卑是人类普遍存在的一种情感体验，尤其是在儿童时期，由于身体和心理的不成熟，儿童常常会感受到自己的弱小和无助，从而产生自卑情绪。然而，正是这种自卑感成为了儿童追求成长和进步的动力源泉，他们会通过不断地努力和奋斗来实现自我超越，以克服内心的自卑。</w:t>
      </w:r>
    </w:p>
    <w:p w14:paraId="6C80D7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科学教育中，我们可以清晰地看到这一理论的体现。例如，当一个孩子在学习科学知识时遇到困难，比如无法理解某个复杂的物理概念或在实验中多次失败，他可能会产生自卑感，觉得自己不如其他同学聪明或有能力。但如果此时教师能够正确地引导，帮助他分析失败的原因，鼓励他再次尝试，并给予适当的支持和指导，这个孩子就可能将这种自卑感转化为努力学习、探索科学奥秘的动力。他会更加认真地听讲、积极地思考、主动地参与实验，试图通过自己的努力来掌握知识、解决问题，从而实现从自卑到超越的转变。</w:t>
      </w:r>
    </w:p>
    <w:p w14:paraId="1EAF0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相反，如果教师在孩子遇到困难时一味地批评指责，或者对孩子的努力视而不见，那么孩子的自卑感可能会不断加重，甚至会逐渐丧失对学习的兴趣和信心，陷入恶性循环。这让我深刻认识到，在科学教育中，我们要敏锐地捕捉孩子的自卑情绪，并将其转化为积极的学习动力，为孩子创造更多实现自我超越的机会。</w:t>
      </w:r>
    </w:p>
    <w:p w14:paraId="5754D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阿德勒还指出，每个孩子都有自己的独特性和优势领域，他们在追求超越的过程中会根据自己的特点选择不同的方式和方向。这就要求我们在教育中要善于发现孩子的闪光点，尊重他们的个性差异，鼓励他们在自己擅长的领域发挥潜力，从而实现个性化的发展。例如，有的孩子对自然观察有着浓厚的兴趣和敏锐的洞察力，我们可以引导他深入学习生物学相关知识，参加野外考察活动，让他在自己感兴趣的领域中获得成就感和自信心，进而激发他对其他学科的学习热情和探索精神。</w:t>
      </w:r>
    </w:p>
    <w:p w14:paraId="5FF155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、合作与社交：儿童人格发展的重要基石</w:t>
      </w:r>
    </w:p>
    <w:p w14:paraId="34A62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中对于儿童合作与社交能力培养的阐述让我深感其重要性。阿德勒认为，人类是社会性动物，与他人的合作和良好的社交关系是个体心理健康和人格健全的重要标志。在儿童时期，培养孩子的合作精神和社交能力不仅有助于他们在学校生活和未来社会中更好地适应和发展，更是其人格形成过程中不可或缺的一部分。</w:t>
      </w:r>
    </w:p>
    <w:p w14:paraId="72A1EC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科学教育的角度来看，合作学习是一种非常有效的教学方法，它可以促进学生之间的交流与互动，培养他们的团队协作能力和沟通能力。在科学实验课上，我将学生分成小组，让他们共同完成一个实验项目。在这个过程中，学生们需要分工合作，有的负责操作仪器，有的负责记录数据，有的负责分析结果，每个人都在团队中发挥着重要的作用。通过这样的合作学习，学生们不仅能够更好地掌握科学知识和实验技能，还能够学会倾听他人的意见和想法，尊重他人的劳动成果，学会在团队中协调矛盾和解决问题。</w:t>
      </w:r>
    </w:p>
    <w:p w14:paraId="586151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而，在实际教学中，我发现有些孩子在合作学习中存在着一些问题，比如过于自我中心、不愿意与他人分享、缺乏沟通能力等。这些问题的根源往往在于家庭环境和早期教育中对合作与社交能力培养的忽视。有些家长过于溺爱孩子，事事以孩子为中心，导致孩子缺乏为他人着想的意识；有些孩子则因为平时缺少与同龄人交往的机会，所以在合作学习中表现得比较羞涩和拘谨。</w:t>
      </w:r>
    </w:p>
    <w:p w14:paraId="12355B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针对这些问题，我认为在科学教育中，我们要注重对学生合作与社交能力的培养。首先，教师要以身作则，在课堂上营造积极向上、团结协作的教学氛围，引导学生学会欣赏他人的优点和长处，学会与他人友好相处。其次，我们可以设计一些专门的合作学习活动和社交技能训练课程，通过模拟情境、角色扮演等方式，让学生在实践中逐渐提高自己的合作能力和社交技巧。此外，我们还要加强与家长的沟通与合作，让家长认识到合作与社交能力培养的重要性，鼓励家长多为孩子创造与同龄人交往的机会，引导孩子学会分享、合作和关心他人。</w:t>
      </w:r>
    </w:p>
    <w:p w14:paraId="5B7AA735">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情感教育：儿童人格教育的关键环节</w:t>
      </w:r>
    </w:p>
    <w:p w14:paraId="272C7B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儿童的人格教育》让我深刻认识到情感教育在儿童成长过程中的关键作用。阿德勒认为，情感是人格的重要组成部分，健康的情感体验对于儿童的心理健康和人格发展至关重要。在儿童时期，他们需要感受到被爱、被尊重、被理解和被接纳，这样才能建立起对自己的积极认知和对他人的信任，从而形成良好的情感基础和人际关系。</w:t>
      </w:r>
    </w:p>
    <w:p w14:paraId="676300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科学教育中，我们往往过于注重知识的传授和技能的训练，而忽视了学生的情感需求。然而，实际上，情感因素在很大程度上影响着学生的学习兴趣和学习效果。当学生对科学学习充满热情和好奇心时，他们会更积极主动地参与到学习活动中，思维也会更加活跃和敏捷；反之，如果学生对科学学习感到厌倦或恐惧，那么即使教师讲解得再精彩，他们也可能无法集中精力学习，学习效果也会大打折扣。</w:t>
      </w:r>
    </w:p>
    <w:p w14:paraId="113557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在科学教育中，我们要注重对学生的情感教育。首先，教师要建立良好的师生关系，用爱心、耐心和细心去关心每一个学生，让学生感受到教师的尊重和理解。当学生在学习中遇到困难时，教师要给予及时的鼓励和支持，帮助他们克服困难，增强自信心；当学生取得进步时，教师要给予肯定和赞扬，让他们感受到成功的喜悦和成就感。其次，我们要挖掘科学课程中的情感教育素材，将情感教育渗透到教学的各个环节。例如，在讲解科学史的时候，我们可以介绍科学家们的奋斗历程和奉献精神，让学生感受到科学研究的艰辛与乐趣，激发他们的科学情怀和探索精神；在进行科学实验时，我们可以强调团队合作的重要性，培养学生的集体荣誉感和责任感。</w:t>
      </w:r>
    </w:p>
    <w:p w14:paraId="5A468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我们还要引导学生正确地认识和处理自己的情绪。在科学教育中，我们可以通过开展心理健康教育活动、组织主题班会等方式，教给学生一些情绪调节的方法和技巧，如深呼吸、放松训练、积极自我暗示等，让学生学会在面对挫折和压力时保持冷静和乐观的心态。</w:t>
      </w:r>
    </w:p>
    <w:p w14:paraId="25DF5A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未来的教学实践中，我将继续探索如何将书中的理念更好地与科学教育相结合，不断反思和改进自己的教学行为，为培养具有健全人格、创新精神和实践能力的新一代青少年贡献自己的力量。我相信，只要我们每一位教育工作者都能重视儿童的人格教育，用心去关爱和引导每一个孩子，那么我们的孩子必将拥有更加美好的未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B1A01"/>
    <w:rsid w:val="00F556F6"/>
    <w:rsid w:val="02EB1A01"/>
    <w:rsid w:val="52E02222"/>
    <w:rsid w:val="5B233887"/>
    <w:rsid w:val="60CD2330"/>
    <w:rsid w:val="7C792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4536</Words>
  <Characters>4536</Characters>
  <Lines>0</Lines>
  <Paragraphs>0</Paragraphs>
  <TotalTime>16</TotalTime>
  <ScaleCrop>false</ScaleCrop>
  <LinksUpToDate>false</LinksUpToDate>
  <CharactersWithSpaces>4537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2025-06-09T03:28:00Z</dcterms:created>
  <dc:creator>Administrator</dc:creator>
  <cp:lastModifiedBy>罐罐是姓钱的</cp:lastModifiedBy>
  <dcterms:modified xsi:type="dcterms:W3CDTF">2025-06-10T05:42:47Z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4457E8606A9F4BF4986A2BF694AD1751_11</vt:lpwstr>
  </property>
  <property fmtid="{D5CDD505-2E9C-101B-9397-08002B2CF9AE}" pid="4" name="KSOTemplateDocerSaveRecord">
    <vt:lpwstr>eyJoZGlkIjoiYmRiOTIyNTM2YWVhYWU4OGU5MmFmOWJhZWU3NzU0MzYiLCJ1c2VySWQiOiIyNDM0NzgwNzcifQ==</vt:lpwstr>
  </property>
</Properties>
</file>