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0D707">
      <w:pPr>
        <w:jc w:val="center"/>
        <w:rPr>
          <w:rFonts w:ascii="黑体" w:hAnsi="Times New Roman" w:eastAsia="黑体"/>
          <w:b/>
          <w:sz w:val="32"/>
        </w:rPr>
      </w:pPr>
      <w:r>
        <w:rPr>
          <w:rFonts w:hint="eastAsia" w:ascii="黑体" w:hAnsi="Times New Roman" w:eastAsia="黑体"/>
          <w:b/>
          <w:sz w:val="32"/>
        </w:rPr>
        <w:t>常州市</w:t>
      </w:r>
      <w:r>
        <w:rPr>
          <w:rFonts w:hint="eastAsia" w:ascii="黑体" w:hAnsi="Times New Roman" w:eastAsia="黑体"/>
          <w:b/>
          <w:sz w:val="32"/>
          <w:lang w:val="en-US" w:eastAsia="zh-CN"/>
        </w:rPr>
        <w:t>新北区</w:t>
      </w:r>
      <w:r>
        <w:rPr>
          <w:rFonts w:hint="eastAsia" w:ascii="黑体" w:hAnsi="Times New Roman" w:eastAsia="黑体"/>
          <w:b/>
          <w:sz w:val="32"/>
        </w:rPr>
        <w:t>三井</w:t>
      </w:r>
      <w:r>
        <w:rPr>
          <w:rFonts w:hint="eastAsia" w:ascii="黑体" w:hAnsi="Times New Roman" w:eastAsia="黑体"/>
          <w:b/>
          <w:sz w:val="32"/>
          <w:lang w:val="en-US" w:eastAsia="zh-CN"/>
        </w:rPr>
        <w:t>街道</w:t>
      </w:r>
      <w:r>
        <w:rPr>
          <w:rFonts w:hint="eastAsia" w:ascii="黑体" w:hAnsi="Times New Roman" w:eastAsia="黑体"/>
          <w:b/>
          <w:sz w:val="32"/>
        </w:rPr>
        <w:t>中心幼儿园教学活动设计</w:t>
      </w:r>
    </w:p>
    <w:tbl>
      <w:tblPr>
        <w:tblStyle w:val="27"/>
        <w:tblW w:w="94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3734"/>
        <w:gridCol w:w="718"/>
        <w:gridCol w:w="1326"/>
        <w:gridCol w:w="264"/>
        <w:gridCol w:w="1878"/>
      </w:tblGrid>
      <w:tr w14:paraId="3BFB8A31"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EF22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活动名称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AC0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大班音乐游戏：《爆米花》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1E22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时    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F22B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25.6.10</w:t>
            </w:r>
          </w:p>
        </w:tc>
      </w:tr>
      <w:tr w14:paraId="757B5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0ED6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备 课 者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1043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季叶洁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CAE54A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执 教 者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7D6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季叶洁</w:t>
            </w:r>
          </w:p>
        </w:tc>
      </w:tr>
      <w:tr w14:paraId="0480C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AD53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教材和幼儿</w:t>
            </w:r>
          </w:p>
          <w:p w14:paraId="05805227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行为基础分析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36DE"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“爆米花”是幼儿熟悉又喜爱的一种食物，大班幼儿在生活中都曾看过或参与过爆米花的制作过程，对制作爆米花的过程及方法有初步的了解。音乐游戏《爆米花》正是将孩子们喜爱的食物与世界名曲相融合，游戏选用了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戈塞克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经典名曲《加沃特舞曲》，其节奏欢快轻松，热情洋溢，具有较强的节奏感染力，营造了欢快愉悦的氛围，易让幼儿产生愉悦的情绪体验。乐曲ABC的结构，形象再现了玉米入锅——加热跳跃——爆开造型的过程。依据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指南》中“艺术欣赏时常常用表情、动作、语言等方式表达自己的理解；艺术活动中能与他人互相配合，也能独立表现；能用律动或简单的舞蹈动作表现自己的情绪或自然界的情景。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”这一理念，活动中通过“创设情境性语言”、“视听结合感受”、“游戏化”等，引导幼儿在良好的师幼互动中感受音乐，体验爆米花游戏的乐趣。</w:t>
            </w:r>
          </w:p>
        </w:tc>
      </w:tr>
      <w:tr w14:paraId="1D9C4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497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活动目标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01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1.感知乐曲活泼、轻盈和欢乐跳跃的情绪，在音乐表现中初步了解爆米花制作的过程。</w:t>
            </w:r>
          </w:p>
          <w:p w14:paraId="5D7DE7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2.能根据音乐跳跃和连续的节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奏特点，创造性地表现入锅准备、加热跳跃、爆开造型等情境。</w:t>
            </w:r>
          </w:p>
          <w:p w14:paraId="45B912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3.积极参与“爆米花”游戏，感受同伴合作游戏带来的快乐。</w:t>
            </w:r>
          </w:p>
        </w:tc>
      </w:tr>
      <w:tr w14:paraId="21B28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4E6B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活动准备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2B1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PPT包含《加沃特舞曲》音频、翻炒玉米视频、爆米花爆开视频；大鼓一个；图谱。</w:t>
            </w:r>
          </w:p>
        </w:tc>
      </w:tr>
      <w:tr w14:paraId="0DB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B6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活   动   过   程</w:t>
            </w:r>
          </w:p>
        </w:tc>
      </w:tr>
      <w:tr w14:paraId="5DEAB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EF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教 学 过 程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88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幼儿行为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81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指导要点</w:t>
            </w:r>
          </w:p>
        </w:tc>
      </w:tr>
      <w:tr w14:paraId="52B97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5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BFA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一、初步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感受《加沃特舞曲》活泼欢快情绪，激发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幼儿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兴趣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。</w:t>
            </w:r>
          </w:p>
          <w:p w14:paraId="3D06FE17"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师：乐曲带给你什么感觉？你想到了什么？</w:t>
            </w:r>
          </w:p>
          <w:p w14:paraId="4A97F372"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小结：这首乐曲叫《加沃特舞曲》，今天让我们一起听着这首好听的音乐来玩爆米花的游戏。</w:t>
            </w:r>
          </w:p>
          <w:p w14:paraId="77425B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6FCC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FF2A7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幼儿能随着乐曲拍手或晃动身体。</w:t>
            </w:r>
          </w:p>
          <w:p w14:paraId="5E75679A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30DD">
            <w:pPr>
              <w:widowControl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引导幼儿倾听乐曲，能大胆表述自己听到乐曲后的表达与表现。</w:t>
            </w:r>
          </w:p>
        </w:tc>
      </w:tr>
      <w:tr w14:paraId="63F30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5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16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二、创编爆米花“翻炒、跳跃、爆开”等动作，并随音乐进行表演。</w:t>
            </w:r>
          </w:p>
          <w:p w14:paraId="47ECC5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1、创编身体动作有节奏表现入锅准备的过程，随音乐有节奏表演。</w:t>
            </w:r>
          </w:p>
          <w:p w14:paraId="1FABB0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（1）回忆并创编抹黄油、撒白糖、放玉米、搅拌的过程，感知A段音乐旋律和节奏特点。</w:t>
            </w:r>
          </w:p>
          <w:p w14:paraId="19E477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师：制作爆米花要做哪些准备工作？可以用什么动作表现抹黄油、撒白糖、放玉米、搅拌的情境？</w:t>
            </w:r>
          </w:p>
          <w:p w14:paraId="1A1CEE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0" w:name="3"/>
            <w:bookmarkEnd w:id="0"/>
          </w:p>
          <w:p w14:paraId="71CB82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（2）用身体动作完整表现入锅准备的情境，进一步感知音乐的节奏特点。</w:t>
            </w:r>
          </w:p>
          <w:p w14:paraId="703D33DF"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师：刚我们做了爆米花的准备动作，有抹黄油、撒白糖、放玉米、来搅拌，请大家跟着音乐用自己喜欢的动作有节奏的进行表现。</w:t>
            </w:r>
          </w:p>
          <w:p w14:paraId="03C8FD19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16D7BF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2、随B段音乐自由创编翻炒玉米的动作，感受音乐欢快跳跃的节奏特点。</w:t>
            </w:r>
          </w:p>
          <w:p w14:paraId="3A57B6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（1）观看“翻炒玉米”的视频，感知B段音乐的的旋律和节奏特点。</w:t>
            </w:r>
          </w:p>
          <w:p w14:paraId="118B6A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师：锅里的温度越来越高，我们还需要做什么？我们来看看视频里是什么样子的。</w:t>
            </w:r>
          </w:p>
          <w:p w14:paraId="4FD754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FE99D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（2）用身体动作表现翻炒玉米的情境，进一步感知音乐的节奏特点。</w:t>
            </w:r>
          </w:p>
          <w:p w14:paraId="336D6CB1">
            <w:pPr>
              <w:ind w:firstLine="360" w:firstLineChars="20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师：一共炒、掂了几次玉米？我来表演铲子炒和掂锅，请你们表演玉米。</w:t>
            </w:r>
          </w:p>
          <w:p w14:paraId="7AA375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72D556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3、结合爆米花视频，随音乐自由创编爆米花造型。</w:t>
            </w:r>
          </w:p>
          <w:p w14:paraId="3974F0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（1）教师随音乐画图谱，自由表现玉米跳舞的情境，幼儿感知C段音乐旋律和节奏。</w:t>
            </w:r>
          </w:p>
          <w:p w14:paraId="066065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师：玉米会在什么时候跳舞什么时候爆开？让我们来听下一段音乐。</w:t>
            </w:r>
          </w:p>
          <w:p w14:paraId="16098B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（2）了解爆开时的游戏规则，自由表现爆米花爆开的情境。</w:t>
            </w:r>
          </w:p>
          <w:p w14:paraId="6C23FE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师：爆米花一共爆开了几次？当爆开的时候可以做什么动作？一颗玉米会爆开几次？爆开后的爆米花做一个造型。</w:t>
            </w:r>
          </w:p>
          <w:p w14:paraId="6E1A2CF0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A74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 w14:paraId="183A4D4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3B6C46E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28497755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64D0670D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14B5D5D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幼儿用自己喜欢的动作有节奏的进行表现。</w:t>
            </w:r>
          </w:p>
          <w:p w14:paraId="525B2D7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32F2D29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幼儿自由想象并表现玉米进锅的情境。</w:t>
            </w:r>
          </w:p>
          <w:p w14:paraId="5FC1A4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5519B9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110321B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4D6A4B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24BB24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幼儿能跟随教师炒的收拾表演玉米跟随铲子方向摇晃。</w:t>
            </w:r>
          </w:p>
          <w:p w14:paraId="0B0921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掂锅时用动过表现玉米在锅里跳、碰、飞等动作。</w:t>
            </w:r>
          </w:p>
          <w:p w14:paraId="2EBA7A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12CF20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50D89A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4D7C82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7C36F4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28F65E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474F8F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2AF3F3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1EEECD80">
            <w:pPr>
              <w:rPr>
                <w:rFonts w:hint="eastAsia" w:eastAsia="宋体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通过观察图谱感知音乐节奏变化，用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跳舞、爆开造型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动作表现爆米花"受热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爆开成型"过程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F3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4604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0210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DD49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C06A09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通过图谱帮助记忆准备过程，循序渐进的用音乐或有节奏的语言指令引导幼儿表现。</w:t>
            </w:r>
          </w:p>
          <w:p w14:paraId="3682B8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C34DD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58AC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37AB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A181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C3F6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109B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54A05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2CA4CD0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教师通过“炒一炒，跳一跳；炒一炒，转一转”等节奏语言帮助幼儿掌握音乐节奏特点。</w:t>
            </w:r>
          </w:p>
          <w:p w14:paraId="0D4675D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4E4CBBA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057197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45E7CD5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6ABA652E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5FAEF26A"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2FA9F507"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7EC467CF"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  <w:p w14:paraId="2A95F497"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分2次倾听C段音乐，分别表现加热时跳舞、爆开时造型。在互动中理解游戏规则。</w:t>
            </w:r>
          </w:p>
        </w:tc>
      </w:tr>
      <w:tr w14:paraId="0D475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2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BC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三、师幼合作玩“爆米花”游戏，用身体动作完整表现制作过程。</w:t>
            </w:r>
          </w:p>
          <w:p w14:paraId="28EFB80D"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师：做爆米花都有哪些步骤，我们一起来想一想？让我们一起完整的试一试。</w:t>
            </w:r>
          </w:p>
          <w:p w14:paraId="16D331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4F7931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2.观看爆米花爆开的视频，用身体动作表现跳跃、粘连等情境。</w:t>
            </w:r>
          </w:p>
          <w:p w14:paraId="686F89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师：爆米花爆开后就一动不动了吗？可以怎样表现？爆米花粘在一起是什么样子的？我们可以怎么合作？</w:t>
            </w:r>
          </w:p>
          <w:p w14:paraId="0104A55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师：这个《加沃特舞曲》，你听到它的乐曲有几段呢？它有三段，是一个ABC结构的乐曲。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6742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D832D9C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5C7ED40B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跟随音乐尝试完整的用动作表现乐曲。</w:t>
            </w:r>
          </w:p>
          <w:p w14:paraId="59ACD995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0F9520A6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5D84D9A"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拓展思考，与同伴合作表现玉米跳舞的快乐情境。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ED2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D93097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教师的口令要慢慢退出，引导幼儿自己听音乐表现。</w:t>
            </w:r>
          </w:p>
          <w:p w14:paraId="0DF7B8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E4107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9559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4126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C3CC0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15516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4A4C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52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A9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四、活动延伸：</w:t>
            </w:r>
          </w:p>
          <w:p w14:paraId="0E51C030">
            <w:pPr>
              <w:ind w:firstLine="360" w:firstLineChars="20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师：除了玩爆米花还能玩其他很多游戏，我们把图谱、音乐放到音乐区，大家还可以结合音乐区的乐器尝试其他游戏。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EA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AD8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6F1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9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0C9E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活动评价及反思：</w:t>
            </w:r>
          </w:p>
          <w:p w14:paraId="3B795F3A">
            <w:pP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</w:tbl>
    <w:p w14:paraId="34E49DD2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E54CF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  <w:r>
      <w:rPr>
        <w:rFonts w:hAnsi="Times New Roman"/>
        <w:sz w:val="18"/>
      </w:rPr>
      <w:drawing>
        <wp:inline distT="0" distB="0" distL="0" distR="0">
          <wp:extent cx="552450" cy="447675"/>
          <wp:effectExtent l="1905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4476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hAnsi="Times New Roman"/>
        <w:sz w:val="18"/>
      </w:rPr>
      <w:t>常州市三井</w:t>
    </w:r>
    <w:r>
      <w:rPr>
        <w:rFonts w:hint="eastAsia" w:hAnsi="Times New Roman"/>
        <w:sz w:val="18"/>
        <w:lang w:val="en-US" w:eastAsia="zh-CN"/>
      </w:rPr>
      <w:t>街道</w:t>
    </w:r>
    <w:r>
      <w:rPr>
        <w:rFonts w:hint="eastAsia" w:hAnsi="Times New Roman"/>
        <w:sz w:val="18"/>
      </w:rPr>
      <w:t>中心幼儿园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2F313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  <w:r>
      <w:rPr>
        <w:rFonts w:hint="eastAsia" w:hAnsi="Times New Roman"/>
        <w:sz w:val="18"/>
      </w:rPr>
      <w:t>我</w:t>
    </w:r>
    <w:r>
      <w:rPr>
        <w:rFonts w:hAnsi="Times New Roman"/>
        <w:sz w:val="18"/>
      </w:rPr>
      <w:t xml:space="preserve">  </w:t>
    </w:r>
    <w:r>
      <w:rPr>
        <w:rFonts w:hint="eastAsia" w:hAnsi="Times New Roman"/>
        <w:sz w:val="18"/>
      </w:rPr>
      <w:t>的</w:t>
    </w:r>
    <w:r>
      <w:rPr>
        <w:rFonts w:hAnsi="Times New Roman"/>
        <w:sz w:val="18"/>
      </w:rPr>
      <w:t xml:space="preserve">  </w:t>
    </w:r>
    <w:r>
      <w:rPr>
        <w:rFonts w:hint="eastAsia" w:hAnsi="Times New Roman"/>
        <w:sz w:val="18"/>
      </w:rPr>
      <w:t>每</w:t>
    </w:r>
    <w:r>
      <w:rPr>
        <w:rFonts w:hAnsi="Times New Roman"/>
        <w:sz w:val="18"/>
      </w:rPr>
      <w:t xml:space="preserve">  </w:t>
    </w:r>
    <w:r>
      <w:rPr>
        <w:rFonts w:hint="eastAsia" w:hAnsi="Times New Roman"/>
        <w:sz w:val="18"/>
      </w:rPr>
      <w:t>天</w:t>
    </w:r>
    <w:r>
      <w:rPr>
        <w:rFonts w:hAnsi="Times New Roman"/>
        <w:sz w:val="18"/>
      </w:rPr>
      <w:t xml:space="preserve">  </w:t>
    </w:r>
    <w:r>
      <w:rPr>
        <w:rFonts w:hint="eastAsia" w:hAnsi="Times New Roman"/>
        <w:sz w:val="18"/>
      </w:rPr>
      <w:t>都</w:t>
    </w:r>
    <w:r>
      <w:rPr>
        <w:rFonts w:hAnsi="Times New Roman"/>
        <w:sz w:val="18"/>
      </w:rPr>
      <w:t xml:space="preserve">  </w:t>
    </w:r>
    <w:r>
      <w:rPr>
        <w:rFonts w:hint="eastAsia" w:hAnsi="Times New Roman"/>
        <w:sz w:val="18"/>
      </w:rPr>
      <w:t>闪</w:t>
    </w:r>
    <w:r>
      <w:rPr>
        <w:rFonts w:hAnsi="Times New Roman"/>
        <w:sz w:val="18"/>
      </w:rPr>
      <w:t xml:space="preserve">  </w:t>
    </w:r>
    <w:r>
      <w:rPr>
        <w:rFonts w:hint="eastAsia" w:hAnsi="Times New Roman"/>
        <w:sz w:val="18"/>
      </w:rPr>
      <w:t>亮</w:t>
    </w:r>
    <w:r>
      <w:rPr>
        <w:rFonts w:hAnsi="Times New Roman"/>
        <w:sz w:val="18"/>
      </w:rPr>
      <w:t xml:space="preserve"> 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czNjg5ODNmOThkZDMxNTEwNGJhNTQ1ZWI5NzcifQ=="/>
  </w:docVars>
  <w:rsids>
    <w:rsidRoot w:val="00402048"/>
    <w:rsid w:val="00061B4B"/>
    <w:rsid w:val="00206A31"/>
    <w:rsid w:val="00276543"/>
    <w:rsid w:val="00362AAA"/>
    <w:rsid w:val="00402048"/>
    <w:rsid w:val="004536BA"/>
    <w:rsid w:val="00504138"/>
    <w:rsid w:val="00894EE8"/>
    <w:rsid w:val="00970F34"/>
    <w:rsid w:val="009E36DB"/>
    <w:rsid w:val="00A80B3B"/>
    <w:rsid w:val="00D51999"/>
    <w:rsid w:val="00D64BFF"/>
    <w:rsid w:val="00DC060B"/>
    <w:rsid w:val="00E11786"/>
    <w:rsid w:val="00F75B35"/>
    <w:rsid w:val="00F760E8"/>
    <w:rsid w:val="00FA2C04"/>
    <w:rsid w:val="020D3BDD"/>
    <w:rsid w:val="0C48086E"/>
    <w:rsid w:val="0CC93EE2"/>
    <w:rsid w:val="14373283"/>
    <w:rsid w:val="14CE3E59"/>
    <w:rsid w:val="15B11ADD"/>
    <w:rsid w:val="24FA6740"/>
    <w:rsid w:val="25723CDB"/>
    <w:rsid w:val="26480ADD"/>
    <w:rsid w:val="2E697188"/>
    <w:rsid w:val="387F5275"/>
    <w:rsid w:val="3BA93A98"/>
    <w:rsid w:val="3E161FC5"/>
    <w:rsid w:val="42305B9F"/>
    <w:rsid w:val="466334EE"/>
    <w:rsid w:val="48314F64"/>
    <w:rsid w:val="49926698"/>
    <w:rsid w:val="49D777DB"/>
    <w:rsid w:val="4CAF57B3"/>
    <w:rsid w:val="4E6C00EC"/>
    <w:rsid w:val="4EF7589C"/>
    <w:rsid w:val="560A04F1"/>
    <w:rsid w:val="56A52A86"/>
    <w:rsid w:val="56A95D25"/>
    <w:rsid w:val="56FC0973"/>
    <w:rsid w:val="5C447CC6"/>
    <w:rsid w:val="5D1D1DB1"/>
    <w:rsid w:val="64B67287"/>
    <w:rsid w:val="64DC3982"/>
    <w:rsid w:val="64FC061E"/>
    <w:rsid w:val="65F91803"/>
    <w:rsid w:val="69F7A361"/>
    <w:rsid w:val="6FBF5C69"/>
    <w:rsid w:val="71043B11"/>
    <w:rsid w:val="759F8D4A"/>
    <w:rsid w:val="776A44BE"/>
    <w:rsid w:val="7FDFF990"/>
    <w:rsid w:val="A5D37960"/>
    <w:rsid w:val="BE7F01B3"/>
    <w:rsid w:val="BFA27798"/>
    <w:rsid w:val="D79D684D"/>
    <w:rsid w:val="DEFAE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3">
    <w:name w:val="heading 2"/>
    <w:next w:val="1"/>
    <w:autoRedefine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8">
    <w:name w:val="heading 7"/>
    <w:next w:val="1"/>
    <w:autoRedefine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8"/>
    <w:next w:val="1"/>
    <w:autoRedefine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0">
    <w:name w:val="heading 9"/>
    <w:next w:val="1"/>
    <w:autoRedefine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2">
    <w:name w:val="Normal Indent"/>
    <w:next w:val="1"/>
    <w:autoRedefine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Body Text"/>
    <w:basedOn w:val="1"/>
    <w:next w:val="14"/>
    <w:semiHidden/>
    <w:qFormat/>
    <w:uiPriority w:val="0"/>
    <w:rPr>
      <w:sz w:val="28"/>
    </w:rPr>
  </w:style>
  <w:style w:type="paragraph" w:styleId="14">
    <w:name w:val="Intense Quote"/>
    <w:next w:val="1"/>
    <w:autoRedefine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styleId="15">
    <w:name w:val="toc 5"/>
    <w:next w:val="1"/>
    <w:autoRedefine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toc 3"/>
    <w:next w:val="1"/>
    <w:autoRedefine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7">
    <w:name w:val="toc 8"/>
    <w:next w:val="1"/>
    <w:autoRedefine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8">
    <w:name w:val="Balloon Text"/>
    <w:basedOn w:val="1"/>
    <w:link w:val="43"/>
    <w:autoRedefine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next w:val="1"/>
    <w:autoRedefine/>
    <w:qFormat/>
    <w:uiPriority w:val="0"/>
    <w:rPr>
      <w:sz w:val="18"/>
    </w:rPr>
  </w:style>
  <w:style w:type="paragraph" w:styleId="20">
    <w:name w:val="header"/>
    <w:basedOn w:val="1"/>
    <w:next w:val="1"/>
    <w:autoRedefine/>
    <w:qFormat/>
    <w:uiPriority w:val="0"/>
    <w:rPr>
      <w:sz w:val="18"/>
    </w:rPr>
  </w:style>
  <w:style w:type="paragraph" w:styleId="21">
    <w:name w:val="toc 4"/>
    <w:next w:val="1"/>
    <w:autoRedefine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2">
    <w:name w:val="Subtitle"/>
    <w:next w:val="1"/>
    <w:autoRedefine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23">
    <w:name w:val="toc 6"/>
    <w:next w:val="1"/>
    <w:autoRedefine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toc 2"/>
    <w:next w:val="1"/>
    <w:autoRedefine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5">
    <w:name w:val="toc 9"/>
    <w:next w:val="1"/>
    <w:autoRedefine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6">
    <w:name w:val="Normal (Web)"/>
    <w:basedOn w:val="1"/>
    <w:next w:val="1"/>
    <w:autoRedefine/>
    <w:qFormat/>
    <w:uiPriority w:val="0"/>
    <w:pPr>
      <w:widowControl/>
      <w:spacing w:before="280" w:after="280"/>
    </w:pPr>
    <w:rPr>
      <w:rFonts w:ascii="宋体"/>
      <w:sz w:val="24"/>
    </w:rPr>
  </w:style>
  <w:style w:type="table" w:styleId="28">
    <w:name w:val="Table Grid"/>
    <w:basedOn w:val="2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0"/>
    <w:rPr>
      <w:b/>
      <w:sz w:val="20"/>
    </w:rPr>
  </w:style>
  <w:style w:type="character" w:styleId="31">
    <w:name w:val="Emphasis"/>
    <w:autoRedefine/>
    <w:qFormat/>
    <w:uiPriority w:val="0"/>
    <w:rPr>
      <w:i/>
      <w:sz w:val="21"/>
    </w:rPr>
  </w:style>
  <w:style w:type="character" w:customStyle="1" w:styleId="32">
    <w:name w:val="ca-2"/>
    <w:basedOn w:val="29"/>
    <w:autoRedefine/>
    <w:qFormat/>
    <w:uiPriority w:val="0"/>
    <w:rPr>
      <w:sz w:val="20"/>
    </w:rPr>
  </w:style>
  <w:style w:type="character" w:customStyle="1" w:styleId="33">
    <w:name w:val="Char Char"/>
    <w:basedOn w:val="29"/>
    <w:autoRedefine/>
    <w:semiHidden/>
    <w:qFormat/>
    <w:uiPriority w:val="0"/>
    <w:rPr>
      <w:sz w:val="20"/>
    </w:rPr>
  </w:style>
  <w:style w:type="character" w:customStyle="1" w:styleId="34">
    <w:name w:val="Intense Emphasis"/>
    <w:autoRedefine/>
    <w:qFormat/>
    <w:uiPriority w:val="0"/>
    <w:rPr>
      <w:i/>
      <w:color w:val="auto"/>
      <w:sz w:val="21"/>
    </w:rPr>
  </w:style>
  <w:style w:type="character" w:customStyle="1" w:styleId="35">
    <w:name w:val="Subtle Emphasis"/>
    <w:autoRedefine/>
    <w:qFormat/>
    <w:uiPriority w:val="0"/>
    <w:rPr>
      <w:i/>
      <w:color w:val="auto"/>
      <w:sz w:val="21"/>
    </w:rPr>
  </w:style>
  <w:style w:type="character" w:customStyle="1" w:styleId="36">
    <w:name w:val="Book Title"/>
    <w:autoRedefine/>
    <w:qFormat/>
    <w:uiPriority w:val="0"/>
    <w:rPr>
      <w:b/>
      <w:i/>
      <w:sz w:val="21"/>
    </w:rPr>
  </w:style>
  <w:style w:type="character" w:customStyle="1" w:styleId="37">
    <w:name w:val="Intense Reference"/>
    <w:autoRedefine/>
    <w:qFormat/>
    <w:uiPriority w:val="0"/>
    <w:rPr>
      <w:b/>
      <w:color w:val="auto"/>
      <w:sz w:val="21"/>
    </w:rPr>
  </w:style>
  <w:style w:type="character" w:customStyle="1" w:styleId="38">
    <w:name w:val="Subtle Reference"/>
    <w:autoRedefine/>
    <w:qFormat/>
    <w:uiPriority w:val="0"/>
    <w:rPr>
      <w:color w:val="auto"/>
      <w:sz w:val="21"/>
    </w:rPr>
  </w:style>
  <w:style w:type="paragraph" w:customStyle="1" w:styleId="39">
    <w:name w:val="p0"/>
    <w:basedOn w:val="1"/>
    <w:autoRedefine/>
    <w:qFormat/>
    <w:uiPriority w:val="0"/>
    <w:pPr>
      <w:widowControl/>
    </w:pPr>
    <w:rPr>
      <w:rFonts w:hAnsi="Times New Roman" w:cs="Times New Roman"/>
      <w:szCs w:val="21"/>
    </w:rPr>
  </w:style>
  <w:style w:type="paragraph" w:styleId="40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styleId="41">
    <w:name w:val="List Paragraph"/>
    <w:next w:val="1"/>
    <w:autoRedefine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customStyle="1" w:styleId="42">
    <w:name w:val="TOC Heading"/>
    <w:next w:val="1"/>
    <w:autoRedefine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character" w:customStyle="1" w:styleId="43">
    <w:name w:val="批注框文本 Char"/>
    <w:basedOn w:val="29"/>
    <w:link w:val="18"/>
    <w:autoRedefine/>
    <w:semiHidden/>
    <w:qFormat/>
    <w:uiPriority w:val="99"/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1827</Words>
  <Characters>1845</Characters>
  <Lines>1</Lines>
  <Paragraphs>3</Paragraphs>
  <TotalTime>12</TotalTime>
  <ScaleCrop>false</ScaleCrop>
  <LinksUpToDate>false</LinksUpToDate>
  <CharactersWithSpaces>1890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2018-12-27T16:21:00Z</dcterms:created>
  <dc:creator>Administrator</dc:creator>
  <cp:lastModifiedBy>兔。Tu。</cp:lastModifiedBy>
  <dcterms:modified xsi:type="dcterms:W3CDTF">2025-06-09T07:31:19Z</dcterms:modified>
  <dc:title>广泛学习 扎实工作 潜心研究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711F92880085498CAFA52387F30C6620_13</vt:lpwstr>
  </property>
  <property fmtid="{D5CDD505-2E9C-101B-9397-08002B2CF9AE}" pid="4" name="KSOTemplateDocerSaveRecord">
    <vt:lpwstr>eyJoZGlkIjoiMTQ3NDkwNTNhOWZkOWY0OTI2ZmE2NjlkMWZiYjY4ZDMiLCJ1c2VySWQiOiIzOTgzNDE0OTAifQ==</vt:lpwstr>
  </property>
</Properties>
</file>