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5AC64F1F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2F6F72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6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6131F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9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686AB0A7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2F6F72">
        <w:rPr>
          <w:rFonts w:ascii="黑体" w:eastAsia="黑体" w:hAnsi="黑体" w:hint="eastAsia"/>
          <w:b/>
          <w:bCs/>
          <w:sz w:val="32"/>
          <w:szCs w:val="32"/>
        </w:rPr>
        <w:t>再见了，幼儿园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7D9BA4E2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2F6F72"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2F6F72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陈梓奕</w:t>
      </w:r>
      <w:r w:rsidR="00C6131F">
        <w:rPr>
          <w:rFonts w:ascii="宋体" w:eastAsia="宋体" w:hAnsi="宋体" w:cs="宋体" w:hint="eastAsia"/>
          <w:sz w:val="21"/>
          <w:szCs w:val="21"/>
          <w:lang w:val="zh-CN"/>
        </w:rPr>
        <w:t>请假</w:t>
      </w:r>
      <w:r w:rsidR="002F6F72">
        <w:rPr>
          <w:rFonts w:ascii="宋体" w:eastAsia="宋体" w:hAnsi="宋体" w:cs="宋体" w:hint="eastAsia"/>
          <w:sz w:val="21"/>
          <w:szCs w:val="21"/>
          <w:lang w:val="zh-CN"/>
        </w:rPr>
        <w:t>，</w:t>
      </w:r>
      <w:r w:rsidR="002F6F72" w:rsidRPr="002F6F72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朱劭文</w:t>
      </w:r>
      <w:r w:rsidR="002F6F72">
        <w:rPr>
          <w:rFonts w:ascii="宋体" w:eastAsia="宋体" w:hAnsi="宋体" w:cs="宋体" w:hint="eastAsia"/>
          <w:sz w:val="21"/>
          <w:szCs w:val="21"/>
          <w:lang w:val="zh-CN"/>
        </w:rPr>
        <w:t>中途离园</w:t>
      </w:r>
    </w:p>
    <w:p w14:paraId="4E335CE6" w14:textId="3EE2974F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="00D40669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2F6F72">
        <w:rPr>
          <w:rFonts w:ascii="宋体" w:eastAsia="宋体" w:hAnsi="宋体" w:cs="宋体" w:hint="eastAsia"/>
          <w:sz w:val="21"/>
          <w:szCs w:val="21"/>
          <w:lang w:val="zh-CN"/>
        </w:rPr>
        <w:t>肉松饼</w:t>
      </w:r>
    </w:p>
    <w:p w14:paraId="33CD3A91" w14:textId="4FE21BE9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5E5E1A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排练</w:t>
      </w:r>
      <w:r w:rsidR="00930DE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69802152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2F6F72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户外湿滑，我们在音体室排练毕业典礼的节目啦！今天主要任务是动作细节及上下场位置确定。</w:t>
      </w:r>
    </w:p>
    <w:tbl>
      <w:tblPr>
        <w:tblStyle w:val="af9"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3747"/>
        <w:gridCol w:w="3747"/>
      </w:tblGrid>
      <w:tr w:rsidR="00A563F5" w14:paraId="6CAF898A" w14:textId="14DC55C0" w:rsidTr="002F6F72">
        <w:trPr>
          <w:trHeight w:val="2462"/>
          <w:jc w:val="center"/>
        </w:trPr>
        <w:tc>
          <w:tcPr>
            <w:tcW w:w="3478" w:type="dxa"/>
          </w:tcPr>
          <w:p w14:paraId="634CA58A" w14:textId="2DA7747C" w:rsidR="00A563F5" w:rsidRPr="00432AD0" w:rsidRDefault="002F6F7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C2C86E7" wp14:editId="488C8E54">
                  <wp:extent cx="2076055" cy="1557337"/>
                  <wp:effectExtent l="0" t="0" r="635" b="5080"/>
                  <wp:docPr id="3076050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2" cy="156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0E77894F" w14:textId="3BFE1497" w:rsidR="00A563F5" w:rsidRDefault="002F6F7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1F4C59A" wp14:editId="03860C25">
                  <wp:extent cx="2075632" cy="1557020"/>
                  <wp:effectExtent l="0" t="0" r="1270" b="5080"/>
                  <wp:docPr id="76264587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68" cy="156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  <w:vAlign w:val="center"/>
          </w:tcPr>
          <w:p w14:paraId="63D2762C" w14:textId="68CCC6BB" w:rsidR="00A563F5" w:rsidRDefault="002F6F72" w:rsidP="002F6F72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FCF4DC2" wp14:editId="34578A46">
                  <wp:extent cx="2233930" cy="1490662"/>
                  <wp:effectExtent l="0" t="0" r="0" b="0"/>
                  <wp:docPr id="89989167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460" cy="149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72" w14:paraId="195D9E05" w14:textId="1C0C6482" w:rsidTr="004D2EB2">
        <w:trPr>
          <w:trHeight w:val="737"/>
          <w:jc w:val="center"/>
        </w:trPr>
        <w:tc>
          <w:tcPr>
            <w:tcW w:w="3478" w:type="dxa"/>
          </w:tcPr>
          <w:p w14:paraId="253C6CAB" w14:textId="3644F2B6" w:rsidR="002F6F72" w:rsidRDefault="002F6F7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大家一起来做动作，不能忘记哦！</w:t>
            </w:r>
          </w:p>
        </w:tc>
        <w:tc>
          <w:tcPr>
            <w:tcW w:w="3747" w:type="dxa"/>
          </w:tcPr>
          <w:p w14:paraId="435CC6B9" w14:textId="0027E28B" w:rsidR="002F6F72" w:rsidRDefault="00773403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大家一起用有感情的声音朗诵，是很好听的哦！</w:t>
            </w:r>
          </w:p>
        </w:tc>
        <w:tc>
          <w:tcPr>
            <w:tcW w:w="3747" w:type="dxa"/>
          </w:tcPr>
          <w:p w14:paraId="22787FA2" w14:textId="5DF416F1" w:rsidR="002F6F72" w:rsidRDefault="00773403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瞧，每个孩子都在认真练习动作。</w:t>
            </w:r>
          </w:p>
        </w:tc>
      </w:tr>
      <w:bookmarkEnd w:id="1"/>
    </w:tbl>
    <w:p w14:paraId="79B9DAA5" w14:textId="37E5C00A" w:rsidR="000761A2" w:rsidRDefault="000761A2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</w:p>
    <w:p w14:paraId="4452FADD" w14:textId="1B12AB42" w:rsidR="00A563F5" w:rsidRDefault="008F6CBB" w:rsidP="00A563F5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="宋体" w:eastAsia="宋体" w:hAnsi="宋体" w:hint="eastAsia"/>
          <w:sz w:val="21"/>
          <w:szCs w:val="21"/>
        </w:rPr>
        <w:t xml:space="preserve">   </w:t>
      </w:r>
      <w:r w:rsidR="00A563F5"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63085A39" wp14:editId="527A38B6">
            <wp:extent cx="269875" cy="431800"/>
            <wp:effectExtent l="0" t="0" r="9525" b="0"/>
            <wp:docPr id="1758933223" name="图片 17589332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3F5"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 w:rsidR="00A563F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03集体活动  </w:t>
      </w:r>
      <w:r w:rsidR="00A563F5"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5DE8F8F" wp14:editId="36363AF0">
            <wp:extent cx="269875" cy="431800"/>
            <wp:effectExtent l="0" t="0" r="9525" b="0"/>
            <wp:docPr id="1066673124" name="图片 10666731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D0C9" w14:textId="44A12C7B" w:rsidR="00B27EEB" w:rsidRPr="002F6F72" w:rsidRDefault="002F6F72" w:rsidP="002F6F72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2F6F72">
        <w:rPr>
          <w:rFonts w:ascii="宋体" w:eastAsia="宋体" w:hAnsi="宋体" w:hint="eastAsia"/>
          <w:color w:val="0D0D0D"/>
          <w:sz w:val="21"/>
          <w:szCs w:val="21"/>
          <w:shd w:val="clear" w:color="auto" w:fill="FFFFFF"/>
        </w:rPr>
        <w:t>《毕业献词》是一首抒发孩子毕业心声的诗歌。篇幅较长、内容丰富。主要讲述了大班孩子在离开幼儿园之际，对幼儿园的老师、叔叔阿姨、小伙伴的感谢及对未来小学生活的期许。本节活动在引导幼儿观察图片的基础上，学习朗诵诗歌，萌发幼儿对幼儿园的感谢及对小学生活的向往之情</w:t>
      </w:r>
      <w:r w:rsidR="00A563F5" w:rsidRPr="002F6F72">
        <w:rPr>
          <w:rFonts w:ascii="宋体" w:eastAsia="宋体" w:hAnsi="宋体" w:hint="eastAsia"/>
          <w:color w:val="000000"/>
          <w:sz w:val="21"/>
          <w:szCs w:val="21"/>
        </w:rPr>
        <w:t>。</w:t>
      </w:r>
      <w:r w:rsidR="008F6CBB" w:rsidRPr="002F6F72">
        <w:rPr>
          <w:rFonts w:ascii="宋体" w:eastAsia="宋体" w:hAnsi="宋体" w:hint="eastAsia"/>
          <w:sz w:val="21"/>
          <w:szCs w:val="21"/>
        </w:rPr>
        <w:t xml:space="preserve">   </w:t>
      </w:r>
    </w:p>
    <w:p w14:paraId="0AC9A6A1" w14:textId="502A1840" w:rsidR="00E32927" w:rsidRPr="00532056" w:rsidRDefault="008F6CBB" w:rsidP="00CB5E0F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C3EEF08" wp14:editId="7564F77F">
            <wp:extent cx="269875" cy="431800"/>
            <wp:effectExtent l="0" t="0" r="9525" b="0"/>
            <wp:docPr id="995196985" name="图片 99519698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563F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区域活动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D77AB10" wp14:editId="32EA5C41">
            <wp:extent cx="269875" cy="431800"/>
            <wp:effectExtent l="0" t="0" r="9525" b="0"/>
            <wp:docPr id="1403893086" name="图片 140389308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1738"/>
        <w:gridCol w:w="1739"/>
        <w:gridCol w:w="3477"/>
      </w:tblGrid>
      <w:tr w:rsidR="008F6CBB" w14:paraId="2752C88B" w14:textId="77777777" w:rsidTr="0006373F">
        <w:trPr>
          <w:trHeight w:val="2462"/>
          <w:jc w:val="center"/>
        </w:trPr>
        <w:tc>
          <w:tcPr>
            <w:tcW w:w="3478" w:type="dxa"/>
          </w:tcPr>
          <w:p w14:paraId="1FBDAFB8" w14:textId="1F7EE947" w:rsidR="008F6CBB" w:rsidRPr="00432AD0" w:rsidRDefault="00773403" w:rsidP="000637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62C8143E" wp14:editId="06A99F79">
                  <wp:extent cx="2052955" cy="1543050"/>
                  <wp:effectExtent l="0" t="0" r="4445" b="0"/>
                  <wp:docPr id="1530326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gridSpan w:val="2"/>
          </w:tcPr>
          <w:p w14:paraId="4B0ADBDE" w14:textId="6547DB66" w:rsidR="008F6CBB" w:rsidRDefault="00773403" w:rsidP="000637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D301C07" wp14:editId="3C0AD567">
                  <wp:extent cx="2052955" cy="1543050"/>
                  <wp:effectExtent l="0" t="0" r="4445" b="0"/>
                  <wp:docPr id="21128134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7AA1AC10" w14:textId="7CE4BB28" w:rsidR="008F6CBB" w:rsidRDefault="00773403" w:rsidP="0006373F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3731BC1" wp14:editId="50112024">
                  <wp:extent cx="2052955" cy="1543050"/>
                  <wp:effectExtent l="0" t="0" r="4445" b="0"/>
                  <wp:docPr id="15602994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3F5" w14:paraId="02CE4C2F" w14:textId="77777777" w:rsidTr="00A563F5">
        <w:trPr>
          <w:trHeight w:val="700"/>
          <w:jc w:val="center"/>
        </w:trPr>
        <w:tc>
          <w:tcPr>
            <w:tcW w:w="3478" w:type="dxa"/>
          </w:tcPr>
          <w:p w14:paraId="37FB0A9B" w14:textId="472C9F47" w:rsidR="00A563F5" w:rsidRDefault="00773403" w:rsidP="0006373F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t>张帅在用了螺丝建构三角形的桥梁。</w:t>
            </w:r>
          </w:p>
        </w:tc>
        <w:tc>
          <w:tcPr>
            <w:tcW w:w="3477" w:type="dxa"/>
            <w:gridSpan w:val="2"/>
          </w:tcPr>
          <w:p w14:paraId="34D29B19" w14:textId="70D70F37" w:rsidR="00A563F5" w:rsidRDefault="00773403" w:rsidP="00CB5E0F">
            <w:pP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t>美工区的彩泥用完啦，多多和星星在给彩泥罐补充彩泥。</w:t>
            </w:r>
          </w:p>
        </w:tc>
        <w:tc>
          <w:tcPr>
            <w:tcW w:w="3477" w:type="dxa"/>
          </w:tcPr>
          <w:p w14:paraId="0E94F02B" w14:textId="3155CCB6" w:rsidR="00A563F5" w:rsidRDefault="00773403" w:rsidP="0006373F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t>柠檬在桌面游戏玩乐高拼搭。</w:t>
            </w:r>
          </w:p>
        </w:tc>
      </w:tr>
      <w:tr w:rsidR="00773403" w14:paraId="05372C7F" w14:textId="77777777" w:rsidTr="00773403">
        <w:trPr>
          <w:trHeight w:val="2626"/>
          <w:jc w:val="center"/>
        </w:trPr>
        <w:tc>
          <w:tcPr>
            <w:tcW w:w="5216" w:type="dxa"/>
            <w:gridSpan w:val="2"/>
            <w:vAlign w:val="center"/>
          </w:tcPr>
          <w:p w14:paraId="54206E42" w14:textId="5BADCD82" w:rsidR="00773403" w:rsidRDefault="00773403" w:rsidP="0077340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E495176" wp14:editId="3581CFE4">
                  <wp:extent cx="2052955" cy="1543050"/>
                  <wp:effectExtent l="0" t="0" r="4445" b="0"/>
                  <wp:docPr id="175622376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  <w:vAlign w:val="center"/>
          </w:tcPr>
          <w:p w14:paraId="17C1E9E8" w14:textId="7EC47266" w:rsidR="00773403" w:rsidRDefault="00773403" w:rsidP="0077340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165ABEA" wp14:editId="7705D323">
                  <wp:extent cx="2052955" cy="1543050"/>
                  <wp:effectExtent l="0" t="0" r="4445" b="0"/>
                  <wp:docPr id="212050020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403" w14:paraId="5DF6F145" w14:textId="77777777" w:rsidTr="00773403">
        <w:trPr>
          <w:trHeight w:val="342"/>
          <w:jc w:val="center"/>
        </w:trPr>
        <w:tc>
          <w:tcPr>
            <w:tcW w:w="5216" w:type="dxa"/>
            <w:gridSpan w:val="2"/>
          </w:tcPr>
          <w:p w14:paraId="2741CEF0" w14:textId="72F00182" w:rsidR="00773403" w:rsidRDefault="00773403" w:rsidP="00947CFD">
            <w:pPr>
              <w:ind w:firstLineChars="200" w:firstLine="420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t>轩轩向闹闹和壮壮展示了盘旋轨道的建构方式，将自己的经验传递给两位小朋友。</w:t>
            </w:r>
          </w:p>
        </w:tc>
        <w:tc>
          <w:tcPr>
            <w:tcW w:w="5216" w:type="dxa"/>
            <w:gridSpan w:val="2"/>
          </w:tcPr>
          <w:p w14:paraId="19FB6FA6" w14:textId="6C20D436" w:rsidR="00773403" w:rsidRDefault="00773403" w:rsidP="00773403">
            <w:pPr>
              <w:ind w:firstLineChars="200" w:firstLine="420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t>今天满满来到了科探区，在实验区玩“瓶子吹气球”的游戏活动，并进行了记录。</w:t>
            </w:r>
          </w:p>
        </w:tc>
      </w:tr>
    </w:tbl>
    <w:p w14:paraId="7402CF9E" w14:textId="77777777" w:rsidR="008F6CBB" w:rsidRPr="008F6CBB" w:rsidRDefault="008F6CBB" w:rsidP="008F6CBB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</w:p>
    <w:p w14:paraId="231595B9" w14:textId="60AB4F53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E5E1A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219FE3EB" w14:textId="3D86BE2D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2F6F72">
        <w:rPr>
          <w:rFonts w:ascii="宋体" w:eastAsia="宋体" w:hAnsi="宋体" w:cs="宋体" w:hint="eastAsia"/>
          <w:color w:val="000000" w:themeColor="text1"/>
          <w:sz w:val="21"/>
          <w:szCs w:val="21"/>
        </w:rPr>
        <w:t>麦片饭、秋葵炖蛋、芹菜炒干丝、莲藕莲子筒骨汤</w:t>
      </w:r>
    </w:p>
    <w:p w14:paraId="0DF766F2" w14:textId="70DE32D9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A563F5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朵朵</w:t>
      </w:r>
      <w:r w:rsidR="002F6F72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、二宝、宣敏宇、梓骏、小俊逸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</w:t>
      </w:r>
      <w:r w:rsidR="00A563F5">
        <w:rPr>
          <w:rFonts w:ascii="宋体" w:eastAsia="宋体" w:hAnsi="宋体" w:cs="宋体" w:hint="eastAsia"/>
          <w:color w:val="000000" w:themeColor="text1"/>
          <w:sz w:val="21"/>
          <w:szCs w:val="21"/>
        </w:rPr>
        <w:t>还剩少许菜，</w:t>
      </w:r>
      <w:r w:rsidR="002F6F72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没有吃完。</w:t>
      </w:r>
      <w:r w:rsidR="00A563F5">
        <w:rPr>
          <w:rFonts w:ascii="宋体" w:eastAsia="宋体" w:hAnsi="宋体" w:cs="宋体" w:hint="eastAsia"/>
          <w:color w:val="000000" w:themeColor="text1"/>
          <w:sz w:val="21"/>
          <w:szCs w:val="21"/>
        </w:rPr>
        <w:t>其他小朋友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是光盘小达人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6959A147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2F6F72">
        <w:rPr>
          <w:rFonts w:ascii="宋体" w:eastAsia="宋体" w:hAnsi="宋体" w:cs="宋体" w:hint="eastAsia"/>
          <w:color w:val="000000" w:themeColor="text1"/>
          <w:sz w:val="21"/>
          <w:szCs w:val="21"/>
        </w:rPr>
        <w:t>奶香面包、杨梅贵妃饮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43B7DB08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6B7BA2">
        <w:rPr>
          <w:rFonts w:ascii="宋体" w:eastAsia="宋体" w:hAnsi="宋体" w:cs="宋体" w:hint="eastAsia"/>
          <w:color w:val="000000" w:themeColor="text1"/>
          <w:sz w:val="21"/>
          <w:szCs w:val="21"/>
        </w:rPr>
        <w:t>截止1:40，</w:t>
      </w:r>
      <w:r w:rsidR="00B226F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柠檬、</w:t>
      </w:r>
      <w:r w:rsidR="009A0C6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二宝、</w:t>
      </w:r>
      <w:r w:rsidR="004F335C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多多</w:t>
      </w:r>
      <w:r w:rsidR="006B7BA2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、吴语晨还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7485C758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2F6F7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A619" w14:textId="251BD13F" w:rsidR="00902623" w:rsidRDefault="004F335C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各位家长大家好！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下周三我们开始毕业典礼啦</w:t>
      </w:r>
      <w:r w:rsidR="00902623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现收集一些化妆品：粉底液、腮红、散粉、眉笔、眼影、发胶、眼线笔、口红等物品，愿意提供的家长可以带过来哦！</w:t>
      </w:r>
    </w:p>
    <w:p w14:paraId="08C47039" w14:textId="100E0364" w:rsidR="00773403" w:rsidRPr="00773403" w:rsidRDefault="00773403" w:rsidP="0077340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诗朗诵中有个别孩子的集体台词还记忆不太清楚，大家可以让孩子再练习练习。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3"/>
      <w:footerReference w:type="default" r:id="rId24"/>
      <w:headerReference w:type="first" r:id="rId25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3251" w14:textId="77777777" w:rsidR="00F66F3C" w:rsidRDefault="00F66F3C">
      <w:r>
        <w:separator/>
      </w:r>
    </w:p>
  </w:endnote>
  <w:endnote w:type="continuationSeparator" w:id="0">
    <w:p w14:paraId="66826CA7" w14:textId="77777777" w:rsidR="00F66F3C" w:rsidRDefault="00F6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44D1" w14:textId="77777777" w:rsidR="00F66F3C" w:rsidRDefault="00F66F3C">
      <w:r>
        <w:separator/>
      </w:r>
    </w:p>
  </w:footnote>
  <w:footnote w:type="continuationSeparator" w:id="0">
    <w:p w14:paraId="7E2FE1E9" w14:textId="77777777" w:rsidR="00F66F3C" w:rsidRDefault="00F6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1D51"/>
    <w:rsid w:val="00066E67"/>
    <w:rsid w:val="00067B1B"/>
    <w:rsid w:val="000713A7"/>
    <w:rsid w:val="0007247B"/>
    <w:rsid w:val="00072ED7"/>
    <w:rsid w:val="00074C85"/>
    <w:rsid w:val="000761A2"/>
    <w:rsid w:val="000808A4"/>
    <w:rsid w:val="0008149A"/>
    <w:rsid w:val="000833BD"/>
    <w:rsid w:val="00084700"/>
    <w:rsid w:val="00090C1B"/>
    <w:rsid w:val="000A6F7A"/>
    <w:rsid w:val="000B433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2F6F72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CF"/>
    <w:rsid w:val="00354449"/>
    <w:rsid w:val="00355399"/>
    <w:rsid w:val="003607D9"/>
    <w:rsid w:val="003674AA"/>
    <w:rsid w:val="00373019"/>
    <w:rsid w:val="00374DC5"/>
    <w:rsid w:val="00376BF4"/>
    <w:rsid w:val="003775CD"/>
    <w:rsid w:val="00386FE1"/>
    <w:rsid w:val="0039343E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93E47"/>
    <w:rsid w:val="004A1ED3"/>
    <w:rsid w:val="004A495B"/>
    <w:rsid w:val="004B4C07"/>
    <w:rsid w:val="004D487B"/>
    <w:rsid w:val="004D69E7"/>
    <w:rsid w:val="004F335C"/>
    <w:rsid w:val="00502C4E"/>
    <w:rsid w:val="0051568D"/>
    <w:rsid w:val="005210F1"/>
    <w:rsid w:val="00524AC6"/>
    <w:rsid w:val="0053205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5E5E1A"/>
    <w:rsid w:val="00602564"/>
    <w:rsid w:val="00616424"/>
    <w:rsid w:val="00620F1F"/>
    <w:rsid w:val="006365A5"/>
    <w:rsid w:val="00637D88"/>
    <w:rsid w:val="00684963"/>
    <w:rsid w:val="00697EA5"/>
    <w:rsid w:val="006A3909"/>
    <w:rsid w:val="006B52E4"/>
    <w:rsid w:val="006B788F"/>
    <w:rsid w:val="006B7BA2"/>
    <w:rsid w:val="006C2510"/>
    <w:rsid w:val="006C2FCA"/>
    <w:rsid w:val="006D12A7"/>
    <w:rsid w:val="006E316D"/>
    <w:rsid w:val="006E380E"/>
    <w:rsid w:val="006E569A"/>
    <w:rsid w:val="006F3F5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73403"/>
    <w:rsid w:val="007870D1"/>
    <w:rsid w:val="007907A2"/>
    <w:rsid w:val="007A1DDC"/>
    <w:rsid w:val="007A726A"/>
    <w:rsid w:val="007D2BA5"/>
    <w:rsid w:val="007D4B2A"/>
    <w:rsid w:val="007E4AF2"/>
    <w:rsid w:val="007E69B7"/>
    <w:rsid w:val="007F3402"/>
    <w:rsid w:val="00802D09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F58A6"/>
    <w:rsid w:val="008F6CBB"/>
    <w:rsid w:val="00901BE0"/>
    <w:rsid w:val="00902623"/>
    <w:rsid w:val="00927679"/>
    <w:rsid w:val="00930DEC"/>
    <w:rsid w:val="00932480"/>
    <w:rsid w:val="0094282A"/>
    <w:rsid w:val="00947CFD"/>
    <w:rsid w:val="00954E5C"/>
    <w:rsid w:val="00971587"/>
    <w:rsid w:val="00982C0B"/>
    <w:rsid w:val="009861D8"/>
    <w:rsid w:val="009929DE"/>
    <w:rsid w:val="00994871"/>
    <w:rsid w:val="009A0C61"/>
    <w:rsid w:val="009D1F1F"/>
    <w:rsid w:val="009F0169"/>
    <w:rsid w:val="009F3684"/>
    <w:rsid w:val="00A131F4"/>
    <w:rsid w:val="00A230CF"/>
    <w:rsid w:val="00A23DA6"/>
    <w:rsid w:val="00A32AB8"/>
    <w:rsid w:val="00A54392"/>
    <w:rsid w:val="00A543BD"/>
    <w:rsid w:val="00A563F5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3B"/>
    <w:rsid w:val="00AE0D9C"/>
    <w:rsid w:val="00AF440B"/>
    <w:rsid w:val="00AF5709"/>
    <w:rsid w:val="00AF7E15"/>
    <w:rsid w:val="00B11966"/>
    <w:rsid w:val="00B226F1"/>
    <w:rsid w:val="00B243F1"/>
    <w:rsid w:val="00B2490F"/>
    <w:rsid w:val="00B27EEB"/>
    <w:rsid w:val="00B31743"/>
    <w:rsid w:val="00B37012"/>
    <w:rsid w:val="00B41156"/>
    <w:rsid w:val="00B43BB3"/>
    <w:rsid w:val="00B520FF"/>
    <w:rsid w:val="00B531FC"/>
    <w:rsid w:val="00B537D9"/>
    <w:rsid w:val="00B65F05"/>
    <w:rsid w:val="00B71625"/>
    <w:rsid w:val="00B72B52"/>
    <w:rsid w:val="00B774EB"/>
    <w:rsid w:val="00B86452"/>
    <w:rsid w:val="00BA08E5"/>
    <w:rsid w:val="00BA2574"/>
    <w:rsid w:val="00BC0E1B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31F"/>
    <w:rsid w:val="00C61BF1"/>
    <w:rsid w:val="00C62456"/>
    <w:rsid w:val="00C71090"/>
    <w:rsid w:val="00C85FE6"/>
    <w:rsid w:val="00C91F3F"/>
    <w:rsid w:val="00CA7231"/>
    <w:rsid w:val="00CB5E0F"/>
    <w:rsid w:val="00CC6F3B"/>
    <w:rsid w:val="00CD4C96"/>
    <w:rsid w:val="00CF0B66"/>
    <w:rsid w:val="00CF4976"/>
    <w:rsid w:val="00CF4FBD"/>
    <w:rsid w:val="00D02EBB"/>
    <w:rsid w:val="00D25C64"/>
    <w:rsid w:val="00D40669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2112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E3C90"/>
    <w:rsid w:val="00DE5533"/>
    <w:rsid w:val="00DE7C80"/>
    <w:rsid w:val="00DF4AA8"/>
    <w:rsid w:val="00E04220"/>
    <w:rsid w:val="00E05048"/>
    <w:rsid w:val="00E1053C"/>
    <w:rsid w:val="00E25A62"/>
    <w:rsid w:val="00E308A5"/>
    <w:rsid w:val="00E32927"/>
    <w:rsid w:val="00E33BFC"/>
    <w:rsid w:val="00E36D6F"/>
    <w:rsid w:val="00E54005"/>
    <w:rsid w:val="00E5640E"/>
    <w:rsid w:val="00E6495B"/>
    <w:rsid w:val="00E75A82"/>
    <w:rsid w:val="00E8799A"/>
    <w:rsid w:val="00E96ECD"/>
    <w:rsid w:val="00E9778D"/>
    <w:rsid w:val="00EA21AC"/>
    <w:rsid w:val="00EA6383"/>
    <w:rsid w:val="00ED0BB8"/>
    <w:rsid w:val="00ED21DF"/>
    <w:rsid w:val="00ED2FC2"/>
    <w:rsid w:val="00ED377B"/>
    <w:rsid w:val="00ED61C6"/>
    <w:rsid w:val="00EE25FC"/>
    <w:rsid w:val="00F2032C"/>
    <w:rsid w:val="00F20FE8"/>
    <w:rsid w:val="00F40460"/>
    <w:rsid w:val="00F428F4"/>
    <w:rsid w:val="00F63736"/>
    <w:rsid w:val="00F66765"/>
    <w:rsid w:val="00F66F3C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2</Pages>
  <Words>417</Words>
  <Characters>438</Characters>
  <Application>Microsoft Office Word</Application>
  <DocSecurity>0</DocSecurity>
  <Lines>33</Lines>
  <Paragraphs>35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zhaodi wang</cp:lastModifiedBy>
  <cp:revision>59</cp:revision>
  <dcterms:created xsi:type="dcterms:W3CDTF">2021-09-13T04:34:00Z</dcterms:created>
  <dcterms:modified xsi:type="dcterms:W3CDTF">2025-06-09T05:37:00Z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