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37EBE">
      <w:pPr>
        <w:spacing w:line="540" w:lineRule="exact"/>
        <w:jc w:val="center"/>
        <w:rPr>
          <w:rFonts w:hint="eastAsia" w:asciiTheme="minorEastAsia" w:hAnsiTheme="minorEastAsia" w:eastAsiaTheme="minorEastAsia" w:cstheme="minorEastAsia"/>
          <w:b/>
          <w:color w:val="000000"/>
          <w:sz w:val="40"/>
          <w:szCs w:val="40"/>
          <w:u w:val="single"/>
        </w:rPr>
      </w:pPr>
      <w:r>
        <w:rPr>
          <w:rFonts w:hint="eastAsia" w:asciiTheme="minorEastAsia" w:hAnsiTheme="minorEastAsia" w:eastAsiaTheme="minorEastAsia" w:cstheme="minorEastAsia"/>
          <w:b/>
          <w:color w:val="000000"/>
          <w:sz w:val="36"/>
          <w:szCs w:val="36"/>
          <w:u w:val="single"/>
          <w:lang w:val="en-US" w:eastAsia="zh-CN"/>
        </w:rPr>
        <w:t xml:space="preserve"> </w:t>
      </w:r>
      <w:r>
        <w:rPr>
          <w:rFonts w:hint="eastAsia" w:asciiTheme="minorEastAsia" w:hAnsiTheme="minorEastAsia" w:cstheme="minorEastAsia"/>
          <w:b/>
          <w:color w:val="000000"/>
          <w:sz w:val="36"/>
          <w:szCs w:val="36"/>
          <w:u w:val="single"/>
          <w:lang w:val="en-US" w:eastAsia="zh-CN"/>
        </w:rPr>
        <w:t>中</w:t>
      </w:r>
      <w:r>
        <w:rPr>
          <w:rFonts w:hint="eastAsia" w:asciiTheme="minorEastAsia" w:hAnsiTheme="minorEastAsia" w:eastAsiaTheme="minorEastAsia" w:cstheme="minorEastAsia"/>
          <w:b/>
          <w:color w:val="000000"/>
          <w:sz w:val="36"/>
          <w:szCs w:val="36"/>
          <w:u w:val="single"/>
          <w:lang w:val="en-US" w:eastAsia="zh-CN"/>
        </w:rPr>
        <w:t>五</w:t>
      </w:r>
      <w:r>
        <w:rPr>
          <w:rFonts w:hint="eastAsia" w:asciiTheme="minorEastAsia" w:hAnsiTheme="minorEastAsia" w:eastAsiaTheme="minorEastAsia" w:cstheme="minorEastAsia"/>
          <w:b/>
          <w:color w:val="000000"/>
          <w:sz w:val="36"/>
          <w:szCs w:val="36"/>
          <w:u w:val="single"/>
        </w:rPr>
        <w:t>班每日动态</w:t>
      </w:r>
    </w:p>
    <w:p w14:paraId="327CB59E">
      <w:pPr>
        <w:spacing w:line="400" w:lineRule="exact"/>
        <w:ind w:firstLine="561"/>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28"/>
          <w:szCs w:val="28"/>
        </w:rPr>
        <w:t>每一个小日子</w:t>
      </w:r>
    </w:p>
    <w:p w14:paraId="35D87F5B">
      <w:pPr>
        <w:spacing w:line="320" w:lineRule="exact"/>
        <w:jc w:val="right"/>
        <w:rPr>
          <w:rFonts w:hint="eastAsia" w:asciiTheme="minorEastAsia" w:hAnsiTheme="minorEastAsia" w:eastAsiaTheme="minorEastAsia" w:cstheme="minorEastAsia"/>
          <w:sz w:val="24"/>
          <w:szCs w:val="32"/>
          <w:lang w:eastAsia="zh-Hans"/>
        </w:rPr>
      </w:pPr>
      <w:r>
        <w:rPr>
          <w:rFonts w:hint="eastAsia" w:asciiTheme="minorEastAsia" w:hAnsiTheme="minorEastAsia" w:eastAsiaTheme="minorEastAsia" w:cstheme="minorEastAsia"/>
          <w:sz w:val="24"/>
          <w:szCs w:val="32"/>
          <w:lang w:eastAsia="zh-Hans"/>
        </w:rPr>
        <w:t>202</w:t>
      </w: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lang w:eastAsia="zh-Hans"/>
        </w:rPr>
        <w:t>.</w:t>
      </w:r>
      <w:r>
        <w:rPr>
          <w:rFonts w:hint="eastAsia" w:asciiTheme="minorEastAsia" w:hAnsiTheme="minorEastAsia" w:cstheme="minorEastAsia"/>
          <w:sz w:val="24"/>
          <w:szCs w:val="32"/>
          <w:lang w:val="en-US" w:eastAsia="zh-CN"/>
        </w:rPr>
        <w:t>6</w:t>
      </w:r>
      <w:r>
        <w:rPr>
          <w:rFonts w:hint="eastAsia" w:asciiTheme="minorEastAsia" w:hAnsiTheme="minorEastAsia" w:eastAsiaTheme="minorEastAsia" w:cstheme="minorEastAsia"/>
          <w:sz w:val="24"/>
          <w:szCs w:val="32"/>
          <w:lang w:eastAsia="zh-Hans"/>
        </w:rPr>
        <w:t>.</w:t>
      </w:r>
      <w:r>
        <w:rPr>
          <w:rFonts w:hint="eastAsia" w:asciiTheme="minorEastAsia" w:hAnsiTheme="minorEastAsia" w:cstheme="minorEastAsia"/>
          <w:sz w:val="24"/>
          <w:szCs w:val="32"/>
          <w:lang w:val="en-US" w:eastAsia="zh-CN"/>
        </w:rPr>
        <w:t>6</w:t>
      </w:r>
      <w:r>
        <w:rPr>
          <w:rFonts w:hint="eastAsia" w:asciiTheme="minorEastAsia" w:hAnsiTheme="minorEastAsia" w:eastAsiaTheme="minorEastAsia" w:cstheme="minorEastAsia"/>
          <w:sz w:val="24"/>
          <w:szCs w:val="32"/>
          <w:lang w:eastAsia="zh-Hans"/>
        </w:rPr>
        <w:t xml:space="preserve">  周</w:t>
      </w:r>
      <w:r>
        <w:rPr>
          <w:rFonts w:hint="eastAsia" w:asciiTheme="minorEastAsia" w:hAnsiTheme="minorEastAsia" w:cstheme="minorEastAsia"/>
          <w:sz w:val="24"/>
          <w:szCs w:val="32"/>
          <w:lang w:val="en-US" w:eastAsia="zh-CN"/>
        </w:rPr>
        <w:t xml:space="preserve">五 </w:t>
      </w:r>
      <w:r>
        <w:rPr>
          <w:rFonts w:hint="eastAsia" w:asciiTheme="minorEastAsia" w:hAnsiTheme="minorEastAsia" w:eastAsiaTheme="minorEastAsia" w:cstheme="minorEastAsia"/>
          <w:sz w:val="24"/>
          <w:szCs w:val="32"/>
          <w:lang w:eastAsia="zh-Hans"/>
        </w:rPr>
        <w:t xml:space="preserve"> </w:t>
      </w:r>
      <w:r>
        <w:rPr>
          <w:rFonts w:hint="eastAsia" w:asciiTheme="minorEastAsia" w:hAnsiTheme="minorEastAsia" w:cstheme="minorEastAsia"/>
          <w:sz w:val="24"/>
          <w:szCs w:val="32"/>
          <w:lang w:val="en-US" w:eastAsia="zh-CN"/>
        </w:rPr>
        <w:t>晴</w:t>
      </w:r>
      <w:r>
        <w:rPr>
          <w:rFonts w:hint="eastAsia" w:asciiTheme="minorEastAsia" w:hAnsiTheme="minorEastAsia" w:eastAsiaTheme="minorEastAsia" w:cstheme="minorEastAsia"/>
          <w:sz w:val="24"/>
          <w:szCs w:val="32"/>
          <w:lang w:eastAsia="zh-Hans"/>
        </w:rPr>
        <w:t xml:space="preserve"> </w:t>
      </w:r>
    </w:p>
    <w:p w14:paraId="34065E4F">
      <w:pPr>
        <w:spacing w:line="320" w:lineRule="exact"/>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32"/>
          <w:lang w:eastAsia="zh-Hans"/>
        </w:rPr>
        <w:t>记录人：</w:t>
      </w:r>
      <w:r>
        <w:rPr>
          <w:rFonts w:hint="eastAsia" w:asciiTheme="minorEastAsia" w:hAnsiTheme="minorEastAsia" w:eastAsiaTheme="minorEastAsia" w:cstheme="minorEastAsia"/>
          <w:sz w:val="24"/>
          <w:szCs w:val="32"/>
          <w:lang w:val="en-US" w:eastAsia="zh-CN"/>
        </w:rPr>
        <w:t>陈鸿</w:t>
      </w:r>
    </w:p>
    <w:p w14:paraId="2F1F913D">
      <w:pPr>
        <w:spacing w:line="320" w:lineRule="exact"/>
        <w:ind w:firstLine="420" w:firstLineChars="200"/>
        <w:rPr>
          <w:rFonts w:hint="eastAsia" w:asciiTheme="minorEastAsia" w:hAnsiTheme="minorEastAsia" w:eastAsiaTheme="minorEastAsia" w:cstheme="minorEastAsia"/>
          <w:b w:val="0"/>
          <w:bCs w:val="0"/>
          <w:sz w:val="21"/>
          <w:szCs w:val="21"/>
          <w:lang w:eastAsia="zh-Hans"/>
        </w:rPr>
      </w:pPr>
    </w:p>
    <w:p w14:paraId="0CA49BAE">
      <w:pPr>
        <w:spacing w:line="320" w:lineRule="exact"/>
        <w:ind w:firstLine="480" w:firstLineChars="200"/>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val="0"/>
          <w:bCs w:val="0"/>
          <w:sz w:val="24"/>
          <w:szCs w:val="24"/>
          <w:lang w:eastAsia="zh-Hans"/>
        </w:rPr>
        <w:t>今天孩子们在幼儿园度过了充实而愉快的一天。清晨入园时，他们快乐地完成签到，有序地整理个人物品。在点心时间专注享用牛奶，并认真规划游戏内容。集体教学中，孩子们思维活跃，师生互动热烈。户外活动时间让他们尽情拥抱大自然，展现童真活力。个性化的区域游戏充分激发了孩子们的学习兴趣，午餐时段也展现了良好的自我管理能力。这一天的园所生活，既丰富了孩子们的认知经验，也带来了满满的欢乐。今天我们班来园2</w:t>
      </w: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Hans"/>
        </w:rPr>
        <w:t>人</w:t>
      </w:r>
      <w:r>
        <w:rPr>
          <w:rFonts w:hint="eastAsia" w:asciiTheme="minorEastAsia" w:hAnsiTheme="minorEastAsia" w:cstheme="minorEastAsia"/>
          <w:b w:val="0"/>
          <w:bCs w:val="0"/>
          <w:sz w:val="24"/>
          <w:szCs w:val="24"/>
          <w:lang w:val="en-US" w:eastAsia="zh-CN"/>
        </w:rPr>
        <w:t>,1人请假</w:t>
      </w:r>
      <w:r>
        <w:rPr>
          <w:rFonts w:hint="eastAsia" w:asciiTheme="minorEastAsia" w:hAnsiTheme="minorEastAsia" w:eastAsiaTheme="minorEastAsia" w:cstheme="minorEastAsia"/>
          <w:b w:val="0"/>
          <w:bCs w:val="0"/>
          <w:sz w:val="24"/>
          <w:szCs w:val="24"/>
          <w:lang w:eastAsia="zh-Hans"/>
        </w:rPr>
        <w:t>。</w:t>
      </w:r>
    </w:p>
    <w:p w14:paraId="1E07B246">
      <w:pPr>
        <w:spacing w:line="320" w:lineRule="exact"/>
        <w:rPr>
          <w:rFonts w:hint="eastAsia" w:ascii="宋体" w:hAnsi="宋体" w:eastAsia="宋体" w:cs="宋体"/>
          <w:b/>
          <w:bCs/>
          <w:sz w:val="32"/>
          <w:szCs w:val="40"/>
          <w:lang w:eastAsia="zh-Hans"/>
        </w:rPr>
      </w:pPr>
    </w:p>
    <w:p w14:paraId="388CE81C">
      <w:pPr>
        <w:spacing w:line="320" w:lineRule="exact"/>
        <w:rPr>
          <w:rFonts w:hint="eastAsia" w:asciiTheme="minorEastAsia" w:hAnsiTheme="minorEastAsia" w:eastAsiaTheme="minorEastAsia" w:cstheme="minorEastAsia"/>
          <w:b/>
          <w:bCs/>
          <w:sz w:val="32"/>
          <w:szCs w:val="40"/>
          <w:lang w:eastAsia="zh-Hans"/>
        </w:rPr>
      </w:pPr>
    </w:p>
    <w:p w14:paraId="40BEF6D6">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户外游戏</w:t>
      </w:r>
      <w:r>
        <w:rPr>
          <w:rFonts w:hint="eastAsia" w:asciiTheme="minorEastAsia" w:hAnsiTheme="minorEastAsia" w:eastAsiaTheme="minorEastAsia" w:cstheme="minorEastAsia"/>
          <w:b/>
          <w:bCs/>
          <w:sz w:val="32"/>
          <w:szCs w:val="40"/>
          <w:lang w:eastAsia="zh-Hans"/>
        </w:rPr>
        <w:t>篇</w:t>
      </w:r>
    </w:p>
    <w:p w14:paraId="0B6D1051">
      <w:pPr>
        <w:spacing w:line="320" w:lineRule="exact"/>
        <w:rPr>
          <w:rFonts w:hint="eastAsia" w:asciiTheme="minorEastAsia" w:hAnsiTheme="minorEastAsia" w:eastAsiaTheme="minorEastAsia" w:cstheme="minorEastAsia"/>
          <w:b/>
          <w:bCs/>
          <w:sz w:val="32"/>
          <w:szCs w:val="40"/>
          <w:lang w:eastAsia="zh-Hans"/>
        </w:rPr>
      </w:pPr>
    </w:p>
    <w:p w14:paraId="661440C8">
      <w:pPr>
        <w:spacing w:line="320" w:lineRule="exact"/>
        <w:ind w:firstLine="480" w:firstLineChars="200"/>
        <w:rPr>
          <w:rFonts w:hint="eastAsia" w:asciiTheme="minorEastAsia" w:hAnsiTheme="minorEastAsia" w:cstheme="minorEastAsia"/>
          <w:b w:val="0"/>
          <w:bCs w:val="0"/>
          <w:sz w:val="24"/>
          <w:szCs w:val="24"/>
          <w:lang w:val="en-US" w:eastAsia="zh-Hans"/>
        </w:rPr>
      </w:pPr>
      <w:r>
        <w:rPr>
          <w:rFonts w:hint="eastAsia" w:asciiTheme="minorEastAsia" w:hAnsiTheme="minorEastAsia" w:cstheme="minorEastAsia"/>
          <w:b w:val="0"/>
          <w:bCs w:val="0"/>
          <w:sz w:val="24"/>
          <w:szCs w:val="24"/>
          <w:lang w:val="en-US" w:eastAsia="zh-CN"/>
        </w:rPr>
        <w:t>今日户外传统游戏活动中，孩子们体验了丰富多样的民间趣味游戏。有的三五成群跳着花样皮筋，嘴里念着欢快的童谣；有的小心翼翼地踩着高跷，互相搀扶保持平衡；还有的专注地挥动鞭子打陀螺，或是推着铁环在空地上来回奔跑。这些活动不仅锻炼了孩子们的肢体协调能力，更传承了民间游戏的独特韵味。整个过程中，孩子们兴致勃勃，时而为同伴的精彩表现喝彩，时而又互相传授技巧心得，在传统游戏的欢乐氛围中，既感受到民俗文化的魅力，又培养了互助友爱的精神。</w:t>
      </w:r>
    </w:p>
    <w:tbl>
      <w:tblPr>
        <w:tblStyle w:val="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gridCol w:w="4511"/>
      </w:tblGrid>
      <w:tr w14:paraId="2C73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4668" w:type="dxa"/>
          </w:tcPr>
          <w:p w14:paraId="2005070B">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CN"/>
              </w:rPr>
            </w:pPr>
            <w:r>
              <w:rPr>
                <w:rFonts w:hint="eastAsia" w:ascii="宋体" w:hAnsi="宋体" w:eastAsia="宋体" w:cs="宋体"/>
              </w:rPr>
              <w:drawing>
                <wp:anchor distT="0" distB="0" distL="114300" distR="114300" simplePos="0" relativeHeight="251662336" behindDoc="0" locked="0" layoutInCell="1" allowOverlap="1">
                  <wp:simplePos x="0" y="0"/>
                  <wp:positionH relativeFrom="column">
                    <wp:posOffset>140335</wp:posOffset>
                  </wp:positionH>
                  <wp:positionV relativeFrom="paragraph">
                    <wp:posOffset>22860</wp:posOffset>
                  </wp:positionV>
                  <wp:extent cx="2517140" cy="1887855"/>
                  <wp:effectExtent l="0" t="0" r="10160" b="4445"/>
                  <wp:wrapNone/>
                  <wp:docPr id="14" name="图片 1" descr="C:/Users/lenovo/Downloads/6.6/IMG_8210.JPGIMG_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Users/lenovo/Downloads/6.6/IMG_8210.JPGIMG_8210"/>
                          <pic:cNvPicPr>
                            <a:picLocks noChangeAspect="1"/>
                          </pic:cNvPicPr>
                        </pic:nvPicPr>
                        <pic:blipFill>
                          <a:blip r:embed="rId5"/>
                          <a:srcRect/>
                          <a:stretch>
                            <a:fillRect/>
                          </a:stretch>
                        </pic:blipFill>
                        <pic:spPr>
                          <a:xfrm>
                            <a:off x="0" y="0"/>
                            <a:ext cx="2517140" cy="1887855"/>
                          </a:xfrm>
                          <a:prstGeom prst="rect">
                            <a:avLst/>
                          </a:prstGeom>
                          <a:noFill/>
                          <a:ln>
                            <a:noFill/>
                          </a:ln>
                        </pic:spPr>
                      </pic:pic>
                    </a:graphicData>
                  </a:graphic>
                </wp:anchor>
              </w:drawing>
            </w:r>
          </w:p>
        </w:tc>
        <w:tc>
          <w:tcPr>
            <w:tcW w:w="4511" w:type="dxa"/>
          </w:tcPr>
          <w:p w14:paraId="1D9B7B4A">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Hans"/>
              </w:rPr>
            </w:pPr>
            <w:r>
              <w:rPr>
                <w:rFonts w:hint="eastAsia" w:ascii="宋体" w:hAnsi="宋体" w:eastAsia="宋体" w:cs="宋体"/>
              </w:rPr>
              <w:drawing>
                <wp:anchor distT="0" distB="0" distL="114300" distR="114300" simplePos="0" relativeHeight="251663360" behindDoc="0" locked="0" layoutInCell="1" allowOverlap="1">
                  <wp:simplePos x="0" y="0"/>
                  <wp:positionH relativeFrom="column">
                    <wp:posOffset>109855</wp:posOffset>
                  </wp:positionH>
                  <wp:positionV relativeFrom="paragraph">
                    <wp:posOffset>22225</wp:posOffset>
                  </wp:positionV>
                  <wp:extent cx="2517140" cy="1887855"/>
                  <wp:effectExtent l="0" t="0" r="10160" b="4445"/>
                  <wp:wrapNone/>
                  <wp:docPr id="15" name="图片 1" descr="C:/Users/lenovo/Downloads/6.6/IMG_8225.JPGIMG_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lenovo/Downloads/6.6/IMG_8225.JPGIMG_8225"/>
                          <pic:cNvPicPr>
                            <a:picLocks noChangeAspect="1"/>
                          </pic:cNvPicPr>
                        </pic:nvPicPr>
                        <pic:blipFill>
                          <a:blip r:embed="rId6"/>
                          <a:srcRect/>
                          <a:stretch>
                            <a:fillRect/>
                          </a:stretch>
                        </pic:blipFill>
                        <pic:spPr>
                          <a:xfrm>
                            <a:off x="0" y="0"/>
                            <a:ext cx="2517140" cy="1887855"/>
                          </a:xfrm>
                          <a:prstGeom prst="rect">
                            <a:avLst/>
                          </a:prstGeom>
                          <a:noFill/>
                          <a:ln>
                            <a:noFill/>
                          </a:ln>
                        </pic:spPr>
                      </pic:pic>
                    </a:graphicData>
                  </a:graphic>
                </wp:anchor>
              </w:drawing>
            </w:r>
          </w:p>
        </w:tc>
      </w:tr>
      <w:tr w14:paraId="78C0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68" w:type="dxa"/>
          </w:tcPr>
          <w:p w14:paraId="186E566A">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eastAsia="宋体"/>
                <w:sz w:val="24"/>
                <w:szCs w:val="21"/>
                <w:vertAlign w:val="baseline"/>
                <w:lang w:val="en-US" w:eastAsia="zh-CN"/>
              </w:rPr>
            </w:pPr>
            <w:r>
              <w:rPr>
                <w:rFonts w:hint="eastAsia"/>
                <w:sz w:val="24"/>
                <w:szCs w:val="21"/>
                <w:vertAlign w:val="baseline"/>
                <w:lang w:val="en-US" w:eastAsia="zh-CN"/>
              </w:rPr>
              <w:t>我在跳皮筋呢，还可以一边唱着马兰开花二十一一边跳。</w:t>
            </w:r>
          </w:p>
        </w:tc>
        <w:tc>
          <w:tcPr>
            <w:tcW w:w="4511" w:type="dxa"/>
          </w:tcPr>
          <w:p w14:paraId="360DF5BF">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eastAsia="宋体"/>
                <w:sz w:val="24"/>
                <w:szCs w:val="24"/>
                <w:vertAlign w:val="baseline"/>
                <w:lang w:val="en-US" w:eastAsia="zh-CN"/>
              </w:rPr>
            </w:pPr>
            <w:r>
              <w:rPr>
                <w:rFonts w:hint="eastAsia"/>
                <w:sz w:val="24"/>
                <w:szCs w:val="24"/>
                <w:lang w:val="en-US" w:eastAsia="zh-CN"/>
              </w:rPr>
              <w:t>我在玩打陀螺的游戏，先把绳子绕在陀螺上。</w:t>
            </w:r>
          </w:p>
        </w:tc>
      </w:tr>
      <w:tr w14:paraId="52A7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4668" w:type="dxa"/>
          </w:tcPr>
          <w:p w14:paraId="02C2B13B">
            <w:pPr>
              <w:keepNext w:val="0"/>
              <w:keepLines w:val="0"/>
              <w:pageBreakBefore w:val="0"/>
              <w:kinsoku/>
              <w:wordWrap/>
              <w:overflowPunct/>
              <w:topLinePunct w:val="0"/>
              <w:bidi w:val="0"/>
              <w:adjustRightInd/>
              <w:snapToGrid/>
              <w:spacing w:line="360" w:lineRule="exact"/>
              <w:ind w:firstLine="420" w:firstLineChars="200"/>
              <w:jc w:val="left"/>
              <w:textAlignment w:val="auto"/>
              <w:rPr>
                <w:rFonts w:hint="eastAsia"/>
                <w:sz w:val="24"/>
                <w:szCs w:val="21"/>
                <w:vertAlign w:val="baseline"/>
                <w:lang w:val="en-US" w:eastAsia="zh-CN"/>
              </w:rPr>
            </w:pPr>
            <w:r>
              <w:rPr>
                <w:rFonts w:hint="default"/>
                <w:lang w:val="en-US"/>
              </w:rPr>
              <w:drawing>
                <wp:anchor distT="0" distB="0" distL="114300" distR="114300" simplePos="0" relativeHeight="251664384" behindDoc="0" locked="0" layoutInCell="1" allowOverlap="1">
                  <wp:simplePos x="0" y="0"/>
                  <wp:positionH relativeFrom="column">
                    <wp:posOffset>198755</wp:posOffset>
                  </wp:positionH>
                  <wp:positionV relativeFrom="paragraph">
                    <wp:posOffset>40005</wp:posOffset>
                  </wp:positionV>
                  <wp:extent cx="2371090" cy="1778635"/>
                  <wp:effectExtent l="0" t="0" r="3810" b="12065"/>
                  <wp:wrapNone/>
                  <wp:docPr id="17" name="图片 17" descr="C:/Users/lenovo/Downloads/6.6/IMG_8236.JPGIMG_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ownloads/6.6/IMG_8236.JPGIMG_8236"/>
                          <pic:cNvPicPr>
                            <a:picLocks noChangeAspect="1"/>
                          </pic:cNvPicPr>
                        </pic:nvPicPr>
                        <pic:blipFill>
                          <a:blip r:embed="rId7"/>
                          <a:srcRect l="18" r="18"/>
                          <a:stretch>
                            <a:fillRect/>
                          </a:stretch>
                        </pic:blipFill>
                        <pic:spPr>
                          <a:xfrm>
                            <a:off x="0" y="0"/>
                            <a:ext cx="2371090" cy="1778635"/>
                          </a:xfrm>
                          <a:prstGeom prst="rect">
                            <a:avLst/>
                          </a:prstGeom>
                          <a:noFill/>
                          <a:ln>
                            <a:noFill/>
                          </a:ln>
                        </pic:spPr>
                      </pic:pic>
                    </a:graphicData>
                  </a:graphic>
                </wp:anchor>
              </w:drawing>
            </w:r>
          </w:p>
          <w:p w14:paraId="12E64325">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1631B744">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389ABC72">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03FD5D68">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5F612A28">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3EB71F81">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p>
        </w:tc>
        <w:tc>
          <w:tcPr>
            <w:tcW w:w="4511" w:type="dxa"/>
          </w:tcPr>
          <w:p w14:paraId="1D65C651">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r>
              <w:rPr>
                <w:rFonts w:hint="default"/>
                <w:sz w:val="24"/>
                <w:szCs w:val="24"/>
                <w:lang w:val="en-US"/>
              </w:rPr>
              <w:drawing>
                <wp:anchor distT="0" distB="0" distL="114300" distR="114300" simplePos="0" relativeHeight="251665408" behindDoc="0" locked="0" layoutInCell="1" allowOverlap="1">
                  <wp:simplePos x="0" y="0"/>
                  <wp:positionH relativeFrom="column">
                    <wp:posOffset>140970</wp:posOffset>
                  </wp:positionH>
                  <wp:positionV relativeFrom="paragraph">
                    <wp:posOffset>46355</wp:posOffset>
                  </wp:positionV>
                  <wp:extent cx="2412365" cy="1809115"/>
                  <wp:effectExtent l="0" t="0" r="635" b="6985"/>
                  <wp:wrapNone/>
                  <wp:docPr id="16" name="图片 16" descr="C:/Users/lenovo/Downloads/6.6/IMG_8239.JPGIMG_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Downloads/6.6/IMG_8239.JPGIMG_8239"/>
                          <pic:cNvPicPr>
                            <a:picLocks noChangeAspect="1"/>
                          </pic:cNvPicPr>
                        </pic:nvPicPr>
                        <pic:blipFill>
                          <a:blip r:embed="rId8"/>
                          <a:srcRect t="13" b="13"/>
                          <a:stretch>
                            <a:fillRect/>
                          </a:stretch>
                        </pic:blipFill>
                        <pic:spPr>
                          <a:xfrm>
                            <a:off x="0" y="0"/>
                            <a:ext cx="2412365" cy="1809115"/>
                          </a:xfrm>
                          <a:prstGeom prst="rect">
                            <a:avLst/>
                          </a:prstGeom>
                          <a:noFill/>
                          <a:ln>
                            <a:noFill/>
                          </a:ln>
                        </pic:spPr>
                      </pic:pic>
                    </a:graphicData>
                  </a:graphic>
                </wp:anchor>
              </w:drawing>
            </w:r>
          </w:p>
        </w:tc>
      </w:tr>
      <w:tr w14:paraId="2158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4521322F">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我在练习滚铁环呢，先把铁环放好，滚起来的时候我会有点控制不住。</w:t>
            </w:r>
          </w:p>
        </w:tc>
        <w:tc>
          <w:tcPr>
            <w:tcW w:w="4511" w:type="dxa"/>
          </w:tcPr>
          <w:p w14:paraId="0E6164FD">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快来呀，我们一起踢毽子吧。</w:t>
            </w:r>
          </w:p>
        </w:tc>
      </w:tr>
    </w:tbl>
    <w:p w14:paraId="5897111E">
      <w:pPr>
        <w:spacing w:line="320" w:lineRule="exact"/>
        <w:rPr>
          <w:rFonts w:hint="eastAsia" w:ascii="宋体" w:hAnsi="宋体" w:eastAsia="宋体" w:cs="宋体"/>
          <w:b/>
          <w:bCs/>
          <w:sz w:val="32"/>
          <w:szCs w:val="40"/>
          <w:lang w:eastAsia="zh-Hans"/>
        </w:rPr>
      </w:pPr>
    </w:p>
    <w:p w14:paraId="27585E16">
      <w:pPr>
        <w:spacing w:line="320" w:lineRule="exact"/>
        <w:rPr>
          <w:rFonts w:hint="eastAsia" w:asciiTheme="minorEastAsia" w:hAnsiTheme="minorEastAsia" w:eastAsiaTheme="minorEastAsia" w:cstheme="minorEastAsia"/>
          <w:b/>
          <w:bCs/>
          <w:sz w:val="32"/>
          <w:szCs w:val="40"/>
          <w:lang w:eastAsia="zh-Hans"/>
        </w:rPr>
      </w:pPr>
    </w:p>
    <w:p w14:paraId="438DFB08">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集体活动</w:t>
      </w:r>
      <w:r>
        <w:rPr>
          <w:rFonts w:hint="eastAsia" w:asciiTheme="minorEastAsia" w:hAnsiTheme="minorEastAsia" w:eastAsiaTheme="minorEastAsia" w:cstheme="minorEastAsia"/>
          <w:b/>
          <w:bCs/>
          <w:sz w:val="32"/>
          <w:szCs w:val="40"/>
          <w:lang w:eastAsia="zh-Hans"/>
        </w:rPr>
        <w:t>篇</w:t>
      </w:r>
    </w:p>
    <w:p w14:paraId="189D6F66">
      <w:pPr>
        <w:spacing w:line="320" w:lineRule="exact"/>
        <w:rPr>
          <w:rFonts w:hint="eastAsia" w:asciiTheme="minorEastAsia" w:hAnsiTheme="minorEastAsia" w:eastAsiaTheme="minorEastAsia" w:cstheme="minorEastAsia"/>
          <w:b/>
          <w:bCs/>
          <w:sz w:val="32"/>
          <w:szCs w:val="40"/>
          <w:lang w:eastAsia="zh-Hans"/>
        </w:rPr>
      </w:pPr>
    </w:p>
    <w:p w14:paraId="763C7F05">
      <w:pPr>
        <w:spacing w:line="320" w:lineRule="exact"/>
        <w:ind w:firstLine="480" w:firstLineChars="20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谈话：我发现的问题</w:t>
      </w:r>
    </w:p>
    <w:p w14:paraId="494619F9">
      <w:pPr>
        <w:spacing w:line="320" w:lineRule="exact"/>
        <w:ind w:firstLine="480" w:firstLineChars="200"/>
        <w:rPr>
          <w:rFonts w:hint="eastAsia" w:asciiTheme="minorEastAsia" w:hAnsiTheme="minorEastAsia" w:cstheme="minorEastAsia"/>
          <w:b w:val="0"/>
          <w:bCs w:val="0"/>
          <w:sz w:val="24"/>
          <w:szCs w:val="24"/>
          <w:lang w:val="en-US" w:eastAsia="zh-Hans"/>
        </w:rPr>
      </w:pPr>
      <w:r>
        <w:rPr>
          <w:rFonts w:hint="eastAsia" w:asciiTheme="minorEastAsia" w:hAnsiTheme="minorEastAsia" w:cstheme="minorEastAsia"/>
          <w:b w:val="0"/>
          <w:bCs w:val="0"/>
          <w:sz w:val="24"/>
          <w:szCs w:val="24"/>
          <w:lang w:val="en-US" w:eastAsia="zh-CN"/>
        </w:rPr>
        <w:t>这是一节以问题为导向的科学探索活动，孩子们通过动手制作简易喷泉，观察水流现象，并提出自己的疑问。在实验过程中，孩子们会遇到各种问题，如“为什么水喷不出来？”“怎样让水喷得更高？”“喷泉的水流为什么会变小？”等。教师通过引导孩子们观察、讨论、调整实验材料，帮助他们理解气压、水流动力等科学原理，培养探究能力和问题解决能力。</w:t>
      </w:r>
    </w:p>
    <w:tbl>
      <w:tblPr>
        <w:tblStyle w:val="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gridCol w:w="4511"/>
      </w:tblGrid>
      <w:tr w14:paraId="3B10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4668" w:type="dxa"/>
          </w:tcPr>
          <w:p w14:paraId="24398A8E">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CN"/>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140335</wp:posOffset>
                  </wp:positionH>
                  <wp:positionV relativeFrom="paragraph">
                    <wp:posOffset>22860</wp:posOffset>
                  </wp:positionV>
                  <wp:extent cx="2517140" cy="1887855"/>
                  <wp:effectExtent l="0" t="0" r="10160" b="4445"/>
                  <wp:wrapNone/>
                  <wp:docPr id="8" name="图片 1" descr="C:/Users/lenovo/Downloads/6.6/IMG_8240.JPGIMG_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lenovo/Downloads/6.6/IMG_8240.JPGIMG_8240"/>
                          <pic:cNvPicPr>
                            <a:picLocks noChangeAspect="1"/>
                          </pic:cNvPicPr>
                        </pic:nvPicPr>
                        <pic:blipFill>
                          <a:blip r:embed="rId9"/>
                          <a:srcRect/>
                          <a:stretch>
                            <a:fillRect/>
                          </a:stretch>
                        </pic:blipFill>
                        <pic:spPr>
                          <a:xfrm>
                            <a:off x="0" y="0"/>
                            <a:ext cx="2517140" cy="1887855"/>
                          </a:xfrm>
                          <a:prstGeom prst="rect">
                            <a:avLst/>
                          </a:prstGeom>
                          <a:noFill/>
                          <a:ln>
                            <a:noFill/>
                          </a:ln>
                        </pic:spPr>
                      </pic:pic>
                    </a:graphicData>
                  </a:graphic>
                </wp:anchor>
              </w:drawing>
            </w:r>
          </w:p>
        </w:tc>
        <w:tc>
          <w:tcPr>
            <w:tcW w:w="4511" w:type="dxa"/>
          </w:tcPr>
          <w:p w14:paraId="4B53A937">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Hans"/>
              </w:rPr>
            </w:pPr>
            <w:r>
              <w:rPr>
                <w:rFonts w:hint="eastAsia" w:ascii="宋体" w:hAnsi="宋体" w:eastAsia="宋体" w:cs="宋体"/>
              </w:rPr>
              <w:drawing>
                <wp:anchor distT="0" distB="0" distL="114300" distR="114300" simplePos="0" relativeHeight="251661312" behindDoc="0" locked="0" layoutInCell="1" allowOverlap="1">
                  <wp:simplePos x="0" y="0"/>
                  <wp:positionH relativeFrom="column">
                    <wp:posOffset>109855</wp:posOffset>
                  </wp:positionH>
                  <wp:positionV relativeFrom="paragraph">
                    <wp:posOffset>22225</wp:posOffset>
                  </wp:positionV>
                  <wp:extent cx="2517140" cy="1887855"/>
                  <wp:effectExtent l="0" t="0" r="10160" b="4445"/>
                  <wp:wrapNone/>
                  <wp:docPr id="9" name="图片 1" descr="C:/Users/lenovo/Downloads/6.6/IMG_8244.JPGIMG_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lenovo/Downloads/6.6/IMG_8244.JPGIMG_8244"/>
                          <pic:cNvPicPr>
                            <a:picLocks noChangeAspect="1"/>
                          </pic:cNvPicPr>
                        </pic:nvPicPr>
                        <pic:blipFill>
                          <a:blip r:embed="rId10"/>
                          <a:srcRect/>
                          <a:stretch>
                            <a:fillRect/>
                          </a:stretch>
                        </pic:blipFill>
                        <pic:spPr>
                          <a:xfrm>
                            <a:off x="0" y="0"/>
                            <a:ext cx="2517140" cy="1887855"/>
                          </a:xfrm>
                          <a:prstGeom prst="rect">
                            <a:avLst/>
                          </a:prstGeom>
                          <a:noFill/>
                          <a:ln>
                            <a:noFill/>
                          </a:ln>
                        </pic:spPr>
                      </pic:pic>
                    </a:graphicData>
                  </a:graphic>
                </wp:anchor>
              </w:drawing>
            </w:r>
          </w:p>
        </w:tc>
      </w:tr>
      <w:tr w14:paraId="642F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68" w:type="dxa"/>
          </w:tcPr>
          <w:p w14:paraId="38F4A5C8">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eastAsia="宋体"/>
                <w:sz w:val="24"/>
                <w:szCs w:val="21"/>
                <w:vertAlign w:val="baseline"/>
                <w:lang w:val="en-US" w:eastAsia="zh-CN"/>
              </w:rPr>
            </w:pPr>
            <w:r>
              <w:rPr>
                <w:rFonts w:hint="eastAsia"/>
                <w:sz w:val="24"/>
                <w:szCs w:val="21"/>
                <w:vertAlign w:val="baseline"/>
                <w:lang w:val="en-US" w:eastAsia="zh-CN"/>
              </w:rPr>
              <w:t>今天我们先一起来说一说我们看到的大家的喷泉小制作是什么样子的。</w:t>
            </w:r>
          </w:p>
        </w:tc>
        <w:tc>
          <w:tcPr>
            <w:tcW w:w="4511" w:type="dxa"/>
          </w:tcPr>
          <w:p w14:paraId="7400729F">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eastAsia="宋体"/>
                <w:sz w:val="24"/>
                <w:szCs w:val="24"/>
                <w:vertAlign w:val="baseline"/>
                <w:lang w:val="en-US" w:eastAsia="zh-CN"/>
              </w:rPr>
            </w:pPr>
            <w:r>
              <w:rPr>
                <w:rFonts w:hint="eastAsia"/>
                <w:sz w:val="24"/>
                <w:szCs w:val="24"/>
                <w:lang w:val="en-US" w:eastAsia="zh-CN"/>
              </w:rPr>
              <w:t>我们认真观察，并找出每一种喷泉制作的好与还需改进的地方。</w:t>
            </w:r>
          </w:p>
        </w:tc>
      </w:tr>
    </w:tbl>
    <w:p w14:paraId="3FCB4687">
      <w:pPr>
        <w:spacing w:line="320" w:lineRule="exact"/>
        <w:rPr>
          <w:rFonts w:hint="eastAsia" w:asciiTheme="minorEastAsia" w:hAnsiTheme="minorEastAsia" w:eastAsiaTheme="minorEastAsia" w:cstheme="minorEastAsia"/>
          <w:b w:val="0"/>
          <w:bCs w:val="0"/>
          <w:sz w:val="24"/>
          <w:szCs w:val="24"/>
          <w:lang w:eastAsia="zh-Hans"/>
        </w:rPr>
      </w:pPr>
    </w:p>
    <w:p w14:paraId="6E320EE1">
      <w:pPr>
        <w:spacing w:line="320" w:lineRule="exact"/>
        <w:rPr>
          <w:rFonts w:hint="eastAsia" w:asciiTheme="minorEastAsia" w:hAnsiTheme="minorEastAsia" w:eastAsiaTheme="minorEastAsia" w:cstheme="minorEastAsia"/>
          <w:b/>
          <w:bCs/>
          <w:sz w:val="32"/>
          <w:szCs w:val="40"/>
          <w:lang w:eastAsia="zh-Hans"/>
        </w:rPr>
      </w:pPr>
    </w:p>
    <w:p w14:paraId="3FC5DE8D">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区域游戏</w:t>
      </w:r>
      <w:r>
        <w:rPr>
          <w:rFonts w:hint="eastAsia" w:asciiTheme="minorEastAsia" w:hAnsiTheme="minorEastAsia" w:eastAsiaTheme="minorEastAsia" w:cstheme="minorEastAsia"/>
          <w:b/>
          <w:bCs/>
          <w:sz w:val="32"/>
          <w:szCs w:val="40"/>
          <w:lang w:eastAsia="zh-Hans"/>
        </w:rPr>
        <w:t>篇</w:t>
      </w:r>
    </w:p>
    <w:p w14:paraId="611E5DA4">
      <w:pPr>
        <w:spacing w:line="320" w:lineRule="exact"/>
        <w:ind w:firstLine="480" w:firstLineChars="200"/>
        <w:rPr>
          <w:rFonts w:hint="eastAsia" w:asciiTheme="minorEastAsia" w:hAnsiTheme="minorEastAsia" w:cstheme="minorEastAsia"/>
          <w:b w:val="0"/>
          <w:bCs w:val="0"/>
          <w:sz w:val="24"/>
          <w:szCs w:val="24"/>
          <w:lang w:val="en-US" w:eastAsia="zh-Hans"/>
        </w:rPr>
      </w:pPr>
    </w:p>
    <w:p w14:paraId="1572DA0D">
      <w:pPr>
        <w:spacing w:line="320" w:lineRule="exact"/>
        <w:ind w:firstLine="480" w:firstLineChars="200"/>
        <w:rPr>
          <w:rFonts w:hint="eastAsia" w:asciiTheme="minorEastAsia" w:hAnsiTheme="minorEastAsia" w:eastAsiaTheme="minorEastAsia" w:cstheme="minorEastAsia"/>
          <w:b/>
          <w:bCs/>
          <w:sz w:val="32"/>
          <w:szCs w:val="40"/>
          <w:lang w:eastAsia="zh-Hans"/>
        </w:rPr>
      </w:pPr>
      <w:r>
        <w:rPr>
          <w:rFonts w:hint="eastAsia" w:asciiTheme="minorEastAsia" w:hAnsiTheme="minorEastAsia" w:cstheme="minorEastAsia"/>
          <w:b w:val="0"/>
          <w:bCs w:val="0"/>
          <w:sz w:val="24"/>
          <w:szCs w:val="24"/>
          <w:lang w:val="en-US" w:eastAsia="zh-Hans"/>
        </w:rPr>
        <w:t>今日区域游戏活动中，孩子们在丰富多样的学习区中自主探索。图书区的小读者们安静翻阅绘本，不时与同伴分享有趣发现；美工区内，黏土区的小艺术家们捏出各种生动造型，自然材料拼搭区则用树叶、松果创作出富有创意的拼贴画；科探区的孩子们专注观察磁铁特性，益智区的小朋友们正挑战各种思维游戏；建构区尤为热闹，万能工匠组搭建出精巧结构，桌面拼搭区设计迷你城堡，地面单元积木区则合作完成大型建筑。各区域活动充分激发了孩子们的创造力、探究精神和合作意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8"/>
        <w:gridCol w:w="4511"/>
      </w:tblGrid>
      <w:tr w14:paraId="28A6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4668" w:type="dxa"/>
          </w:tcPr>
          <w:p w14:paraId="7F0A8C7E">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CN"/>
              </w:rPr>
            </w:pPr>
            <w:r>
              <w:rPr>
                <w:rFonts w:hint="eastAsia" w:ascii="宋体" w:hAnsi="宋体" w:eastAsia="宋体" w:cs="宋体"/>
              </w:rPr>
              <w:drawing>
                <wp:anchor distT="0" distB="0" distL="114300" distR="114300" simplePos="0" relativeHeight="251666432" behindDoc="0" locked="0" layoutInCell="1" allowOverlap="1">
                  <wp:simplePos x="0" y="0"/>
                  <wp:positionH relativeFrom="column">
                    <wp:posOffset>140335</wp:posOffset>
                  </wp:positionH>
                  <wp:positionV relativeFrom="paragraph">
                    <wp:posOffset>22860</wp:posOffset>
                  </wp:positionV>
                  <wp:extent cx="2517140" cy="1887855"/>
                  <wp:effectExtent l="0" t="0" r="10160" b="4445"/>
                  <wp:wrapNone/>
                  <wp:docPr id="2" name="图片 1" descr="C:/Users/lenovo/Downloads/6.6/IMG_8256.JPGIMG_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Downloads/6.6/IMG_8256.JPGIMG_8256"/>
                          <pic:cNvPicPr>
                            <a:picLocks noChangeAspect="1"/>
                          </pic:cNvPicPr>
                        </pic:nvPicPr>
                        <pic:blipFill>
                          <a:blip r:embed="rId11"/>
                          <a:srcRect/>
                          <a:stretch>
                            <a:fillRect/>
                          </a:stretch>
                        </pic:blipFill>
                        <pic:spPr>
                          <a:xfrm>
                            <a:off x="0" y="0"/>
                            <a:ext cx="2517140" cy="1887855"/>
                          </a:xfrm>
                          <a:prstGeom prst="rect">
                            <a:avLst/>
                          </a:prstGeom>
                          <a:noFill/>
                          <a:ln>
                            <a:noFill/>
                          </a:ln>
                        </pic:spPr>
                      </pic:pic>
                    </a:graphicData>
                  </a:graphic>
                </wp:anchor>
              </w:drawing>
            </w:r>
          </w:p>
        </w:tc>
        <w:tc>
          <w:tcPr>
            <w:tcW w:w="4511" w:type="dxa"/>
          </w:tcPr>
          <w:p w14:paraId="44C3B91B">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sz w:val="24"/>
                <w:szCs w:val="21"/>
                <w:vertAlign w:val="baseline"/>
                <w:lang w:eastAsia="zh-Hans"/>
              </w:rPr>
            </w:pPr>
            <w:r>
              <w:rPr>
                <w:rFonts w:hint="eastAsia" w:ascii="宋体" w:hAnsi="宋体" w:eastAsia="宋体" w:cs="宋体"/>
              </w:rPr>
              <w:drawing>
                <wp:anchor distT="0" distB="0" distL="114300" distR="114300" simplePos="0" relativeHeight="251667456" behindDoc="0" locked="0" layoutInCell="1" allowOverlap="1">
                  <wp:simplePos x="0" y="0"/>
                  <wp:positionH relativeFrom="column">
                    <wp:posOffset>109855</wp:posOffset>
                  </wp:positionH>
                  <wp:positionV relativeFrom="paragraph">
                    <wp:posOffset>22225</wp:posOffset>
                  </wp:positionV>
                  <wp:extent cx="2517140" cy="1887855"/>
                  <wp:effectExtent l="0" t="0" r="10160" b="4445"/>
                  <wp:wrapNone/>
                  <wp:docPr id="3" name="图片 1" descr="C:/Users/lenovo/Downloads/6.6/IMG_8258.JPGIMG_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lenovo/Downloads/6.6/IMG_8258.JPGIMG_8258"/>
                          <pic:cNvPicPr>
                            <a:picLocks noChangeAspect="1"/>
                          </pic:cNvPicPr>
                        </pic:nvPicPr>
                        <pic:blipFill>
                          <a:blip r:embed="rId12"/>
                          <a:srcRect/>
                          <a:stretch>
                            <a:fillRect/>
                          </a:stretch>
                        </pic:blipFill>
                        <pic:spPr>
                          <a:xfrm>
                            <a:off x="0" y="0"/>
                            <a:ext cx="2517140" cy="1887855"/>
                          </a:xfrm>
                          <a:prstGeom prst="rect">
                            <a:avLst/>
                          </a:prstGeom>
                          <a:noFill/>
                          <a:ln>
                            <a:noFill/>
                          </a:ln>
                        </pic:spPr>
                      </pic:pic>
                    </a:graphicData>
                  </a:graphic>
                </wp:anchor>
              </w:drawing>
            </w:r>
          </w:p>
        </w:tc>
      </w:tr>
      <w:tr w14:paraId="0B70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68" w:type="dxa"/>
          </w:tcPr>
          <w:p w14:paraId="43145E1B">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eastAsia="宋体"/>
                <w:sz w:val="24"/>
                <w:szCs w:val="21"/>
                <w:vertAlign w:val="baseline"/>
                <w:lang w:val="en-US" w:eastAsia="zh-CN"/>
              </w:rPr>
            </w:pPr>
            <w:r>
              <w:rPr>
                <w:rFonts w:hint="eastAsia"/>
                <w:sz w:val="24"/>
                <w:szCs w:val="24"/>
                <w:lang w:val="en-US" w:eastAsia="zh-CN"/>
              </w:rPr>
              <w:t>我们正在图书角内一起演绎故事盒呢，这个是小恐龙的故事。</w:t>
            </w:r>
          </w:p>
        </w:tc>
        <w:tc>
          <w:tcPr>
            <w:tcW w:w="4511" w:type="dxa"/>
          </w:tcPr>
          <w:p w14:paraId="2D768215">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eastAsia="宋体"/>
                <w:sz w:val="24"/>
                <w:szCs w:val="24"/>
                <w:vertAlign w:val="baseline"/>
                <w:lang w:val="en-US" w:eastAsia="zh-CN"/>
              </w:rPr>
            </w:pPr>
            <w:r>
              <w:rPr>
                <w:rFonts w:hint="eastAsia"/>
                <w:sz w:val="24"/>
                <w:szCs w:val="24"/>
                <w:lang w:val="en-US" w:eastAsia="zh-CN"/>
              </w:rPr>
              <w:t>我正在图书角内认真地看书呢。</w:t>
            </w:r>
          </w:p>
        </w:tc>
      </w:tr>
      <w:tr w14:paraId="60FB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719E008F">
            <w:pPr>
              <w:keepNext w:val="0"/>
              <w:keepLines w:val="0"/>
              <w:pageBreakBefore w:val="0"/>
              <w:kinsoku/>
              <w:wordWrap/>
              <w:overflowPunct/>
              <w:topLinePunct w:val="0"/>
              <w:bidi w:val="0"/>
              <w:adjustRightInd/>
              <w:snapToGrid/>
              <w:spacing w:line="360" w:lineRule="exact"/>
              <w:ind w:firstLine="420" w:firstLineChars="200"/>
              <w:jc w:val="left"/>
              <w:textAlignment w:val="auto"/>
              <w:rPr>
                <w:rFonts w:hint="eastAsia"/>
                <w:sz w:val="24"/>
                <w:szCs w:val="21"/>
                <w:vertAlign w:val="baseline"/>
                <w:lang w:val="en-US" w:eastAsia="zh-CN"/>
              </w:rPr>
            </w:pPr>
            <w:r>
              <w:rPr>
                <w:rFonts w:hint="default"/>
                <w:lang w:val="en-US"/>
              </w:rPr>
              <w:drawing>
                <wp:anchor distT="0" distB="0" distL="114300" distR="114300" simplePos="0" relativeHeight="251668480" behindDoc="0" locked="0" layoutInCell="1" allowOverlap="1">
                  <wp:simplePos x="0" y="0"/>
                  <wp:positionH relativeFrom="column">
                    <wp:posOffset>198755</wp:posOffset>
                  </wp:positionH>
                  <wp:positionV relativeFrom="paragraph">
                    <wp:posOffset>40005</wp:posOffset>
                  </wp:positionV>
                  <wp:extent cx="2371090" cy="1778635"/>
                  <wp:effectExtent l="0" t="0" r="3810" b="12065"/>
                  <wp:wrapNone/>
                  <wp:docPr id="4" name="图片 4" descr="C:/Users/lenovo/Downloads/6.6/IMG_8259.JPGIMG_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ownloads/6.6/IMG_8259.JPGIMG_8259"/>
                          <pic:cNvPicPr>
                            <a:picLocks noChangeAspect="1"/>
                          </pic:cNvPicPr>
                        </pic:nvPicPr>
                        <pic:blipFill>
                          <a:blip r:embed="rId13"/>
                          <a:srcRect l="18" r="18"/>
                          <a:stretch>
                            <a:fillRect/>
                          </a:stretch>
                        </pic:blipFill>
                        <pic:spPr>
                          <a:xfrm>
                            <a:off x="0" y="0"/>
                            <a:ext cx="2371090" cy="1778635"/>
                          </a:xfrm>
                          <a:prstGeom prst="rect">
                            <a:avLst/>
                          </a:prstGeom>
                          <a:noFill/>
                          <a:ln>
                            <a:noFill/>
                          </a:ln>
                        </pic:spPr>
                      </pic:pic>
                    </a:graphicData>
                  </a:graphic>
                </wp:anchor>
              </w:drawing>
            </w:r>
          </w:p>
          <w:p w14:paraId="2B3B0855">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388148AC">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3E8AE15A">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7F5DC203">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7A55854B">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7499D84C">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eastAsia"/>
                <w:sz w:val="24"/>
                <w:szCs w:val="21"/>
                <w:vertAlign w:val="baseline"/>
                <w:lang w:val="en-US" w:eastAsia="zh-CN"/>
              </w:rPr>
            </w:pPr>
          </w:p>
          <w:p w14:paraId="12CB3114">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p>
        </w:tc>
        <w:tc>
          <w:tcPr>
            <w:tcW w:w="4511" w:type="dxa"/>
          </w:tcPr>
          <w:p w14:paraId="60DFAFBF">
            <w:pPr>
              <w:keepNext w:val="0"/>
              <w:keepLines w:val="0"/>
              <w:pageBreakBefore w:val="0"/>
              <w:kinsoku/>
              <w:wordWrap/>
              <w:overflowPunct/>
              <w:topLinePunct w:val="0"/>
              <w:bidi w:val="0"/>
              <w:adjustRightInd/>
              <w:snapToGrid/>
              <w:spacing w:line="360" w:lineRule="exact"/>
              <w:jc w:val="left"/>
              <w:textAlignment w:val="auto"/>
              <w:rPr>
                <w:rFonts w:hint="eastAsia"/>
                <w:sz w:val="24"/>
                <w:szCs w:val="21"/>
                <w:vertAlign w:val="baseline"/>
                <w:lang w:val="en-US" w:eastAsia="zh-CN"/>
              </w:rPr>
            </w:pPr>
            <w:r>
              <w:rPr>
                <w:rFonts w:hint="default"/>
                <w:sz w:val="24"/>
                <w:szCs w:val="24"/>
                <w:lang w:val="en-US"/>
              </w:rPr>
              <w:drawing>
                <wp:anchor distT="0" distB="0" distL="114300" distR="114300" simplePos="0" relativeHeight="251669504" behindDoc="0" locked="0" layoutInCell="1" allowOverlap="1">
                  <wp:simplePos x="0" y="0"/>
                  <wp:positionH relativeFrom="column">
                    <wp:posOffset>39370</wp:posOffset>
                  </wp:positionH>
                  <wp:positionV relativeFrom="paragraph">
                    <wp:posOffset>8255</wp:posOffset>
                  </wp:positionV>
                  <wp:extent cx="2412365" cy="1809115"/>
                  <wp:effectExtent l="0" t="0" r="635" b="6985"/>
                  <wp:wrapNone/>
                  <wp:docPr id="5" name="图片 5" descr="C:/Users/lenovo/Downloads/6.6/IMG_8262.JPGIMG_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ownloads/6.6/IMG_8262.JPGIMG_8262"/>
                          <pic:cNvPicPr>
                            <a:picLocks noChangeAspect="1"/>
                          </pic:cNvPicPr>
                        </pic:nvPicPr>
                        <pic:blipFill>
                          <a:blip r:embed="rId14"/>
                          <a:srcRect t="13" b="13"/>
                          <a:stretch>
                            <a:fillRect/>
                          </a:stretch>
                        </pic:blipFill>
                        <pic:spPr>
                          <a:xfrm>
                            <a:off x="0" y="0"/>
                            <a:ext cx="2412365" cy="1809115"/>
                          </a:xfrm>
                          <a:prstGeom prst="rect">
                            <a:avLst/>
                          </a:prstGeom>
                          <a:noFill/>
                          <a:ln>
                            <a:noFill/>
                          </a:ln>
                        </pic:spPr>
                      </pic:pic>
                    </a:graphicData>
                  </a:graphic>
                </wp:anchor>
              </w:drawing>
            </w:r>
          </w:p>
        </w:tc>
      </w:tr>
      <w:tr w14:paraId="1297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668" w:type="dxa"/>
          </w:tcPr>
          <w:p w14:paraId="4AFCEE3F">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我在用黏土做夏天的水果呢，我喜欢夏天的感觉。</w:t>
            </w:r>
          </w:p>
        </w:tc>
        <w:tc>
          <w:tcPr>
            <w:tcW w:w="4511" w:type="dxa"/>
          </w:tcPr>
          <w:p w14:paraId="4FCD1CBF">
            <w:pPr>
              <w:keepNext w:val="0"/>
              <w:keepLines w:val="0"/>
              <w:pageBreakBefore w:val="0"/>
              <w:kinsoku/>
              <w:wordWrap/>
              <w:overflowPunct/>
              <w:topLinePunct w:val="0"/>
              <w:bidi w:val="0"/>
              <w:adjustRightInd/>
              <w:snapToGrid/>
              <w:spacing w:line="360" w:lineRule="exact"/>
              <w:ind w:firstLine="480" w:firstLineChars="200"/>
              <w:jc w:val="left"/>
              <w:textAlignment w:val="auto"/>
              <w:rPr>
                <w:rFonts w:hint="default"/>
                <w:sz w:val="24"/>
                <w:szCs w:val="21"/>
                <w:vertAlign w:val="baseline"/>
                <w:lang w:val="en-US" w:eastAsia="zh-CN"/>
              </w:rPr>
            </w:pPr>
            <w:r>
              <w:rPr>
                <w:rFonts w:hint="eastAsia"/>
                <w:sz w:val="24"/>
                <w:szCs w:val="21"/>
                <w:vertAlign w:val="baseline"/>
                <w:lang w:val="en-US" w:eastAsia="zh-CN"/>
              </w:rPr>
              <w:t>我在万能工匠内制作机器人，还有它住的房子呢！</w:t>
            </w:r>
          </w:p>
        </w:tc>
      </w:tr>
    </w:tbl>
    <w:p w14:paraId="2229C2B5">
      <w:pPr>
        <w:spacing w:line="320" w:lineRule="exact"/>
        <w:rPr>
          <w:rFonts w:hint="eastAsia" w:asciiTheme="minorEastAsia" w:hAnsiTheme="minorEastAsia" w:eastAsiaTheme="minorEastAsia" w:cstheme="minorEastAsia"/>
          <w:b/>
          <w:bCs/>
          <w:sz w:val="32"/>
          <w:szCs w:val="40"/>
          <w:lang w:eastAsia="zh-Hans"/>
        </w:rPr>
      </w:pPr>
    </w:p>
    <w:p w14:paraId="38EE232C">
      <w:pPr>
        <w:pStyle w:val="5"/>
        <w:keepNext w:val="0"/>
        <w:keepLines w:val="0"/>
        <w:widowControl/>
        <w:suppressLineNumbers w:val="0"/>
        <w:ind w:left="0" w:firstLine="0"/>
        <w:rPr>
          <w:rFonts w:hint="eastAsia" w:asciiTheme="minorEastAsia" w:hAnsiTheme="minorEastAsia" w:cstheme="minorEastAsia"/>
          <w:szCs w:val="21"/>
          <w:lang w:val="en-US" w:eastAsia="zh-CN"/>
        </w:rPr>
      </w:pPr>
      <w:r>
        <w:rPr>
          <w:rFonts w:hint="eastAsia" w:ascii="宋体" w:hAnsi="宋体" w:eastAsia="宋体" w:cs="宋体"/>
          <w:b/>
          <w:bCs/>
          <w:i w:val="0"/>
          <w:iCs w:val="0"/>
          <w:caps w:val="0"/>
          <w:color w:val="000000"/>
          <w:spacing w:val="0"/>
          <w:sz w:val="32"/>
          <w:szCs w:val="32"/>
        </w:rPr>
        <w:t>※温馨提示篇</w:t>
      </w:r>
    </w:p>
    <w:p w14:paraId="114AECEF">
      <w:pPr>
        <w:spacing w:line="320" w:lineRule="exact"/>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★请家长们每天关注幼儿体征，如有身体不适请及时告知。</w:t>
      </w:r>
    </w:p>
    <w:p w14:paraId="3A46D952">
      <w:pPr>
        <w:spacing w:line="320" w:lineRule="exact"/>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★天气温度反复无常，请家长们时常关注幼儿穿衣情况。</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6D0F">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YyLCJoZGlkIjoiODAxMWQ4YjE4YjhhMmJmYmEwNjAwZGVkYTYzMzY2OWEiLCJ1c2VyQ291bnQiOjEzMX0="/>
  </w:docVars>
  <w:rsids>
    <w:rsidRoot w:val="0CAD218B"/>
    <w:rsid w:val="00044593"/>
    <w:rsid w:val="00057F44"/>
    <w:rsid w:val="0014418F"/>
    <w:rsid w:val="002E2642"/>
    <w:rsid w:val="003E3D5C"/>
    <w:rsid w:val="008B5DAB"/>
    <w:rsid w:val="00A05F52"/>
    <w:rsid w:val="00D25D6A"/>
    <w:rsid w:val="00E42296"/>
    <w:rsid w:val="00FC66E6"/>
    <w:rsid w:val="012C76EA"/>
    <w:rsid w:val="01572F42"/>
    <w:rsid w:val="019132BE"/>
    <w:rsid w:val="01D8626C"/>
    <w:rsid w:val="022626D2"/>
    <w:rsid w:val="02A4286E"/>
    <w:rsid w:val="02D576A0"/>
    <w:rsid w:val="02E70F5B"/>
    <w:rsid w:val="031770EB"/>
    <w:rsid w:val="03407427"/>
    <w:rsid w:val="035A5275"/>
    <w:rsid w:val="038021CC"/>
    <w:rsid w:val="04143C87"/>
    <w:rsid w:val="041B280B"/>
    <w:rsid w:val="04422C27"/>
    <w:rsid w:val="045F79C0"/>
    <w:rsid w:val="04B1068B"/>
    <w:rsid w:val="05087E50"/>
    <w:rsid w:val="05896D11"/>
    <w:rsid w:val="05973283"/>
    <w:rsid w:val="05AD2AA8"/>
    <w:rsid w:val="05B37EFF"/>
    <w:rsid w:val="05C80BF6"/>
    <w:rsid w:val="06302B36"/>
    <w:rsid w:val="06393E01"/>
    <w:rsid w:val="072454ED"/>
    <w:rsid w:val="073C7668"/>
    <w:rsid w:val="077500D2"/>
    <w:rsid w:val="07F1310D"/>
    <w:rsid w:val="07FD1BB0"/>
    <w:rsid w:val="084F532E"/>
    <w:rsid w:val="091266F1"/>
    <w:rsid w:val="0A1A3027"/>
    <w:rsid w:val="0A42225A"/>
    <w:rsid w:val="0AEC04E6"/>
    <w:rsid w:val="0B304E79"/>
    <w:rsid w:val="0B3F483C"/>
    <w:rsid w:val="0B6E67CD"/>
    <w:rsid w:val="0BB00FE0"/>
    <w:rsid w:val="0C570B2A"/>
    <w:rsid w:val="0C777CEA"/>
    <w:rsid w:val="0CAD218B"/>
    <w:rsid w:val="0D63159C"/>
    <w:rsid w:val="0DBF61FE"/>
    <w:rsid w:val="0E581FD3"/>
    <w:rsid w:val="0E96765D"/>
    <w:rsid w:val="0EAD632E"/>
    <w:rsid w:val="0F275432"/>
    <w:rsid w:val="102E16C6"/>
    <w:rsid w:val="10AF2B83"/>
    <w:rsid w:val="10DD7D25"/>
    <w:rsid w:val="115A7397"/>
    <w:rsid w:val="119B6DD9"/>
    <w:rsid w:val="11B467B2"/>
    <w:rsid w:val="123705B8"/>
    <w:rsid w:val="129D0798"/>
    <w:rsid w:val="13510434"/>
    <w:rsid w:val="13577138"/>
    <w:rsid w:val="1383227D"/>
    <w:rsid w:val="13DC26C2"/>
    <w:rsid w:val="144C4A15"/>
    <w:rsid w:val="14781F4B"/>
    <w:rsid w:val="147A54DE"/>
    <w:rsid w:val="14AC35C6"/>
    <w:rsid w:val="14AD6077"/>
    <w:rsid w:val="14C1519A"/>
    <w:rsid w:val="150A424E"/>
    <w:rsid w:val="158862B2"/>
    <w:rsid w:val="16694D60"/>
    <w:rsid w:val="16BB43B2"/>
    <w:rsid w:val="178E1E30"/>
    <w:rsid w:val="17EC278E"/>
    <w:rsid w:val="17FD57F5"/>
    <w:rsid w:val="190A3ABF"/>
    <w:rsid w:val="19744352"/>
    <w:rsid w:val="19B3334A"/>
    <w:rsid w:val="1A107593"/>
    <w:rsid w:val="1ABC044C"/>
    <w:rsid w:val="1AD53445"/>
    <w:rsid w:val="1AE554AD"/>
    <w:rsid w:val="1B1F642E"/>
    <w:rsid w:val="1C4C24E2"/>
    <w:rsid w:val="1D606E08"/>
    <w:rsid w:val="1E507D1F"/>
    <w:rsid w:val="1E7E315F"/>
    <w:rsid w:val="1E8F3D0C"/>
    <w:rsid w:val="1E9F49C1"/>
    <w:rsid w:val="1EA54CA3"/>
    <w:rsid w:val="1EBE14FA"/>
    <w:rsid w:val="1EE1723E"/>
    <w:rsid w:val="1F183B95"/>
    <w:rsid w:val="1F1E2FFE"/>
    <w:rsid w:val="1FA647D6"/>
    <w:rsid w:val="203670E3"/>
    <w:rsid w:val="203D4305"/>
    <w:rsid w:val="21AF4A2F"/>
    <w:rsid w:val="21CF4FD6"/>
    <w:rsid w:val="21EF6CF3"/>
    <w:rsid w:val="22715FC0"/>
    <w:rsid w:val="22A70AB7"/>
    <w:rsid w:val="22C90142"/>
    <w:rsid w:val="23294C75"/>
    <w:rsid w:val="237C7B6F"/>
    <w:rsid w:val="23E05E5A"/>
    <w:rsid w:val="23E974D6"/>
    <w:rsid w:val="241F1A4B"/>
    <w:rsid w:val="246F0C64"/>
    <w:rsid w:val="247A47B6"/>
    <w:rsid w:val="24BB4E57"/>
    <w:rsid w:val="24C53C66"/>
    <w:rsid w:val="24EA2059"/>
    <w:rsid w:val="250329C5"/>
    <w:rsid w:val="25057F69"/>
    <w:rsid w:val="255178F2"/>
    <w:rsid w:val="258B635E"/>
    <w:rsid w:val="25C43E60"/>
    <w:rsid w:val="25C7147A"/>
    <w:rsid w:val="26D92957"/>
    <w:rsid w:val="26F208AE"/>
    <w:rsid w:val="274A2035"/>
    <w:rsid w:val="27CA55CB"/>
    <w:rsid w:val="282C25F5"/>
    <w:rsid w:val="2953701F"/>
    <w:rsid w:val="29612EC8"/>
    <w:rsid w:val="29B3661A"/>
    <w:rsid w:val="29B9188B"/>
    <w:rsid w:val="2A57335C"/>
    <w:rsid w:val="2A9C0B11"/>
    <w:rsid w:val="2AE02AD3"/>
    <w:rsid w:val="2B243569"/>
    <w:rsid w:val="2BB856FE"/>
    <w:rsid w:val="2BD769B8"/>
    <w:rsid w:val="2C097518"/>
    <w:rsid w:val="2C1C57E1"/>
    <w:rsid w:val="2C347894"/>
    <w:rsid w:val="2C5135FC"/>
    <w:rsid w:val="2C713609"/>
    <w:rsid w:val="2C855802"/>
    <w:rsid w:val="2C945AE9"/>
    <w:rsid w:val="2CD074F4"/>
    <w:rsid w:val="2CE326F6"/>
    <w:rsid w:val="2D451191"/>
    <w:rsid w:val="2D8B1BCC"/>
    <w:rsid w:val="2DB86B4B"/>
    <w:rsid w:val="2E48767F"/>
    <w:rsid w:val="2E7632C6"/>
    <w:rsid w:val="2E967153"/>
    <w:rsid w:val="2F7D6077"/>
    <w:rsid w:val="2F927A87"/>
    <w:rsid w:val="2FB524EF"/>
    <w:rsid w:val="2FFB7FB2"/>
    <w:rsid w:val="2FFF6B5C"/>
    <w:rsid w:val="302234CE"/>
    <w:rsid w:val="30927D5B"/>
    <w:rsid w:val="30D467B6"/>
    <w:rsid w:val="30E965CE"/>
    <w:rsid w:val="31DE6AA2"/>
    <w:rsid w:val="31F344C0"/>
    <w:rsid w:val="32102CCE"/>
    <w:rsid w:val="325F39FF"/>
    <w:rsid w:val="326B5445"/>
    <w:rsid w:val="32BF493A"/>
    <w:rsid w:val="331B5255"/>
    <w:rsid w:val="33351E26"/>
    <w:rsid w:val="33465919"/>
    <w:rsid w:val="336D08D2"/>
    <w:rsid w:val="338069B9"/>
    <w:rsid w:val="33CB036F"/>
    <w:rsid w:val="33ED30E0"/>
    <w:rsid w:val="33ED7B40"/>
    <w:rsid w:val="34255A9B"/>
    <w:rsid w:val="345B4388"/>
    <w:rsid w:val="34993D92"/>
    <w:rsid w:val="34F315EC"/>
    <w:rsid w:val="359C4499"/>
    <w:rsid w:val="365C4ADC"/>
    <w:rsid w:val="368B5FD3"/>
    <w:rsid w:val="368E50E1"/>
    <w:rsid w:val="36B27181"/>
    <w:rsid w:val="36C02E61"/>
    <w:rsid w:val="36DE1FDC"/>
    <w:rsid w:val="37514061"/>
    <w:rsid w:val="38B14F10"/>
    <w:rsid w:val="38F25E0C"/>
    <w:rsid w:val="39390072"/>
    <w:rsid w:val="393B1649"/>
    <w:rsid w:val="39464738"/>
    <w:rsid w:val="395F70E5"/>
    <w:rsid w:val="396C5269"/>
    <w:rsid w:val="398839C9"/>
    <w:rsid w:val="3A325BDF"/>
    <w:rsid w:val="3B0F268A"/>
    <w:rsid w:val="3B5F384E"/>
    <w:rsid w:val="3B9568AC"/>
    <w:rsid w:val="3CED5769"/>
    <w:rsid w:val="3CFE2F3F"/>
    <w:rsid w:val="3D363C97"/>
    <w:rsid w:val="3D545A50"/>
    <w:rsid w:val="3EC86FA5"/>
    <w:rsid w:val="3EEF5FBA"/>
    <w:rsid w:val="3F26299B"/>
    <w:rsid w:val="3FA70E1B"/>
    <w:rsid w:val="3FC14728"/>
    <w:rsid w:val="40396024"/>
    <w:rsid w:val="406F5B46"/>
    <w:rsid w:val="40C116A6"/>
    <w:rsid w:val="4111543E"/>
    <w:rsid w:val="416F1AF6"/>
    <w:rsid w:val="419D104A"/>
    <w:rsid w:val="41A37F5F"/>
    <w:rsid w:val="41DF048E"/>
    <w:rsid w:val="41E71B1A"/>
    <w:rsid w:val="41FE5B91"/>
    <w:rsid w:val="421C4560"/>
    <w:rsid w:val="42793242"/>
    <w:rsid w:val="439A5696"/>
    <w:rsid w:val="442B43C2"/>
    <w:rsid w:val="443E61CA"/>
    <w:rsid w:val="4457175E"/>
    <w:rsid w:val="44711E0B"/>
    <w:rsid w:val="449C1ABE"/>
    <w:rsid w:val="44B84072"/>
    <w:rsid w:val="44B919D0"/>
    <w:rsid w:val="44D400B9"/>
    <w:rsid w:val="44EC561F"/>
    <w:rsid w:val="454D6298"/>
    <w:rsid w:val="455C6DED"/>
    <w:rsid w:val="45794BB8"/>
    <w:rsid w:val="457D71CB"/>
    <w:rsid w:val="45886EAC"/>
    <w:rsid w:val="45E778FF"/>
    <w:rsid w:val="475542AB"/>
    <w:rsid w:val="47566698"/>
    <w:rsid w:val="4801325B"/>
    <w:rsid w:val="48186905"/>
    <w:rsid w:val="48B15B78"/>
    <w:rsid w:val="48FF40E2"/>
    <w:rsid w:val="49175ED5"/>
    <w:rsid w:val="49946279"/>
    <w:rsid w:val="499B74DC"/>
    <w:rsid w:val="49B01155"/>
    <w:rsid w:val="4A9563B7"/>
    <w:rsid w:val="4AD950F7"/>
    <w:rsid w:val="4B3B398A"/>
    <w:rsid w:val="4B4B079A"/>
    <w:rsid w:val="4B7728BF"/>
    <w:rsid w:val="4B936301"/>
    <w:rsid w:val="4B9A6227"/>
    <w:rsid w:val="4BAA225F"/>
    <w:rsid w:val="4C023E3E"/>
    <w:rsid w:val="4D1B2411"/>
    <w:rsid w:val="4D296E48"/>
    <w:rsid w:val="4D3065D7"/>
    <w:rsid w:val="4D50402B"/>
    <w:rsid w:val="4E473C58"/>
    <w:rsid w:val="4E50462D"/>
    <w:rsid w:val="4EDB288F"/>
    <w:rsid w:val="4F9A40F8"/>
    <w:rsid w:val="50DE1D47"/>
    <w:rsid w:val="50FC6711"/>
    <w:rsid w:val="51122F9B"/>
    <w:rsid w:val="516A7A61"/>
    <w:rsid w:val="51F02B68"/>
    <w:rsid w:val="5240678A"/>
    <w:rsid w:val="524367E2"/>
    <w:rsid w:val="52855CF8"/>
    <w:rsid w:val="52AE0698"/>
    <w:rsid w:val="52DF2202"/>
    <w:rsid w:val="531A7EEE"/>
    <w:rsid w:val="532E44F5"/>
    <w:rsid w:val="535C3D4F"/>
    <w:rsid w:val="53747AA5"/>
    <w:rsid w:val="539861DF"/>
    <w:rsid w:val="53C17EF8"/>
    <w:rsid w:val="53C37A5D"/>
    <w:rsid w:val="53C56A98"/>
    <w:rsid w:val="5469136E"/>
    <w:rsid w:val="54731328"/>
    <w:rsid w:val="548569CE"/>
    <w:rsid w:val="558217BC"/>
    <w:rsid w:val="55A33792"/>
    <w:rsid w:val="55AF7357"/>
    <w:rsid w:val="55C2115C"/>
    <w:rsid w:val="560C0097"/>
    <w:rsid w:val="56121AB8"/>
    <w:rsid w:val="566E1159"/>
    <w:rsid w:val="57464786"/>
    <w:rsid w:val="57A92059"/>
    <w:rsid w:val="58066907"/>
    <w:rsid w:val="5811161F"/>
    <w:rsid w:val="586E02D0"/>
    <w:rsid w:val="58B774C2"/>
    <w:rsid w:val="59B20AB2"/>
    <w:rsid w:val="5A1869F9"/>
    <w:rsid w:val="5AAB778A"/>
    <w:rsid w:val="5ABD79FB"/>
    <w:rsid w:val="5AE42486"/>
    <w:rsid w:val="5BB860DF"/>
    <w:rsid w:val="5BB92702"/>
    <w:rsid w:val="5BE53043"/>
    <w:rsid w:val="5C060486"/>
    <w:rsid w:val="5C091EAA"/>
    <w:rsid w:val="5C69184C"/>
    <w:rsid w:val="5C9931C5"/>
    <w:rsid w:val="5D142F87"/>
    <w:rsid w:val="5D580B99"/>
    <w:rsid w:val="5D8F70DF"/>
    <w:rsid w:val="5DC00604"/>
    <w:rsid w:val="5DCD4CD7"/>
    <w:rsid w:val="5E05650B"/>
    <w:rsid w:val="5E4247B6"/>
    <w:rsid w:val="5EB61570"/>
    <w:rsid w:val="5F28482B"/>
    <w:rsid w:val="5F820850"/>
    <w:rsid w:val="5FA93E7F"/>
    <w:rsid w:val="5FE65C4E"/>
    <w:rsid w:val="60947DA9"/>
    <w:rsid w:val="60A36966"/>
    <w:rsid w:val="60BF7636"/>
    <w:rsid w:val="60F00DB7"/>
    <w:rsid w:val="610512BC"/>
    <w:rsid w:val="61B21CD6"/>
    <w:rsid w:val="6211328D"/>
    <w:rsid w:val="62581CFC"/>
    <w:rsid w:val="62673070"/>
    <w:rsid w:val="62E37DCF"/>
    <w:rsid w:val="638F3C9B"/>
    <w:rsid w:val="6445559B"/>
    <w:rsid w:val="64554FD3"/>
    <w:rsid w:val="64FD2657"/>
    <w:rsid w:val="65B053C4"/>
    <w:rsid w:val="660D51FB"/>
    <w:rsid w:val="666920D7"/>
    <w:rsid w:val="678D2FAE"/>
    <w:rsid w:val="683756E7"/>
    <w:rsid w:val="684B7993"/>
    <w:rsid w:val="689C3573"/>
    <w:rsid w:val="692C189D"/>
    <w:rsid w:val="69414B82"/>
    <w:rsid w:val="694A521D"/>
    <w:rsid w:val="69EE1271"/>
    <w:rsid w:val="6A2123DC"/>
    <w:rsid w:val="6A5673CE"/>
    <w:rsid w:val="6A7A213F"/>
    <w:rsid w:val="6AAA5A0A"/>
    <w:rsid w:val="6B6528FC"/>
    <w:rsid w:val="6B8D0587"/>
    <w:rsid w:val="6BF64DD6"/>
    <w:rsid w:val="6C0D43A6"/>
    <w:rsid w:val="6C846C84"/>
    <w:rsid w:val="6C855C80"/>
    <w:rsid w:val="6CC46801"/>
    <w:rsid w:val="6D06056F"/>
    <w:rsid w:val="6D0E615A"/>
    <w:rsid w:val="6D2C380D"/>
    <w:rsid w:val="6D302AE0"/>
    <w:rsid w:val="6EC05B63"/>
    <w:rsid w:val="6F063510"/>
    <w:rsid w:val="6FE322F1"/>
    <w:rsid w:val="6FEE6CFA"/>
    <w:rsid w:val="704C0135"/>
    <w:rsid w:val="70510372"/>
    <w:rsid w:val="705512A5"/>
    <w:rsid w:val="70784693"/>
    <w:rsid w:val="70FA049F"/>
    <w:rsid w:val="71083D55"/>
    <w:rsid w:val="72672A68"/>
    <w:rsid w:val="72FD3138"/>
    <w:rsid w:val="73342939"/>
    <w:rsid w:val="736A0221"/>
    <w:rsid w:val="74144E7E"/>
    <w:rsid w:val="746A1D04"/>
    <w:rsid w:val="747D63DD"/>
    <w:rsid w:val="74F03F2A"/>
    <w:rsid w:val="75570096"/>
    <w:rsid w:val="75FF5A65"/>
    <w:rsid w:val="76082450"/>
    <w:rsid w:val="76247EF3"/>
    <w:rsid w:val="767A2A62"/>
    <w:rsid w:val="76A2524B"/>
    <w:rsid w:val="76CA101B"/>
    <w:rsid w:val="76CD4F81"/>
    <w:rsid w:val="773623C2"/>
    <w:rsid w:val="773F1A44"/>
    <w:rsid w:val="774F22A3"/>
    <w:rsid w:val="77717635"/>
    <w:rsid w:val="77F25239"/>
    <w:rsid w:val="787E5944"/>
    <w:rsid w:val="78C870FC"/>
    <w:rsid w:val="791B592D"/>
    <w:rsid w:val="79722FDC"/>
    <w:rsid w:val="799811CA"/>
    <w:rsid w:val="79AD4B55"/>
    <w:rsid w:val="79ED0498"/>
    <w:rsid w:val="7A580DD2"/>
    <w:rsid w:val="7A9C52AE"/>
    <w:rsid w:val="7B9B7155"/>
    <w:rsid w:val="7C8B5F66"/>
    <w:rsid w:val="7D2B74AC"/>
    <w:rsid w:val="7D3D3B24"/>
    <w:rsid w:val="7DB20923"/>
    <w:rsid w:val="7DB96F05"/>
    <w:rsid w:val="7DC0514C"/>
    <w:rsid w:val="7DCF36CD"/>
    <w:rsid w:val="7E6009B5"/>
    <w:rsid w:val="7E9F6F5D"/>
    <w:rsid w:val="7ED352A6"/>
    <w:rsid w:val="7F2275E5"/>
    <w:rsid w:val="7F6A0464"/>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10">
    <w:name w:val="Hyperlink"/>
    <w:qFormat/>
    <w:uiPriority w:val="0"/>
    <w:rPr>
      <w:color w:val="136EC2"/>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3</Pages>
  <Words>1051</Words>
  <Characters>1059</Characters>
  <Lines>1</Lines>
  <Paragraphs>1</Paragraphs>
  <TotalTime>31</TotalTime>
  <ScaleCrop>false</ScaleCrop>
  <LinksUpToDate>false</LinksUpToDate>
  <CharactersWithSpaces>1065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後來的後來依旧微笑面对</cp:lastModifiedBy>
  <cp:lastPrinted>2024-12-03T23:33:00Z</cp:lastPrinted>
  <dcterms:modified xsi:type="dcterms:W3CDTF">2025-06-06T07:13:29Z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v1.0_mb_Unsdf/SHIKJB6GVZR4+dAA==</vt:lpwstr>
  </property>
  <property fmtid="{D5CDD505-2E9C-101B-9397-08002B2CF9AE}" pid="4" name="ICV">
    <vt:lpwstr>F3B93EED25794321B3E712B9DBD5D2FD_13</vt:lpwstr>
  </property>
  <property fmtid="{D5CDD505-2E9C-101B-9397-08002B2CF9AE}" pid="5" name="commondata">
    <vt:lpwstr>eyJjb3VudCI6NywiaGRpZCI6IjgwMTFkOGIxOGI4YTJiZmJhMDYwMGRlZGE2MzM2NjlhIiwidXNlckNvdW50Ijo3fQ==</vt:lpwstr>
  </property>
  <property fmtid="{D5CDD505-2E9C-101B-9397-08002B2CF9AE}" pid="6" name="KSOTemplateDocerSaveRecord">
    <vt:lpwstr>eyJoZGlkIjoiODAxMWQ4YjE4YjhhMmJmYmEwNjAwZGVkYTYzMzY2OWEiLCJ1c2VySWQiOiIxMDc1Mjg0NiJ9</vt:lpwstr>
  </property>
</Properties>
</file>