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02629"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公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示</w:t>
      </w:r>
    </w:p>
    <w:p w14:paraId="3A56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为贯彻落实国家和省、市有关课外读物进校园管理规定，引导学生提升思想道德修养、提高科学文化素质、增强学习能力，助力学生爱读书、读好书、善读书，我校依据“精当、适度”原则，经初选、评议、确认、公示、备案等程序，遴选了一批优质课外读物。现将推荐目录予以公布。推荐课外读物实行自愿购买原则，我校不组织统一购买，不指定购买渠道。您可以和孩子协商后，自主决定是否购买，如需购买，请自行选择正规渠道适量购买。建议家长利用好公共图书馆等公益资源。</w:t>
      </w:r>
      <w:r>
        <w:rPr>
          <w:rFonts w:hint="eastAsia"/>
          <w:sz w:val="24"/>
          <w:szCs w:val="24"/>
          <w:lang w:eastAsia="zh-CN"/>
        </w:rPr>
        <w:t>如有疑问，可向校长室反馈，监督电话：</w:t>
      </w:r>
      <w:r>
        <w:rPr>
          <w:rFonts w:hint="eastAsia"/>
          <w:sz w:val="24"/>
          <w:szCs w:val="24"/>
          <w:lang w:val="en-US" w:eastAsia="zh-CN"/>
        </w:rPr>
        <w:t>83189833</w:t>
      </w:r>
    </w:p>
    <w:p w14:paraId="3A4CED40">
      <w:pPr>
        <w:ind w:firstLine="42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吕墅中学</w:t>
      </w:r>
      <w:r>
        <w:rPr>
          <w:rFonts w:hint="eastAsia" w:ascii="黑体" w:hAnsi="黑体" w:eastAsia="黑体" w:cs="黑体"/>
          <w:sz w:val="28"/>
          <w:szCs w:val="28"/>
        </w:rPr>
        <w:t>课外读物推荐目录</w:t>
      </w:r>
    </w:p>
    <w:tbl>
      <w:tblPr>
        <w:tblStyle w:val="2"/>
        <w:tblW w:w="9180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35"/>
        <w:gridCol w:w="1950"/>
        <w:gridCol w:w="2160"/>
        <w:gridCol w:w="1650"/>
        <w:gridCol w:w="1740"/>
      </w:tblGrid>
      <w:tr w14:paraId="1448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5" w:type="dxa"/>
            <w:noWrap w:val="0"/>
            <w:vAlign w:val="center"/>
          </w:tcPr>
          <w:p w14:paraId="5F0A0B4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 w14:paraId="2C53A6B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推荐</w:t>
            </w:r>
          </w:p>
          <w:p w14:paraId="1EAC78C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学段</w:t>
            </w:r>
          </w:p>
        </w:tc>
        <w:tc>
          <w:tcPr>
            <w:tcW w:w="1950" w:type="dxa"/>
            <w:noWrap w:val="0"/>
            <w:vAlign w:val="center"/>
          </w:tcPr>
          <w:p w14:paraId="44DA16E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书名</w:t>
            </w:r>
          </w:p>
        </w:tc>
        <w:tc>
          <w:tcPr>
            <w:tcW w:w="2160" w:type="dxa"/>
            <w:noWrap w:val="0"/>
            <w:vAlign w:val="center"/>
          </w:tcPr>
          <w:p w14:paraId="1A3D776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作者</w:t>
            </w:r>
          </w:p>
        </w:tc>
        <w:tc>
          <w:tcPr>
            <w:tcW w:w="1650" w:type="dxa"/>
            <w:noWrap w:val="0"/>
            <w:vAlign w:val="center"/>
          </w:tcPr>
          <w:p w14:paraId="6648AF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出版单位</w:t>
            </w:r>
          </w:p>
        </w:tc>
        <w:tc>
          <w:tcPr>
            <w:tcW w:w="1740" w:type="dxa"/>
            <w:noWrap w:val="0"/>
            <w:vAlign w:val="center"/>
          </w:tcPr>
          <w:p w14:paraId="67F5249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书号/刊号/版号</w:t>
            </w:r>
          </w:p>
        </w:tc>
      </w:tr>
      <w:tr w14:paraId="6B00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5" w:type="dxa"/>
            <w:noWrap w:val="0"/>
            <w:vAlign w:val="center"/>
          </w:tcPr>
          <w:p w14:paraId="1EE3BF3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4960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7年级</w:t>
            </w:r>
          </w:p>
        </w:tc>
        <w:tc>
          <w:tcPr>
            <w:tcW w:w="1950" w:type="dxa"/>
            <w:noWrap w:val="0"/>
            <w:vAlign w:val="center"/>
          </w:tcPr>
          <w:p w14:paraId="3F22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朝花夕拾</w:t>
            </w:r>
          </w:p>
        </w:tc>
        <w:tc>
          <w:tcPr>
            <w:tcW w:w="2160" w:type="dxa"/>
            <w:noWrap w:val="0"/>
            <w:vAlign w:val="center"/>
          </w:tcPr>
          <w:p w14:paraId="604D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鲁迅</w:t>
            </w:r>
          </w:p>
        </w:tc>
        <w:tc>
          <w:tcPr>
            <w:tcW w:w="1650" w:type="dxa"/>
            <w:noWrap w:val="0"/>
            <w:vAlign w:val="center"/>
          </w:tcPr>
          <w:p w14:paraId="2316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740" w:type="dxa"/>
            <w:noWrap w:val="0"/>
            <w:vAlign w:val="center"/>
          </w:tcPr>
          <w:p w14:paraId="10C9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9787501619764</w:t>
            </w:r>
          </w:p>
        </w:tc>
      </w:tr>
      <w:tr w14:paraId="2BE4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5" w:type="dxa"/>
            <w:noWrap w:val="0"/>
            <w:vAlign w:val="center"/>
          </w:tcPr>
          <w:p w14:paraId="69A7C5F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135C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7年级</w:t>
            </w:r>
          </w:p>
        </w:tc>
        <w:tc>
          <w:tcPr>
            <w:tcW w:w="1950" w:type="dxa"/>
            <w:noWrap w:val="0"/>
            <w:vAlign w:val="center"/>
          </w:tcPr>
          <w:p w14:paraId="0D99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西游记</w:t>
            </w:r>
          </w:p>
        </w:tc>
        <w:tc>
          <w:tcPr>
            <w:tcW w:w="2160" w:type="dxa"/>
            <w:noWrap w:val="0"/>
            <w:vAlign w:val="center"/>
          </w:tcPr>
          <w:p w14:paraId="0D65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吴承恩</w:t>
            </w:r>
          </w:p>
        </w:tc>
        <w:tc>
          <w:tcPr>
            <w:tcW w:w="1650" w:type="dxa"/>
            <w:noWrap w:val="0"/>
            <w:vAlign w:val="center"/>
          </w:tcPr>
          <w:p w14:paraId="32B6B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人民教育出版社</w:t>
            </w:r>
          </w:p>
        </w:tc>
        <w:tc>
          <w:tcPr>
            <w:tcW w:w="1740" w:type="dxa"/>
            <w:noWrap w:val="0"/>
            <w:vAlign w:val="center"/>
          </w:tcPr>
          <w:p w14:paraId="125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9787107319532</w:t>
            </w:r>
          </w:p>
        </w:tc>
      </w:tr>
      <w:tr w14:paraId="547D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5" w:type="dxa"/>
            <w:noWrap w:val="0"/>
            <w:vAlign w:val="center"/>
          </w:tcPr>
          <w:p w14:paraId="5434A1E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shd w:val="clear"/>
            <w:noWrap w:val="0"/>
            <w:vAlign w:val="center"/>
          </w:tcPr>
          <w:p w14:paraId="1CD4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7年级</w:t>
            </w:r>
          </w:p>
        </w:tc>
        <w:tc>
          <w:tcPr>
            <w:tcW w:w="1950" w:type="dxa"/>
            <w:shd w:val="clear"/>
            <w:noWrap w:val="0"/>
            <w:vAlign w:val="center"/>
          </w:tcPr>
          <w:p w14:paraId="0C19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骆驼祥子</w:t>
            </w:r>
          </w:p>
        </w:tc>
        <w:tc>
          <w:tcPr>
            <w:tcW w:w="2160" w:type="dxa"/>
            <w:shd w:val="clear"/>
            <w:noWrap w:val="0"/>
            <w:vAlign w:val="center"/>
          </w:tcPr>
          <w:p w14:paraId="18CB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老舍</w:t>
            </w:r>
          </w:p>
        </w:tc>
        <w:tc>
          <w:tcPr>
            <w:tcW w:w="1650" w:type="dxa"/>
            <w:shd w:val="clear"/>
            <w:noWrap w:val="0"/>
            <w:vAlign w:val="center"/>
          </w:tcPr>
          <w:p w14:paraId="13D7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江苏文艺</w:t>
            </w:r>
          </w:p>
        </w:tc>
        <w:tc>
          <w:tcPr>
            <w:tcW w:w="1740" w:type="dxa"/>
            <w:shd w:val="clear"/>
            <w:noWrap w:val="0"/>
            <w:vAlign w:val="center"/>
          </w:tcPr>
          <w:p w14:paraId="7ADB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9787559455529</w:t>
            </w:r>
          </w:p>
        </w:tc>
      </w:tr>
      <w:tr w14:paraId="3129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375EA18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35" w:type="dxa"/>
            <w:shd w:val="clear"/>
            <w:noWrap w:val="0"/>
            <w:vAlign w:val="center"/>
          </w:tcPr>
          <w:p w14:paraId="54ED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7年级</w:t>
            </w:r>
          </w:p>
        </w:tc>
        <w:tc>
          <w:tcPr>
            <w:tcW w:w="1950" w:type="dxa"/>
            <w:shd w:val="clear"/>
            <w:noWrap w:val="0"/>
            <w:vAlign w:val="center"/>
          </w:tcPr>
          <w:p w14:paraId="0383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海底两万里</w:t>
            </w:r>
          </w:p>
        </w:tc>
        <w:tc>
          <w:tcPr>
            <w:tcW w:w="2160" w:type="dxa"/>
            <w:shd w:val="clear"/>
            <w:noWrap w:val="0"/>
            <w:vAlign w:val="center"/>
          </w:tcPr>
          <w:p w14:paraId="4654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(法)儒勒 · 凡尔纳</w:t>
            </w:r>
          </w:p>
        </w:tc>
        <w:tc>
          <w:tcPr>
            <w:tcW w:w="1650" w:type="dxa"/>
            <w:shd w:val="clear"/>
            <w:noWrap w:val="0"/>
            <w:vAlign w:val="center"/>
          </w:tcPr>
          <w:p w14:paraId="6BBE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江苏文艺</w:t>
            </w:r>
          </w:p>
        </w:tc>
        <w:tc>
          <w:tcPr>
            <w:tcW w:w="1740" w:type="dxa"/>
            <w:shd w:val="clear"/>
            <w:noWrap w:val="0"/>
            <w:vAlign w:val="center"/>
          </w:tcPr>
          <w:p w14:paraId="63F6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9787559455420</w:t>
            </w:r>
          </w:p>
        </w:tc>
      </w:tr>
      <w:tr w14:paraId="6F3C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15F12B4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5" w:type="dxa"/>
            <w:shd w:val="clear"/>
            <w:noWrap w:val="0"/>
            <w:vAlign w:val="center"/>
          </w:tcPr>
          <w:p w14:paraId="1235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8年级</w:t>
            </w:r>
          </w:p>
        </w:tc>
        <w:tc>
          <w:tcPr>
            <w:tcW w:w="1950" w:type="dxa"/>
            <w:shd w:val="clear"/>
            <w:noWrap w:val="0"/>
            <w:vAlign w:val="center"/>
          </w:tcPr>
          <w:p w14:paraId="5768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红星照耀中国</w:t>
            </w:r>
          </w:p>
        </w:tc>
        <w:tc>
          <w:tcPr>
            <w:tcW w:w="2160" w:type="dxa"/>
            <w:shd w:val="clear"/>
            <w:noWrap w:val="0"/>
            <w:vAlign w:val="center"/>
          </w:tcPr>
          <w:p w14:paraId="0982D6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（美）埃德加·斯诺</w:t>
            </w:r>
          </w:p>
        </w:tc>
        <w:tc>
          <w:tcPr>
            <w:tcW w:w="1650" w:type="dxa"/>
            <w:shd w:val="clear"/>
            <w:noWrap w:val="0"/>
            <w:vAlign w:val="center"/>
          </w:tcPr>
          <w:p w14:paraId="7ED4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人民教育出版社</w:t>
            </w:r>
          </w:p>
        </w:tc>
        <w:tc>
          <w:tcPr>
            <w:tcW w:w="1740" w:type="dxa"/>
            <w:shd w:val="clear"/>
            <w:noWrap w:val="0"/>
            <w:vAlign w:val="center"/>
          </w:tcPr>
          <w:p w14:paraId="14FC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9787107326462</w:t>
            </w:r>
          </w:p>
        </w:tc>
      </w:tr>
      <w:tr w14:paraId="0117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52A5B6B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6B9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446E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昆虫记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32CB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(法)法布尔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03DE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6747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9787501619818</w:t>
            </w:r>
          </w:p>
        </w:tc>
      </w:tr>
      <w:tr w14:paraId="11A9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798678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060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1F7B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经典常谈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1DD6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0672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1EF4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9787521222333</w:t>
            </w:r>
          </w:p>
        </w:tc>
      </w:tr>
      <w:tr w14:paraId="37FA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743EA29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D87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24B2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钢铁是怎样炼成的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4AB4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(苏)奥斯特洛夫斯基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4BCC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069F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9787521221124</w:t>
            </w:r>
          </w:p>
        </w:tc>
      </w:tr>
      <w:tr w14:paraId="229C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7400C3D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71CC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6B21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艾青诗选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5A72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艾青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56A5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6731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9786521221176</w:t>
            </w:r>
          </w:p>
        </w:tc>
      </w:tr>
      <w:tr w14:paraId="7B71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72B9DD4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0B42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0C96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简爱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0822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(英)夏洛蒂 · 勃朗特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4E10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6A34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9787305251542</w:t>
            </w:r>
          </w:p>
        </w:tc>
      </w:tr>
      <w:tr w14:paraId="1CCA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155E9C2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4F2E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42B7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水浒传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21EF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施耐庵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7876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人民教育出版社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2105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 xml:space="preserve"> 9787020137336</w:t>
            </w:r>
          </w:p>
        </w:tc>
      </w:tr>
      <w:tr w14:paraId="402C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768B758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C37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687E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儒林外史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3171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吴敬梓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3304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人民教育出版社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42F1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9787020138043</w:t>
            </w:r>
          </w:p>
        </w:tc>
      </w:tr>
      <w:tr w14:paraId="0E73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3E89A94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354B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293D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强国建设 民族复兴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1F96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6EE4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0A1E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9787214305176</w:t>
            </w:r>
          </w:p>
        </w:tc>
      </w:tr>
      <w:tr w14:paraId="6D66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593BFD0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3C81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337C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中华优秀传统文化-古诗文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38CF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4DF5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2EE4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9787574122321</w:t>
            </w:r>
          </w:p>
        </w:tc>
      </w:tr>
      <w:tr w14:paraId="16E1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6539EE4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59FE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6A0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品味经典名著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77D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2039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1CA7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9787550642331</w:t>
            </w:r>
          </w:p>
        </w:tc>
      </w:tr>
      <w:tr w14:paraId="134A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2ACE5BF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B6D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2F5A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津津有味读经典-悦读吧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4518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6678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译林出版社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78AE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9787544798150</w:t>
            </w:r>
          </w:p>
        </w:tc>
      </w:tr>
      <w:tr w14:paraId="2EC0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noWrap w:val="0"/>
            <w:vAlign w:val="center"/>
          </w:tcPr>
          <w:p w14:paraId="71550CC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7CB8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7-9年级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 w14:paraId="1336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生命健康安全教育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01ED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546F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江苏美术出版社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 w14:paraId="1038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9787571320713</w:t>
            </w:r>
          </w:p>
        </w:tc>
      </w:tr>
    </w:tbl>
    <w:p w14:paraId="48F0C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新北区吕墅中学</w:t>
      </w:r>
    </w:p>
    <w:p w14:paraId="642A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730B0"/>
    <w:rsid w:val="01AE1CBD"/>
    <w:rsid w:val="1C197B20"/>
    <w:rsid w:val="351849C1"/>
    <w:rsid w:val="57A04D4E"/>
    <w:rsid w:val="69E7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746</Characters>
  <Lines>0</Lines>
  <Paragraphs>0</Paragraphs>
  <TotalTime>6</TotalTime>
  <ScaleCrop>false</ScaleCrop>
  <LinksUpToDate>false</LinksUpToDate>
  <CharactersWithSpaces>753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2025-06-05T01:56:00Z</dcterms:created>
  <dc:creator>夏秋冬</dc:creator>
  <cp:lastModifiedBy>夏秋冬</cp:lastModifiedBy>
  <cp:lastPrinted>2025-06-05T02:03:00Z</cp:lastPrinted>
  <dcterms:modified xsi:type="dcterms:W3CDTF">2025-06-06T00:39:00Z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6F454C38EFED41A49AB67BCCE2D15EB4_11</vt:lpwstr>
  </property>
  <property fmtid="{D5CDD505-2E9C-101B-9397-08002B2CF9AE}" pid="4" name="KSOTemplateDocerSaveRecord">
    <vt:lpwstr>eyJoZGlkIjoiNDYwMjFlYTM4YjQxYTk4NzkzNzk1YmIwNzE2M2ZlN2EiLCJ1c2VySWQiOiI1NjU0NjAwNDYifQ==</vt:lpwstr>
  </property>
</Properties>
</file>