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4" w:rsidRDefault="004D2F0A">
      <w:pPr>
        <w:widowControl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2025</w:t>
      </w:r>
      <w:r w:rsidR="00BD345A">
        <w:rPr>
          <w:rFonts w:ascii="宋体" w:hAnsi="宋体" w:hint="eastAsia"/>
          <w:b/>
          <w:kern w:val="0"/>
          <w:sz w:val="30"/>
          <w:szCs w:val="30"/>
        </w:rPr>
        <w:t>年新北区小学体育与健康优质课比赛结果公示</w:t>
      </w:r>
    </w:p>
    <w:p w:rsidR="00541354" w:rsidRDefault="00BD345A">
      <w:pPr>
        <w:widowControl/>
        <w:spacing w:line="240" w:lineRule="atLeast"/>
        <w:jc w:val="lef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kern w:val="0"/>
          <w:sz w:val="28"/>
          <w:szCs w:val="28"/>
        </w:rPr>
        <w:t>各小学：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 w:rsidR="00541354" w:rsidRDefault="00BD345A">
      <w:pPr>
        <w:widowControl/>
        <w:spacing w:line="240" w:lineRule="atLeas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新北区小学体育与健康学科优质课比赛根据方案要求已顺利结束，现将比赛结果公示如下：</w:t>
      </w:r>
    </w:p>
    <w:tbl>
      <w:tblPr>
        <w:tblW w:w="8980" w:type="dxa"/>
        <w:tblInd w:w="93" w:type="dxa"/>
        <w:tblLook w:val="04A0"/>
      </w:tblPr>
      <w:tblGrid>
        <w:gridCol w:w="2400"/>
        <w:gridCol w:w="1120"/>
        <w:gridCol w:w="920"/>
        <w:gridCol w:w="2440"/>
        <w:gridCol w:w="1120"/>
        <w:gridCol w:w="980"/>
      </w:tblGrid>
      <w:tr w:rsidR="004D2F0A" w:rsidTr="004D2F0A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奖项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奖项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奔牛实验小学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龙虎塘实验小学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邵爱萍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李纪凯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圩塘中心小学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陆业涌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中天实验学校（小学部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姜丽莉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2960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薛家实验小学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2960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金宇阳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三井实验小学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2960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百草园小学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296071" w:rsidP="00296071">
            <w:pPr>
              <w:ind w:firstLineChars="50" w:firstLine="11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2960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 w:rsidR="004D2F0A"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9B18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9B18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三井第二实验小学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RANGE!B10"/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  <w:bookmarkEnd w:id="1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三井实验小学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傅威龙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三井实验小学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孙可香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薛家实验小学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鲍汪艳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E814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吕墅小学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</w:t>
            </w:r>
            <w:r w:rsidR="00E814F5">
              <w:rPr>
                <w:rFonts w:hint="eastAsia"/>
                <w:color w:val="000000"/>
                <w:sz w:val="22"/>
                <w:szCs w:val="22"/>
              </w:rPr>
              <w:t>燕华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新桥第二实验小学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龙虎塘第二实验小学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朱慧慧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新龙湖小学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华俊翔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吕墅小学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娄培龙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吕墅小学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易梦婷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孟河中心小学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奔牛实验小学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三井第二实验小学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陈玮灿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奔牛实验小学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汤庄桥小学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春江中心小学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孙金阳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万绥小学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张周龙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卫春雷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西夏墅中心小学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周光彩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刘力维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竺丽婷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飞龙实验小学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新桥实验小学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李艺倩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薛家实验小学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张跃雅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4D2F0A" w:rsidTr="004D2F0A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龙虎塘第二实验小学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刘赟磊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薛家实验小学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0A" w:rsidRDefault="004D2F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:rsidR="00541354" w:rsidRDefault="00541354"/>
    <w:p w:rsidR="00541354" w:rsidRDefault="00BD345A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新北区教师发展中心</w:t>
      </w:r>
    </w:p>
    <w:p w:rsidR="00541354" w:rsidRDefault="00BD34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202</w:t>
      </w:r>
      <w:r w:rsidR="004D2F0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4D2F0A">
        <w:rPr>
          <w:rFonts w:hint="eastAsia"/>
          <w:sz w:val="28"/>
          <w:szCs w:val="28"/>
        </w:rPr>
        <w:t>6.3</w:t>
      </w:r>
    </w:p>
    <w:sectPr w:rsidR="00541354" w:rsidSect="0054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B9" w:rsidRDefault="00695BB9" w:rsidP="004D2F0A">
      <w:r>
        <w:separator/>
      </w:r>
    </w:p>
  </w:endnote>
  <w:endnote w:type="continuationSeparator" w:id="0">
    <w:p w:rsidR="00695BB9" w:rsidRDefault="00695BB9" w:rsidP="004D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B9" w:rsidRDefault="00695BB9" w:rsidP="004D2F0A">
      <w:r>
        <w:separator/>
      </w:r>
    </w:p>
  </w:footnote>
  <w:footnote w:type="continuationSeparator" w:id="0">
    <w:p w:rsidR="00695BB9" w:rsidRDefault="00695BB9" w:rsidP="004D2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M3YjdiYjBiOTA3ZGYzMmQzNjkwNTRhZGNhYTlmNzAifQ=="/>
  </w:docVars>
  <w:rsids>
    <w:rsidRoot w:val="00A96DE5"/>
    <w:rsid w:val="0012093A"/>
    <w:rsid w:val="00296071"/>
    <w:rsid w:val="004D2F0A"/>
    <w:rsid w:val="00541354"/>
    <w:rsid w:val="00695BB9"/>
    <w:rsid w:val="006E3196"/>
    <w:rsid w:val="00896B57"/>
    <w:rsid w:val="00961658"/>
    <w:rsid w:val="0097443C"/>
    <w:rsid w:val="009B18C9"/>
    <w:rsid w:val="00A96DE5"/>
    <w:rsid w:val="00B01AB1"/>
    <w:rsid w:val="00BD345A"/>
    <w:rsid w:val="00CB6FE8"/>
    <w:rsid w:val="00E059D1"/>
    <w:rsid w:val="00E814F5"/>
    <w:rsid w:val="01792571"/>
    <w:rsid w:val="07C37441"/>
    <w:rsid w:val="1BA620E3"/>
    <w:rsid w:val="1C5C0203"/>
    <w:rsid w:val="1D1D516F"/>
    <w:rsid w:val="20895C12"/>
    <w:rsid w:val="2A715F61"/>
    <w:rsid w:val="2EF35FAE"/>
    <w:rsid w:val="310178C2"/>
    <w:rsid w:val="35F1664B"/>
    <w:rsid w:val="41207B40"/>
    <w:rsid w:val="4EF84BA4"/>
    <w:rsid w:val="51E41CDF"/>
    <w:rsid w:val="5B7C6A10"/>
    <w:rsid w:val="5CC70BD8"/>
    <w:rsid w:val="5F563778"/>
    <w:rsid w:val="61E212E3"/>
    <w:rsid w:val="661A06A3"/>
    <w:rsid w:val="79334EF2"/>
    <w:rsid w:val="7A36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54135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41354"/>
    <w:rPr>
      <w:rFonts w:ascii="serif" w:eastAsia="serif" w:cs="serif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4D2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F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F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>Sky123.Org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2018-04-28T05:40:00Z</dcterms:created>
  <dcterms:modified xsi:type="dcterms:W3CDTF">2025-06-03T01:19:00Z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43CF1BC4CD1941EBBE5748B79AFBA5DD</vt:lpwstr>
  </property>
</Properties>
</file>