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4811DD">
      <w:pPr>
        <w:ind w:firstLine="643" w:firstLineChars="200"/>
        <w:jc w:val="center"/>
        <w:rPr>
          <w:rFonts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英语备课组教学常规</w:t>
      </w:r>
      <w:r>
        <w:rPr>
          <w:rFonts w:hint="eastAsia" w:ascii="宋体" w:hAnsi="宋体" w:eastAsia="宋体"/>
          <w:b/>
          <w:bCs/>
          <w:sz w:val="32"/>
          <w:szCs w:val="32"/>
          <w:lang w:val="en-US" w:eastAsia="zh-CN"/>
        </w:rPr>
        <w:t>全面</w:t>
      </w:r>
      <w:r>
        <w:rPr>
          <w:rFonts w:hint="eastAsia" w:ascii="宋体" w:hAnsi="宋体" w:eastAsia="宋体"/>
          <w:b/>
          <w:bCs/>
          <w:sz w:val="32"/>
          <w:szCs w:val="32"/>
        </w:rPr>
        <w:t>检查情况记载表</w:t>
      </w:r>
    </w:p>
    <w:p w14:paraId="28DD7627">
      <w:pPr>
        <w:ind w:firstLine="480" w:firstLineChars="200"/>
        <w:jc w:val="center"/>
        <w:rPr>
          <w:rFonts w:ascii="宋体" w:hAnsi="宋体" w:eastAsia="宋体"/>
          <w:b/>
          <w:bCs/>
          <w:sz w:val="24"/>
          <w:szCs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3129280</wp:posOffset>
                </wp:positionH>
                <wp:positionV relativeFrom="paragraph">
                  <wp:posOffset>34290</wp:posOffset>
                </wp:positionV>
                <wp:extent cx="1975485" cy="321945"/>
                <wp:effectExtent l="0" t="0" r="5715" b="825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634230" y="1388745"/>
                          <a:ext cx="1975485" cy="3219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B73A80">
                            <w:pPr>
                              <w:jc w:val="center"/>
                              <w:rPr>
                                <w:rFonts w:hint="default" w:ascii="宋体" w:hAnsi="宋体" w:eastAsia="宋体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教师：浦杰 班级：四5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6.4pt;margin-top:2.7pt;height:25.35pt;width:155.55pt;z-index:251659264;mso-width-relative:page;mso-height-relative:page;" fillcolor="#FFFFFF [3201]" filled="t" stroked="f" coordsize="21600,21600" o:gfxdata="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AoaWVI1AAA&#10;AAgBAAAPAAAAAAAAAAEAIAAAACIAAABkcnMvZG93bnJldi54bWxQSwECFAAUAAAACACHTuJA6g+T&#10;EVsCAACbBAAADgAAAAAAAAABACAAAAAjAQAAZHJzL2Uyb0RvYy54bWxQSwUGAAAAAAYABgBZAQAA&#10;8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53B73A80">
                      <w:pPr>
                        <w:jc w:val="center"/>
                        <w:rPr>
                          <w:rFonts w:hint="default" w:ascii="宋体" w:hAnsi="宋体" w:eastAsia="宋体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  <w:t>教师：浦杰 班级：四5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/>
          <w:b/>
          <w:bCs/>
          <w:sz w:val="24"/>
          <w:szCs w:val="24"/>
        </w:rPr>
        <w:t xml:space="preserve"> </w:t>
      </w:r>
      <w:r>
        <w:rPr>
          <w:rFonts w:ascii="宋体" w:hAnsi="宋体" w:eastAsia="宋体"/>
          <w:b/>
          <w:bCs/>
          <w:sz w:val="24"/>
          <w:szCs w:val="24"/>
        </w:rPr>
        <w:t xml:space="preserve">                           </w:t>
      </w:r>
    </w:p>
    <w:tbl>
      <w:tblPr>
        <w:tblStyle w:val="5"/>
        <w:tblpPr w:leftFromText="180" w:rightFromText="180" w:vertAnchor="text" w:horzAnchor="page" w:tblpX="2139" w:tblpY="335"/>
        <w:tblOverlap w:val="never"/>
        <w:tblW w:w="77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6"/>
        <w:gridCol w:w="1321"/>
        <w:gridCol w:w="1246"/>
        <w:gridCol w:w="1169"/>
        <w:gridCol w:w="1231"/>
        <w:gridCol w:w="1183"/>
      </w:tblGrid>
      <w:tr w14:paraId="311CEA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</w:trPr>
        <w:tc>
          <w:tcPr>
            <w:tcW w:w="1586" w:type="dxa"/>
            <w:vAlign w:val="center"/>
          </w:tcPr>
          <w:p w14:paraId="09CB7311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271780</wp:posOffset>
                      </wp:positionV>
                      <wp:extent cx="577850" cy="418465"/>
                      <wp:effectExtent l="0" t="0" r="0" b="0"/>
                      <wp:wrapNone/>
                      <wp:docPr id="3" name="文本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1465580" y="2207895"/>
                                <a:ext cx="577850" cy="4184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lt1"/>
                                    </a:solidFill>
                                  </a14:hiddenFill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BE42D5B">
                                  <w:pPr>
                                    <w:rPr>
                                      <w:rFonts w:hint="eastAsia" w:ascii="方正公文小标宋" w:hAnsi="方正公文小标宋" w:eastAsia="方正公文小标宋" w:cs="方正公文小标宋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方正公文小标宋" w:hAnsi="方正公文小标宋" w:eastAsia="方正公文小标宋" w:cs="方正公文小标宋"/>
                                      <w:lang w:val="en-US" w:eastAsia="zh-CN"/>
                                    </w:rPr>
                                    <w:t>教 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3.5pt;margin-top:21.4pt;height:32.95pt;width:45.5pt;z-index:251661312;mso-width-relative:page;mso-height-relative:page;" filled="f" stroked="f" coordsize="21600,21600" o:gfxdata="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 w14:paraId="7BE42D5B">
                            <w:pPr>
                              <w:rPr>
                                <w:rFonts w:hint="eastAsia" w:ascii="方正公文小标宋" w:hAnsi="方正公文小标宋" w:eastAsia="方正公文小标宋" w:cs="方正公文小标宋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公文小标宋" w:hAnsi="方正公文小标宋" w:eastAsia="方正公文小标宋" w:cs="方正公文小标宋"/>
                                <w:lang w:val="en-US" w:eastAsia="zh-CN"/>
                              </w:rPr>
                              <w:t>教 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11430</wp:posOffset>
                      </wp:positionV>
                      <wp:extent cx="971550" cy="672465"/>
                      <wp:effectExtent l="3810" t="5080" r="15240" b="8255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294130" y="1757045"/>
                                <a:ext cx="971550" cy="67246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4.5pt;margin-top:0.9pt;height:52.95pt;width:76.5pt;z-index:251660288;mso-width-relative:page;mso-height-relative:page;" filled="f" stroked="t" coordsize="21600,21600" o:gfxdata="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Y6QLB1wAAAAgBAAAPAAAAAAAAAAEAIAAAACIAAABkcnMvZG93bnJldi54bWxQSwECFAAU&#10;AAAACACHTuJAJjrUvPIBAADCAwAADgAAAAAAAAABACAAAAAmAQAAZHJzL2Uyb0RvYy54bWxQSwUG&#10;AAAAAAYABgBZAQAAigUAAAAA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1321" w:type="dxa"/>
            <w:vAlign w:val="center"/>
          </w:tcPr>
          <w:p w14:paraId="74EC53B0">
            <w:pPr>
              <w:jc w:val="center"/>
              <w:rPr>
                <w:rFonts w:hint="default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课作本</w:t>
            </w:r>
          </w:p>
        </w:tc>
        <w:tc>
          <w:tcPr>
            <w:tcW w:w="1246" w:type="dxa"/>
            <w:vAlign w:val="center"/>
          </w:tcPr>
          <w:p w14:paraId="07A1D6BD">
            <w:pPr>
              <w:jc w:val="center"/>
              <w:rPr>
                <w:rFonts w:hint="default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补充习题</w:t>
            </w:r>
          </w:p>
        </w:tc>
        <w:tc>
          <w:tcPr>
            <w:tcW w:w="1169" w:type="dxa"/>
            <w:vAlign w:val="center"/>
          </w:tcPr>
          <w:p w14:paraId="125845BE">
            <w:pPr>
              <w:jc w:val="center"/>
              <w:rPr>
                <w:rFonts w:hint="default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备课本</w:t>
            </w:r>
          </w:p>
        </w:tc>
        <w:tc>
          <w:tcPr>
            <w:tcW w:w="1231" w:type="dxa"/>
            <w:vAlign w:val="center"/>
          </w:tcPr>
          <w:p w14:paraId="07C95013">
            <w:pPr>
              <w:jc w:val="center"/>
              <w:rPr>
                <w:rFonts w:hint="default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听课本</w:t>
            </w:r>
          </w:p>
        </w:tc>
        <w:tc>
          <w:tcPr>
            <w:tcW w:w="1183" w:type="dxa"/>
            <w:vAlign w:val="center"/>
          </w:tcPr>
          <w:p w14:paraId="12147DC2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综合评价</w:t>
            </w:r>
          </w:p>
        </w:tc>
      </w:tr>
      <w:tr w14:paraId="47A18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586" w:type="dxa"/>
            <w:vAlign w:val="center"/>
          </w:tcPr>
          <w:p w14:paraId="42D003BA">
            <w:pPr>
              <w:ind w:firstLine="241" w:firstLineChars="100"/>
              <w:jc w:val="both"/>
              <w:rPr>
                <w:rFonts w:hint="default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浦 杰</w:t>
            </w:r>
          </w:p>
        </w:tc>
        <w:tc>
          <w:tcPr>
            <w:tcW w:w="1321" w:type="dxa"/>
            <w:vAlign w:val="center"/>
          </w:tcPr>
          <w:p w14:paraId="750390A5">
            <w:pPr>
              <w:ind w:firstLine="241" w:firstLineChars="100"/>
              <w:jc w:val="center"/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677799BB">
            <w:pPr>
              <w:ind w:firstLine="241" w:firstLineChars="100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260A21C0">
            <w:pPr>
              <w:ind w:firstLine="241" w:firstLineChars="100"/>
              <w:jc w:val="center"/>
              <w:rPr>
                <w:rFonts w:hint="eastAsia" w:ascii="宋体" w:hAnsi="宋体" w:eastAsia="宋体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1231" w:type="dxa"/>
            <w:shd w:val="clear" w:color="auto" w:fill="auto"/>
            <w:vAlign w:val="center"/>
          </w:tcPr>
          <w:p w14:paraId="395EA4D1">
            <w:pPr>
              <w:ind w:firstLine="241" w:firstLineChars="100"/>
              <w:jc w:val="center"/>
              <w:rPr>
                <w:rFonts w:hint="eastAsia" w:ascii="宋体" w:hAnsi="宋体" w:eastAsia="宋体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1F440E81">
            <w:pPr>
              <w:ind w:firstLine="241" w:firstLineChars="10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优秀</w:t>
            </w:r>
          </w:p>
        </w:tc>
      </w:tr>
    </w:tbl>
    <w:p w14:paraId="1008D1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589280</wp:posOffset>
                </wp:positionH>
                <wp:positionV relativeFrom="paragraph">
                  <wp:posOffset>192405</wp:posOffset>
                </wp:positionV>
                <wp:extent cx="577850" cy="418465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850" cy="418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2588C8">
                            <w:pPr>
                              <w:rPr>
                                <w:rFonts w:hint="default" w:ascii="方正公文小标宋" w:hAnsi="方正公文小标宋" w:eastAsia="方正公文小标宋" w:cs="方正公文小标宋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公文小标宋" w:hAnsi="方正公文小标宋" w:eastAsia="方正公文小标宋" w:cs="方正公文小标宋"/>
                                <w:lang w:val="en-US" w:eastAsia="zh-CN"/>
                              </w:rPr>
                              <w:t>项目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6.4pt;margin-top:15.15pt;height:32.95pt;width:45.5pt;z-index:251662336;mso-width-relative:page;mso-height-relative:page;" filled="f" stroked="f" coordsize="21600,21600" o:gfxdata="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A29fig2AAAAAgBAAAPAAAAAAAAAAEAIAAAACIAAABkcnMvZG93&#10;bnJldi54bWxQSwECFAAUAAAACACHTuJAEhMk/jkCAABlBAAADgAAAAAAAAABACAAAAAnAQAAZHJz&#10;L2Uyb0RvYy54bWxQSwUGAAAAAAYABgBZAQAA0g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682588C8">
                      <w:pPr>
                        <w:rPr>
                          <w:rFonts w:hint="default" w:ascii="方正公文小标宋" w:hAnsi="方正公文小标宋" w:eastAsia="方正公文小标宋" w:cs="方正公文小标宋"/>
                          <w:lang w:val="en-US" w:eastAsia="zh-CN"/>
                        </w:rPr>
                      </w:pPr>
                      <w:r>
                        <w:rPr>
                          <w:rFonts w:hint="eastAsia" w:ascii="方正公文小标宋" w:hAnsi="方正公文小标宋" w:eastAsia="方正公文小标宋" w:cs="方正公文小标宋"/>
                          <w:lang w:val="en-US" w:eastAsia="zh-CN"/>
                        </w:rPr>
                        <w:t>项目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/>
          <w:sz w:val="24"/>
          <w:szCs w:val="24"/>
        </w:rPr>
        <w:t>本次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对</w:t>
      </w:r>
      <w:r>
        <w:rPr>
          <w:rFonts w:hint="eastAsia" w:ascii="宋体" w:hAnsi="宋体" w:eastAsia="宋体"/>
          <w:sz w:val="24"/>
          <w:szCs w:val="24"/>
        </w:rPr>
        <w:t>英语组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浦杰老师的教学常规进行了全面检查，</w:t>
      </w:r>
      <w:r>
        <w:rPr>
          <w:rFonts w:hint="eastAsia" w:ascii="宋体" w:hAnsi="宋体" w:eastAsia="宋体"/>
          <w:sz w:val="24"/>
          <w:szCs w:val="24"/>
        </w:rPr>
        <w:t>以下分类梳理点赞和问题：</w:t>
      </w:r>
    </w:p>
    <w:p w14:paraId="0A3D157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点赞和问题</w:t>
      </w:r>
    </w:p>
    <w:p w14:paraId="4056066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default" w:ascii="宋体" w:hAnsi="宋体" w:eastAsia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课作本：</w:t>
      </w: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本数齐全，全批全改，书写符合要求，但个别学生字迹和卷面还要进一步加强。</w:t>
      </w:r>
    </w:p>
    <w:p w14:paraId="6377831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补充习题：</w:t>
      </w: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进度符合要求，教师全批全改，希望加强圈画关键词的指导，培养学生细心做题得习惯</w:t>
      </w: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。</w:t>
      </w:r>
    </w:p>
    <w:p w14:paraId="662548A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听课本：</w:t>
      </w: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听课本节数符合要求，栏目信息齐全，记录详细、认真，希望建议一栏也能多写一些内容</w:t>
      </w: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。</w:t>
      </w:r>
    </w:p>
    <w:p w14:paraId="5534334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备课本：</w:t>
      </w: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备课本能根据进度要求写二度教学设计与反思；能做到每面都有二度设计，希望教学环节能再撰写得详细一些。</w:t>
      </w:r>
    </w:p>
    <w:p w14:paraId="22C528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 w:ascii="宋体" w:hAnsi="宋体" w:eastAsia="宋体"/>
          <w:b w:val="0"/>
          <w:bCs w:val="0"/>
          <w:sz w:val="24"/>
          <w:szCs w:val="2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108521AA-84D5-4443-9EE0-D12E501FB247}"/>
  </w:font>
  <w:font w:name="汉仪程行简">
    <w:panose1 w:val="00020600040101010101"/>
    <w:charset w:val="86"/>
    <w:family w:val="auto"/>
    <w:pitch w:val="default"/>
    <w:sig w:usb0="A00002BF" w:usb1="18EF7CFA" w:usb2="00000016" w:usb3="00000000" w:csb0="0004009F" w:csb1="DFD70000"/>
  </w:font>
  <w:font w:name="华康行楷体 W5">
    <w:panose1 w:val="03000509000000000000"/>
    <w:charset w:val="86"/>
    <w:family w:val="auto"/>
    <w:pitch w:val="default"/>
    <w:sig w:usb0="A00002BF" w:usb1="384F6CFA" w:usb2="00000012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1E23DFBD-C233-4F76-ACDD-E4F4306764A2}"/>
  </w:font>
  <w:font w:name="方正全福体">
    <w:panose1 w:val="02000500000000000000"/>
    <w:charset w:val="86"/>
    <w:family w:val="auto"/>
    <w:pitch w:val="default"/>
    <w:sig w:usb0="A00002BF" w:usb1="184F6CFA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985F4C0"/>
    <w:multiLevelType w:val="singleLevel"/>
    <w:tmpl w:val="B985F4C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I1YTk0NjRjYzU5Yjc0ZDhiNDlkYjg5ZTYyMmRiZDgifQ=="/>
  </w:docVars>
  <w:rsids>
    <w:rsidRoot w:val="002534D6"/>
    <w:rsid w:val="002534D6"/>
    <w:rsid w:val="004057E0"/>
    <w:rsid w:val="005A55C6"/>
    <w:rsid w:val="005F7C55"/>
    <w:rsid w:val="00753ADD"/>
    <w:rsid w:val="00957E4F"/>
    <w:rsid w:val="009A1360"/>
    <w:rsid w:val="009E66A0"/>
    <w:rsid w:val="00B0280B"/>
    <w:rsid w:val="00C51EF9"/>
    <w:rsid w:val="00E85B4B"/>
    <w:rsid w:val="02B31E46"/>
    <w:rsid w:val="04151CA8"/>
    <w:rsid w:val="074D717F"/>
    <w:rsid w:val="08805332"/>
    <w:rsid w:val="12E36BE9"/>
    <w:rsid w:val="179761F4"/>
    <w:rsid w:val="18CB422C"/>
    <w:rsid w:val="1AE0037E"/>
    <w:rsid w:val="1AFF658A"/>
    <w:rsid w:val="1F3031B6"/>
    <w:rsid w:val="26807687"/>
    <w:rsid w:val="305A21E2"/>
    <w:rsid w:val="31AF440F"/>
    <w:rsid w:val="3271276D"/>
    <w:rsid w:val="357A1AA3"/>
    <w:rsid w:val="373A5475"/>
    <w:rsid w:val="38976F91"/>
    <w:rsid w:val="394A250A"/>
    <w:rsid w:val="42FA74B4"/>
    <w:rsid w:val="4550404F"/>
    <w:rsid w:val="4C0E5007"/>
    <w:rsid w:val="50487AB0"/>
    <w:rsid w:val="576D6B44"/>
    <w:rsid w:val="5A31010C"/>
    <w:rsid w:val="5F57221E"/>
    <w:rsid w:val="601B2AEB"/>
    <w:rsid w:val="63442359"/>
    <w:rsid w:val="662E109F"/>
    <w:rsid w:val="68A329A0"/>
    <w:rsid w:val="690412D8"/>
    <w:rsid w:val="6C735A5D"/>
    <w:rsid w:val="6DA73C10"/>
    <w:rsid w:val="709010B9"/>
    <w:rsid w:val="70912956"/>
    <w:rsid w:val="75C335B1"/>
    <w:rsid w:val="79314CFC"/>
    <w:rsid w:val="7A6C7E10"/>
    <w:rsid w:val="7BFA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757</Words>
  <Characters>767</Characters>
  <Lines>2</Lines>
  <Paragraphs>1</Paragraphs>
  <TotalTime>8</TotalTime>
  <ScaleCrop>false</ScaleCrop>
  <LinksUpToDate>false</LinksUpToDate>
  <CharactersWithSpaces>808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2022-01-11T09:51:00Z</dcterms:created>
  <dc:creator>Administrator</dc:creator>
  <cp:lastModifiedBy>春月</cp:lastModifiedBy>
  <dcterms:modified xsi:type="dcterms:W3CDTF">2025-05-29T06:28:32Z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2E11DAC01CFE4D13B003D61DAC8D99A5_13</vt:lpwstr>
  </property>
  <property fmtid="{D5CDD505-2E9C-101B-9397-08002B2CF9AE}" pid="4" name="KSOTemplateDocerSaveRecord">
    <vt:lpwstr>eyJoZGlkIjoiZjI1YTk0NjRjYzU5Yjc0ZDhiNDlkYjg5ZTYyMmRiZDgiLCJ1c2VySWQiOiIyMzk2MTA1MDYifQ==</vt:lpwstr>
  </property>
</Properties>
</file>