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《灰尘的旅行》</w:t>
      </w:r>
      <w:r>
        <w:rPr>
          <w:rFonts w:hint="eastAsia"/>
          <w:sz w:val="28"/>
          <w:szCs w:val="28"/>
          <w:lang w:val="en-US" w:eastAsia="zh-CN"/>
        </w:rPr>
        <w:t>整本书阅读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1.初步感受书本内容的有趣和幽默的语言，产生阅读科普读物的兴趣，培养学生对科学的理性认识。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2.关注书本的封面、前言、目录、内容等，了解本书的作者和主要内容。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3.指导学生绘制思维导图，尝试运用多种阅读方法了解不同细菌的特点，借助思维导图了解不同的科学知识点，让学生形成系统的知识网，激发学生阅读课外书籍的兴趣，养成良好的阅读习惯。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任务一：谈话导入，激发兴趣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也许，你还在为食物为什么会变质而困惑，为人类为什么生病而烦恼，为什么人一过了青春期，就不再茁壮成长，而是一天天地衰老下去时常忧愁..那么请你翻开《灰尘的旅行》，领略著名科学家高士其的生花妙笔吧。相信认真阅读之后，你一定不再“困惑”“烦恼”“忧愁”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2.我们一起走进《灰尘的旅行》这本书，相信你一定会有更多的收获。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任务二：了解作者，感知内容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1.观察封面，说说你了解到了哪些信息？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预设：书名是《灰尘的旅行》，书的作者是高士其，北京出版社出版的，插图画的是寄生在身体里的细菌...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2.认识作者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士其，原名高仕，中国科普事业的先驱和奠基人，我国著名的科学家和科普作家。他的文章，语言生动、活泼、形象、清新。他的《灰尘的旅行》，形式多样，通俗易懂，读来引人入胜，既普及了科学知识，又给读者以思想启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3.了解主要内容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这本科普名著主要讲了什么内容呢？翻到阅读“阅读要点卡”，我们一起来看看吧。这本书主要是通过细菌自述，讲述了它从天空飘落，四处漂泊的经历，从而将科学知识娓娓道来.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任务三：观看视频，初步认识细菌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1.播放视频，学生交流自己的感受。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2.课件出示关于细菌的基本介绍。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3.看目录，谈疑问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看完目录之后，你产生了哪些疑问？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预设1：看到第一章“我的名称”时，也许你很想知道细菌叫什么名字.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预设2：看到第二章“我的籍贯”时，也许你会惊讶，这细菌也有籍贯？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4.引导：相信此时同学们的心中有好多的疑问，那就让我们开启阅读之旅，去寻找答案吧。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任务四：回顾阅读方法，开启细菌之旅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1.同学们，在四年级下册第二单元的学习中，我们知道了许多阅读科普文的方法，都有哪些呢？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2.学生梳理归纳方法。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3.全班交流，相机补充。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任务五：情境激趣，共读片段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1.出示《细菌的衣食住行》“衣”这个片段，共同阅读。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2.提问：读完这个片段，你知道了什么？生自由发言，师相机指导。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：在这个片段的学习过程中，我通过边读边猜想、抓关键词句的方法知道了细菌穿的..通过“细菌顶怕热”“很爱体面”“穿得格外整齐”“穿得特别讲究”等关键语句，我们还可以体会到作者生动活泼、幽默风趣的语言风格，像这样的描写书中还有很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3.出示《细菌的衣食住行》另外三个片段（食、住、行），快速阅读，填写阅读卡。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4.生分享阅读卡，然后选择具有共性的问题交流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任务六：持之以恒，制定阅读计划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1.制定阅读计划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(一)生分享自己平时的阅读计划。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(二)师出示表格，强调要结合目录制定出合理高效的阅读计划，并做好阅读记录。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(三)交流阅读方式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任务七：构建思维导图，一览众菌群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1.以《细菌的形态》一文为例，引导学生绘制思维导图，借助思维导图了解一个个科学知识点。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课件出示：就其轮廓儿看，细菌大约可分为六大类：一为像菊花似的“放线菌”，二为像游丝似的“丝菌”，三为断干折枝似的“枝菌”（即分枝杆菌），四为小皮球似的“球菌”，五为小棒子似的“杆菌”，六为弯腰曲背的“弧菌”。那第六类，有的多弯了几弯儿，像小小螺丝钉，又叫做“螺旋菌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3.根据文字提示，引导学生绘制思维导图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4.随着阅读内容的深入，引导学生不断增加思维导图的内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5.小组交流展示思维导图作品，讨论存在的不足及收获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任务七：搭建交流平台，领略灰尘之旅的神奇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1.班级开展“小科学家大讲台”活动，鼓励大家讲一讲获得的科学知识。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评价项目及标准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评价结果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能讲清起因、经过、结果。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☆☆☆☆☆☆☆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能把科学知识讲清楚，讲明白。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☆☆☆☆☆☆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语言自然流畅，有感染力。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☆☆☆☆☆☆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优秀：14-15☆；良好：12-13☆；合格：10☆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2.小组练习，指名分享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3.全班交流，相机评价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作业设计：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1.请你作细菌的代言人，为其制作“个人”名片，简介不同细菌的名称、形状、性格、喜好，作用等，张贴在班级“科学小天地”一栏中。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2025-06-03T04:48:53Z</dcterms:created>
  <dc:creator>Administrator</dc:creator>
  <cp:lastModifiedBy>舍舍花</cp:lastModifiedBy>
  <dcterms:modified xsi:type="dcterms:W3CDTF">2025-06-03T05:10:46Z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E3C6CE2CD5324E9A97957B2F8D874B1B</vt:lpwstr>
  </property>
</Properties>
</file>