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D492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FC839F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532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2B0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2BB00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25726B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EFCFC9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631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在散步中有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人看到了蝴蝶在种植区飞来飞去，有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人在小区里玩耍时发现了青蛙，有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人在池塘边上看到了休息在荷叶的蜻蜓，有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人在睡觉时老是听到蝉鸣的叫声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本周我们将从夏天的动物、昆虫切入，引导幼儿进一步探索夏天的奥秘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1A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BD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5D3200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3D5129E"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和植物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 w14:paraId="0AF4D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 w14:paraId="3A41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E1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112A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故事剧场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绘本讲述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夏天的故事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荷叶、荷花、西瓜与蒲扇等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青蛙、荷塘景色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镜子、水等，让幼儿了解雨后彩虹。</w:t>
            </w:r>
          </w:p>
        </w:tc>
      </w:tr>
      <w:tr w14:paraId="002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AC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4A1D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008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1827D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7C0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B3D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8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3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867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E9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F9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B9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81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566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F2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B4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B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28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9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C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A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C2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7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68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B4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BE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EC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06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3A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3BE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B3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07A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55721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4E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万能工匠《风车》、地面建构《夏日荷塘》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645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荷塘景色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黏土《西瓜冰沙》、自然材料拼搭《夏日泳池》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CA9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夏日兑换棋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85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自制图书《夏天的故事》、故事剧场《蚂蚁和西瓜》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70E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雨后彩虹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空气动力小车》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D1F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lang w:val="en-US" w:eastAsia="zh-CN"/>
              </w:rPr>
              <w:t>黄媛玉关注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胡伟贤关注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5E1C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90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D92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8636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7D43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9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A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AB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0BD280">
            <w:pPr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语言：小猴变魔术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</w:p>
          <w:p w14:paraId="02728232">
            <w:pPr>
              <w:numPr>
                <w:numId w:val="0"/>
              </w:numPr>
              <w:spacing w:line="320" w:lineRule="exact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4.音乐：猪小弟     </w:t>
            </w:r>
          </w:p>
        </w:tc>
      </w:tr>
      <w:tr w14:paraId="3CDF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49B4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2A7974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观察小蝌蚪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AC4E9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F659C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 w14:paraId="180D0B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FF1FFE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黄媛玉、胡伟贤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黄媛玉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277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64A69"/>
    <w:multiLevelType w:val="singleLevel"/>
    <w:tmpl w:val="4E064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C06676E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AE75CD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9FF24F2"/>
    <w:rsid w:val="5C9E5181"/>
    <w:rsid w:val="5D547B6E"/>
    <w:rsid w:val="5D9B481C"/>
    <w:rsid w:val="5DF84CFE"/>
    <w:rsid w:val="5FDB5B28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E13C65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1107</Words>
  <Characters>1134</Characters>
  <Lines>9</Lines>
  <Paragraphs>2</Paragraphs>
  <TotalTime>1</TotalTime>
  <ScaleCrop>false</ScaleCrop>
  <LinksUpToDate>false</LinksUpToDate>
  <CharactersWithSpaces>1183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Emma Huang</cp:lastModifiedBy>
  <cp:lastPrinted>2024-03-11T15:35:00Z</cp:lastPrinted>
  <dcterms:modified xsi:type="dcterms:W3CDTF">2025-06-02T04:06:38Z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D28BF55B5DA14E91A09E9BCB4A1600B8_13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