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28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84C9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谈话：我想玩的游戏</w:t>
      </w:r>
    </w:p>
    <w:p w14:paraId="3F72B835"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eastAsia="zh-Hans"/>
        </w:rPr>
      </w:pPr>
      <w:r>
        <w:rPr>
          <w:rFonts w:hint="eastAsia" w:ascii="宋体" w:hAnsi="宋体" w:cs="宋体"/>
          <w:color w:val="000000"/>
          <w:szCs w:val="21"/>
          <w:lang w:eastAsia="zh-Hans"/>
        </w:rPr>
        <w:t>面对即将来临的六一儿童节孩子们充满了期待，他们得知可以在学校举办快乐的游园会后表现的很激动，通过谈话我们发现孩子们对于游园会上玩的游戏很感兴趣，因此我们开展了本节谈话活动，给孩子们搭建一个相互交流的平台，共同分享快乐。</w:t>
      </w:r>
    </w:p>
    <w:p w14:paraId="79F7A848">
      <w:pPr>
        <w:spacing w:line="360" w:lineRule="exact"/>
        <w:ind w:firstLine="420" w:firstLineChars="200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eastAsia="zh-Hans"/>
        </w:rPr>
        <w:t>大班幼儿有过参加游园会的经验，对于游园会的一些流程也比较熟悉。对于游戏，大班孩子们也积累了不少有趣的游戏玩法，但是哪些游戏适合在游园会上玩孩子们是没有理性判断的。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陆忻妍、黄钰洁、蔡晗熙、韩文雅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都能够说出哪些是垃圾食品，知道垃圾食品对身体的危害。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牛奶、蒸南瓜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意大利面、海带茶树菇排骨汤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五彩番茄、香蕉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八宝咸粥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1FF53A4A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9DF116A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697</Words>
  <Characters>704</Characters>
  <Lines>6</Lines>
  <Paragraphs>1</Paragraphs>
  <TotalTime>3</TotalTime>
  <ScaleCrop>false</ScaleCrop>
  <LinksUpToDate>false</LinksUpToDate>
  <CharactersWithSpaces>709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2025-05-29T15:59:39Z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