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1C88DC86">
      <w:pPr>
        <w:pStyle w:val="style0"/>
        <w:spacing w:lineRule="exact" w:line="700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关于举行</w:t>
      </w:r>
      <w:r>
        <w:rPr>
          <w:rFonts w:ascii="方正小标宋简体" w:eastAsia="方正小标宋简体" w:hAnsi="宋体" w:hint="eastAsia"/>
          <w:bCs/>
          <w:sz w:val="44"/>
          <w:szCs w:val="44"/>
          <w:lang w:val="en-US" w:eastAsia="zh-CN"/>
        </w:rPr>
        <w:t>武进区胡英兰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名</w:t>
      </w:r>
      <w:r>
        <w:rPr>
          <w:rFonts w:ascii="方正小标宋简体" w:eastAsia="方正小标宋简体" w:hAnsi="宋体" w:hint="eastAsia"/>
          <w:bCs/>
          <w:sz w:val="44"/>
          <w:szCs w:val="44"/>
          <w:lang w:val="en-US" w:eastAsia="zh-CN"/>
        </w:rPr>
        <w:t>教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师工作室</w:t>
      </w:r>
    </w:p>
    <w:p w14:paraId="57AD815A">
      <w:pPr>
        <w:pStyle w:val="style0"/>
        <w:spacing w:lineRule="exact" w:line="700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教学研讨活动的通知</w:t>
      </w:r>
    </w:p>
    <w:p w14:paraId="D44F51CF">
      <w:pPr>
        <w:pStyle w:val="style0"/>
        <w:spacing w:lineRule="exact" w:line="570"/>
        <w:rPr>
          <w:rFonts w:ascii="仿宋_GB2312" w:eastAsia="仿宋_GB2312" w:hAnsi="宋体" w:hint="eastAsia"/>
          <w:sz w:val="32"/>
          <w:szCs w:val="32"/>
        </w:rPr>
      </w:pPr>
    </w:p>
    <w:p w14:paraId="2E31F4C2">
      <w:pPr>
        <w:pStyle w:val="style0"/>
        <w:spacing w:lineRule="exact" w:line="57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</w:t>
      </w: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小学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：</w:t>
      </w:r>
    </w:p>
    <w:p w14:paraId="62F91F6B">
      <w:pPr>
        <w:pStyle w:val="style0"/>
        <w:spacing w:lineRule="exact" w:line="570"/>
        <w:ind w:firstLine="640" w:firstLineChars="20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根据计划安排，决定举行</w:t>
      </w: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武进区胡英兰</w:t>
      </w:r>
      <w:r>
        <w:rPr>
          <w:rFonts w:ascii="仿宋_GB2312" w:eastAsia="仿宋_GB2312" w:hAnsi="宋体" w:hint="eastAsia"/>
          <w:sz w:val="32"/>
          <w:szCs w:val="32"/>
        </w:rPr>
        <w:t>名</w:t>
      </w: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教</w:t>
      </w:r>
      <w:r>
        <w:rPr>
          <w:rFonts w:ascii="仿宋_GB2312" w:eastAsia="仿宋_GB2312" w:hAnsi="宋体" w:hint="eastAsia"/>
          <w:sz w:val="32"/>
          <w:szCs w:val="32"/>
        </w:rPr>
        <w:t>师工作室教学研讨活动，时间半天，具体安排如下：</w:t>
      </w:r>
    </w:p>
    <w:p w14:paraId="BD7B82D2">
      <w:pPr>
        <w:pStyle w:val="style0"/>
        <w:spacing w:lineRule="exact" w:line="570"/>
        <w:ind w:firstLine="640" w:firstLineChars="200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一、活动时间：</w:t>
      </w:r>
      <w:r>
        <w:rPr>
          <w:rFonts w:ascii="Times New Roman" w:cs="Times New Roman" w:eastAsia="仿宋_GB2312" w:hAnsi="Times New Roman"/>
          <w:sz w:val="32"/>
          <w:szCs w:val="32"/>
        </w:rPr>
        <w:t>202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5</w:t>
      </w:r>
      <w:r>
        <w:rPr>
          <w:rFonts w:ascii="Times New Roman" w:cs="Times New Roman" w:eastAsia="仿宋_GB2312" w:hAnsi="Times New Roman"/>
          <w:sz w:val="32"/>
          <w:szCs w:val="32"/>
        </w:rPr>
        <w:t>年</w:t>
      </w: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>5</w:t>
      </w:r>
      <w:r>
        <w:rPr>
          <w:rFonts w:ascii="Times New Roman" w:cs="Times New Roman" w:eastAsia="仿宋_GB2312" w:hAnsi="Times New Roman"/>
          <w:sz w:val="32"/>
          <w:szCs w:val="32"/>
        </w:rPr>
        <w:t>月</w:t>
      </w: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>29</w:t>
      </w:r>
      <w:r>
        <w:rPr>
          <w:rFonts w:ascii="Times New Roman" w:cs="Times New Roman" w:eastAsia="仿宋_GB2312" w:hAnsi="Times New Roman"/>
          <w:sz w:val="32"/>
          <w:szCs w:val="32"/>
        </w:rPr>
        <w:t>日（周</w:t>
      </w: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>四</w:t>
      </w:r>
      <w:r>
        <w:rPr>
          <w:rFonts w:ascii="Times New Roman" w:cs="Times New Roman" w:eastAsia="仿宋_GB2312" w:hAnsi="Times New Roman"/>
          <w:sz w:val="32"/>
          <w:szCs w:val="32"/>
        </w:rPr>
        <w:t>）下午</w:t>
      </w:r>
    </w:p>
    <w:p w14:paraId="2ED5DA9B">
      <w:pPr>
        <w:pStyle w:val="style0"/>
        <w:spacing w:lineRule="exact" w:line="570"/>
        <w:ind w:firstLine="640" w:firstLineChars="200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二、活动地点：</w:t>
      </w: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武进区人民路小学</w:t>
      </w:r>
    </w:p>
    <w:p w14:paraId="3BEAE467">
      <w:pPr>
        <w:pStyle w:val="style0"/>
        <w:spacing w:lineRule="exact" w:line="570"/>
        <w:ind w:firstLine="640" w:firstLineChars="200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三、参加对象：</w:t>
      </w:r>
      <w:r>
        <w:rPr>
          <w:rFonts w:ascii="仿宋_GB2312" w:eastAsia="仿宋_GB2312" w:hAnsi="宋体" w:hint="eastAsia"/>
          <w:sz w:val="32"/>
          <w:szCs w:val="32"/>
        </w:rPr>
        <w:t>工作室全体成员</w:t>
      </w:r>
    </w:p>
    <w:p w14:paraId="A04302EA">
      <w:pPr>
        <w:pStyle w:val="style0"/>
        <w:spacing w:lineRule="exact" w:line="570"/>
        <w:ind w:firstLine="640" w:firstLineChars="20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四、活动主题：</w:t>
      </w: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智慧体育视域下小学体育教学智能化的研究</w:t>
      </w:r>
    </w:p>
    <w:p w14:paraId="4246621B">
      <w:pPr>
        <w:pStyle w:val="style0"/>
        <w:spacing w:lineRule="exact" w:line="570"/>
        <w:ind w:firstLine="640" w:firstLineChars="20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五、活动安排：</w:t>
      </w:r>
    </w:p>
    <w:tbl>
      <w:tblPr>
        <w:tblStyle w:val="style154"/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1340"/>
        <w:gridCol w:w="5859"/>
      </w:tblGrid>
      <w:tr w14:paraId="F8474516">
        <w:trPr>
          <w:trHeight w:val="888" w:hRule="atLeast"/>
          <w:jc w:val="center"/>
        </w:trPr>
        <w:tc>
          <w:tcPr>
            <w:tcW w:w="2079" w:type="dxa"/>
            <w:tcBorders/>
            <w:vAlign w:val="center"/>
          </w:tcPr>
          <w:p w14:paraId="41B30234">
            <w:pPr>
              <w:pStyle w:val="style0"/>
              <w:snapToGrid w:val="false"/>
              <w:spacing w:lineRule="exact" w:line="570"/>
              <w:jc w:val="center"/>
              <w:rPr>
                <w:rFonts w:ascii="Times New Roman" w:cs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cs="Times New Roman" w:eastAsia="仿宋_GB2312" w:hAnsi="Times New Roman"/>
                <w:b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1340" w:type="dxa"/>
            <w:tcBorders/>
            <w:vAlign w:val="center"/>
          </w:tcPr>
          <w:p w14:paraId="ABFE6F1A">
            <w:pPr>
              <w:pStyle w:val="style0"/>
              <w:snapToGrid w:val="false"/>
              <w:spacing w:lineRule="exact" w:line="570"/>
              <w:jc w:val="center"/>
              <w:rPr>
                <w:rFonts w:ascii="Times New Roman" w:cs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cs="Times New Roman" w:eastAsia="仿宋_GB2312" w:hAnsi="Times New Roman"/>
                <w:b/>
                <w:bCs/>
                <w:kern w:val="0"/>
                <w:sz w:val="32"/>
                <w:szCs w:val="32"/>
              </w:rPr>
              <w:t>事项</w:t>
            </w:r>
          </w:p>
        </w:tc>
        <w:tc>
          <w:tcPr>
            <w:tcW w:w="5859" w:type="dxa"/>
            <w:tcBorders/>
            <w:vAlign w:val="center"/>
          </w:tcPr>
          <w:p w14:paraId="807F9BD2">
            <w:pPr>
              <w:pStyle w:val="style0"/>
              <w:snapToGrid w:val="false"/>
              <w:spacing w:lineRule="exact" w:line="570"/>
              <w:jc w:val="center"/>
              <w:rPr>
                <w:rFonts w:ascii="Times New Roman" w:cs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cs="Times New Roman" w:eastAsia="仿宋_GB2312" w:hAnsi="Times New Roman"/>
                <w:b/>
                <w:bCs/>
                <w:kern w:val="0"/>
                <w:sz w:val="32"/>
                <w:szCs w:val="32"/>
              </w:rPr>
              <w:t>活动内容</w:t>
            </w:r>
          </w:p>
        </w:tc>
      </w:tr>
      <w:tr w14:paraId="9ADA492B">
        <w:tblPrEx/>
        <w:trPr>
          <w:trHeight w:val="1473" w:hRule="atLeast"/>
          <w:jc w:val="center"/>
        </w:trPr>
        <w:tc>
          <w:tcPr>
            <w:tcW w:w="2079" w:type="dxa"/>
            <w:tcBorders/>
            <w:vAlign w:val="center"/>
          </w:tcPr>
          <w:p w14:paraId="56612B38">
            <w:pPr>
              <w:pStyle w:val="style0"/>
              <w:snapToGrid w:val="false"/>
              <w:spacing w:lineRule="exact" w:line="570"/>
              <w:jc w:val="center"/>
              <w:rPr>
                <w:rFonts w:ascii="Times New Roman" w:cs="Times New Roman" w:eastAsia="仿宋_GB2312" w:hAnsi="Times New Roman"/>
                <w:bCs/>
                <w:kern w:val="0"/>
                <w:sz w:val="32"/>
                <w:szCs w:val="32"/>
                <w:highlight w:val="yellow"/>
              </w:rPr>
            </w:pPr>
            <w:r>
              <w:rPr>
                <w:rFonts w:ascii="Times New Roman" w:cs="Times New Roman" w:eastAsia="仿宋_GB2312" w:hAnsi="Times New Roman"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Times New Roman" w:cs="Times New Roman" w:eastAsia="仿宋_GB2312" w:hAnsi="Times New Roman" w:hint="eastAsia"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cs="Times New Roman" w:eastAsia="仿宋_GB2312" w:hAnsi="Times New Roman"/>
                <w:bCs/>
                <w:kern w:val="0"/>
                <w:sz w:val="32"/>
                <w:szCs w:val="32"/>
              </w:rPr>
              <w:t>:</w:t>
            </w:r>
            <w:r>
              <w:rPr>
                <w:rFonts w:ascii="Times New Roman" w:cs="Times New Roman" w:eastAsia="仿宋_GB2312" w:hAnsi="Times New Roman" w:hint="eastAsia"/>
                <w:bCs/>
                <w:kern w:val="0"/>
                <w:sz w:val="32"/>
                <w:szCs w:val="32"/>
                <w:lang w:val="en-US" w:eastAsia="zh-CN"/>
              </w:rPr>
              <w:t>35</w:t>
            </w:r>
            <w:r>
              <w:rPr>
                <w:rFonts w:ascii="Times New Roman" w:cs="Times New Roman" w:eastAsia="仿宋_GB2312" w:hAnsi="Times New Roman"/>
                <w:bCs/>
                <w:kern w:val="0"/>
                <w:sz w:val="32"/>
                <w:szCs w:val="32"/>
              </w:rPr>
              <w:t>-1</w:t>
            </w:r>
            <w:r>
              <w:rPr>
                <w:rFonts w:ascii="Times New Roman" w:cs="Times New Roman" w:eastAsia="仿宋_GB2312" w:hAnsi="Times New Roman" w:hint="eastAsia"/>
                <w:bCs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Times New Roman" w:cs="Times New Roman" w:eastAsia="仿宋_GB2312" w:hAnsi="Times New Roman"/>
                <w:bCs/>
                <w:kern w:val="0"/>
                <w:sz w:val="32"/>
                <w:szCs w:val="32"/>
              </w:rPr>
              <w:t>:</w:t>
            </w:r>
            <w:r>
              <w:rPr>
                <w:rFonts w:ascii="Times New Roman" w:cs="Times New Roman" w:eastAsia="仿宋_GB2312" w:hAnsi="Times New Roman" w:hint="eastAsia"/>
                <w:bCs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340" w:type="dxa"/>
            <w:vMerge w:val="restart"/>
            <w:tcBorders/>
            <w:vAlign w:val="center"/>
          </w:tcPr>
          <w:p w14:paraId="9A0E6BCE">
            <w:pPr>
              <w:pStyle w:val="style0"/>
              <w:snapToGrid w:val="false"/>
              <w:spacing w:lineRule="exact" w:line="570"/>
              <w:jc w:val="center"/>
              <w:rPr>
                <w:rFonts w:ascii="Times New Roman" w:cs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32"/>
                <w:szCs w:val="32"/>
              </w:rPr>
              <w:t>研究课</w:t>
            </w:r>
          </w:p>
        </w:tc>
        <w:tc>
          <w:tcPr>
            <w:tcW w:w="5859" w:type="dxa"/>
            <w:tcBorders/>
            <w:vAlign w:val="center"/>
          </w:tcPr>
          <w:p w14:paraId="AE9DE544">
            <w:pPr>
              <w:pStyle w:val="style0"/>
              <w:adjustRightInd w:val="false"/>
              <w:snapToGrid w:val="false"/>
              <w:spacing w:lineRule="exact" w:line="570"/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sz w:val="32"/>
                <w:szCs w:val="32"/>
                <w:lang w:val="en-US" w:eastAsia="zh-CN"/>
              </w:rPr>
              <w:t>洛阳中心小学</w:t>
            </w:r>
            <w:r>
              <w:rPr>
                <w:rFonts w:ascii="Times New Roman" w:cs="Times New Roman" w:eastAsia="仿宋_GB2312" w:hAnsi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cs="Times New Roman" w:eastAsia="仿宋_GB2312" w:hAnsi="Times New Roman" w:hint="eastAsia"/>
                <w:sz w:val="32"/>
                <w:szCs w:val="32"/>
                <w:lang w:val="en-US" w:eastAsia="zh-CN"/>
              </w:rPr>
              <w:t>王戎</w:t>
            </w:r>
          </w:p>
          <w:p w14:paraId="8BAF43B9">
            <w:pPr>
              <w:pStyle w:val="style0"/>
              <w:adjustRightInd w:val="false"/>
              <w:snapToGrid w:val="false"/>
              <w:spacing w:lineRule="exact" w:line="570"/>
              <w:rPr>
                <w:rFonts w:ascii="Times New Roman" w:cs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cs="Times New Roman" w:eastAsia="仿宋_GB2312" w:hAnsi="Times New Roman"/>
                <w:sz w:val="32"/>
                <w:szCs w:val="32"/>
              </w:rPr>
              <w:t>《</w:t>
            </w:r>
            <w:r>
              <w:rPr>
                <w:rFonts w:ascii="Times New Roman" w:cs="Times New Roman" w:eastAsia="仿宋_GB2312" w:hAnsi="Times New Roman" w:hint="eastAsia"/>
                <w:sz w:val="32"/>
                <w:szCs w:val="32"/>
                <w:lang w:val="en-US" w:eastAsia="zh-CN"/>
              </w:rPr>
              <w:t>小篮球传接球游戏</w:t>
            </w:r>
            <w:r>
              <w:rPr>
                <w:rFonts w:ascii="Times New Roman" w:cs="Times New Roman" w:eastAsia="仿宋_GB2312" w:hAnsi="Times New Roman"/>
                <w:sz w:val="32"/>
                <w:szCs w:val="32"/>
              </w:rPr>
              <w:t>》</w:t>
            </w:r>
          </w:p>
        </w:tc>
      </w:tr>
      <w:tr w14:paraId="A970FE80">
        <w:tblPrEx/>
        <w:trPr>
          <w:trHeight w:val="1473" w:hRule="atLeast"/>
          <w:jc w:val="center"/>
        </w:trPr>
        <w:tc>
          <w:tcPr>
            <w:tcW w:w="2079" w:type="dxa"/>
            <w:tcBorders/>
            <w:vAlign w:val="center"/>
          </w:tcPr>
          <w:p w14:paraId="1FA50919">
            <w:pPr>
              <w:pStyle w:val="style0"/>
              <w:snapToGrid w:val="false"/>
              <w:spacing w:lineRule="exact" w:line="570"/>
              <w:jc w:val="center"/>
              <w:rPr>
                <w:rFonts w:ascii="Times New Roman" w:cs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cs="Times New Roman" w:eastAsia="仿宋_GB2312" w:hAnsi="Times New Roman"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Times New Roman" w:cs="Times New Roman" w:eastAsia="仿宋_GB2312" w:hAnsi="Times New Roman" w:hint="eastAsia"/>
                <w:bCs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Times New Roman" w:cs="Times New Roman" w:eastAsia="仿宋_GB2312" w:hAnsi="Times New Roman"/>
                <w:bCs/>
                <w:kern w:val="0"/>
                <w:sz w:val="32"/>
                <w:szCs w:val="32"/>
              </w:rPr>
              <w:t>:</w:t>
            </w:r>
            <w:r>
              <w:rPr>
                <w:rFonts w:ascii="Times New Roman" w:cs="Times New Roman" w:eastAsia="仿宋_GB2312" w:hAnsi="Times New Roman" w:hint="eastAsia"/>
                <w:bCs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ascii="Times New Roman" w:cs="Times New Roman" w:eastAsia="仿宋_GB2312" w:hAnsi="Times New Roman"/>
                <w:bCs/>
                <w:kern w:val="0"/>
                <w:sz w:val="32"/>
                <w:szCs w:val="32"/>
              </w:rPr>
              <w:t>-1</w:t>
            </w:r>
            <w:r>
              <w:rPr>
                <w:rFonts w:ascii="Times New Roman" w:cs="Times New Roman" w:eastAsia="仿宋_GB2312" w:hAnsi="Times New Roman" w:hint="eastAsia"/>
                <w:bCs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cs="Times New Roman" w:eastAsia="仿宋_GB2312" w:hAnsi="Times New Roman"/>
                <w:bCs/>
                <w:kern w:val="0"/>
                <w:sz w:val="32"/>
                <w:szCs w:val="32"/>
              </w:rPr>
              <w:t>:</w:t>
            </w:r>
            <w:r>
              <w:rPr>
                <w:rFonts w:ascii="Times New Roman" w:cs="Times New Roman" w:eastAsia="仿宋_GB2312" w:hAnsi="Times New Roman" w:hint="eastAsia"/>
                <w:bCs/>
                <w:kern w:val="0"/>
                <w:sz w:val="32"/>
                <w:szCs w:val="32"/>
                <w:lang w:val="en-US" w:eastAsia="zh-CN"/>
              </w:rPr>
              <w:t>05</w:t>
            </w:r>
          </w:p>
        </w:tc>
        <w:tc>
          <w:tcPr>
            <w:tcW w:w="1340" w:type="dxa"/>
            <w:vMerge w:val="continue"/>
            <w:tcBorders/>
            <w:vAlign w:val="center"/>
          </w:tcPr>
          <w:p w14:paraId="429F607E">
            <w:pPr>
              <w:pStyle w:val="style0"/>
              <w:snapToGrid w:val="false"/>
              <w:spacing w:lineRule="exact" w:line="570"/>
              <w:jc w:val="center"/>
              <w:rPr>
                <w:rFonts w:ascii="Times New Roman" w:cs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5859" w:type="dxa"/>
            <w:tcBorders/>
            <w:vAlign w:val="center"/>
          </w:tcPr>
          <w:p w14:paraId="A7A77443">
            <w:pPr>
              <w:pStyle w:val="style0"/>
              <w:adjustRightInd w:val="false"/>
              <w:snapToGrid w:val="false"/>
              <w:spacing w:lineRule="exact" w:line="570"/>
              <w:rPr>
                <w:rFonts w:ascii="Times New Roman" w:cs="Times New Roman" w:eastAsia="仿宋_GB2312" w:hAnsi="Times New Roman" w:hint="eastAsia"/>
                <w:sz w:val="32"/>
                <w:szCs w:val="32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sz w:val="32"/>
                <w:szCs w:val="32"/>
                <w:lang w:val="en-US" w:eastAsia="zh-CN"/>
              </w:rPr>
              <w:t>武进区人民路小学</w:t>
            </w:r>
            <w:r>
              <w:rPr>
                <w:rFonts w:ascii="Times New Roman" w:cs="Times New Roman" w:eastAsia="仿宋_GB2312" w:hAnsi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cs="Times New Roman" w:eastAsia="仿宋_GB2312" w:hAnsi="Times New Roman" w:hint="eastAsia"/>
                <w:sz w:val="32"/>
                <w:szCs w:val="32"/>
                <w:lang w:val="en-US" w:eastAsia="zh-CN"/>
              </w:rPr>
              <w:t>庄曦</w:t>
            </w:r>
          </w:p>
          <w:p w14:paraId="EEC847FC">
            <w:pPr>
              <w:pStyle w:val="style0"/>
              <w:adjustRightInd w:val="false"/>
              <w:snapToGrid w:val="false"/>
              <w:spacing w:lineRule="exact" w:line="570"/>
              <w:rPr>
                <w:rFonts w:ascii="Times New Roman" w:cs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cs="Times New Roman" w:eastAsia="仿宋_GB2312" w:hAnsi="Times New Roman" w:hint="eastAsia"/>
                <w:sz w:val="32"/>
                <w:szCs w:val="32"/>
              </w:rPr>
              <w:t>《</w:t>
            </w:r>
            <w:r>
              <w:rPr>
                <w:rFonts w:ascii="Times New Roman" w:cs="Times New Roman" w:eastAsia="仿宋_GB2312" w:hAnsi="Times New Roman" w:hint="eastAsia"/>
                <w:sz w:val="32"/>
                <w:szCs w:val="32"/>
                <w:lang w:val="en-US" w:eastAsia="zh-CN"/>
              </w:rPr>
              <w:t>多种形式的接力跑与游戏</w:t>
            </w:r>
            <w:r>
              <w:rPr>
                <w:rFonts w:ascii="Times New Roman" w:cs="Times New Roman" w:eastAsia="仿宋_GB2312" w:hAnsi="Times New Roman" w:hint="eastAsia"/>
                <w:sz w:val="32"/>
                <w:szCs w:val="32"/>
              </w:rPr>
              <w:t>》</w:t>
            </w:r>
          </w:p>
        </w:tc>
      </w:tr>
      <w:tr w14:paraId="53006776">
        <w:tblPrEx/>
        <w:trPr>
          <w:trHeight w:val="911" w:hRule="atLeast"/>
          <w:jc w:val="center"/>
        </w:trPr>
        <w:tc>
          <w:tcPr>
            <w:tcW w:w="2079" w:type="dxa"/>
            <w:tcBorders/>
            <w:vAlign w:val="center"/>
          </w:tcPr>
          <w:p w14:paraId="CA5DA965">
            <w:pPr>
              <w:pStyle w:val="style0"/>
              <w:snapToGrid w:val="false"/>
              <w:spacing w:lineRule="exact" w:line="570"/>
              <w:jc w:val="center"/>
              <w:rPr>
                <w:rFonts w:ascii="Times New Roman" w:cs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cs="Times New Roman" w:eastAsia="仿宋_GB2312" w:hAnsi="Times New Roman"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Times New Roman" w:cs="Times New Roman" w:eastAsia="仿宋_GB2312" w:hAnsi="Times New Roman" w:hint="eastAsia"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Times New Roman" w:cs="Times New Roman" w:eastAsia="仿宋_GB2312" w:hAnsi="Times New Roman"/>
                <w:bCs/>
                <w:kern w:val="0"/>
                <w:sz w:val="32"/>
                <w:szCs w:val="32"/>
              </w:rPr>
              <w:t>:</w:t>
            </w:r>
            <w:r>
              <w:rPr>
                <w:rFonts w:ascii="Times New Roman" w:cs="Times New Roman" w:eastAsia="仿宋_GB2312" w:hAnsi="Times New Roman" w:hint="eastAsia"/>
                <w:bCs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ascii="Times New Roman" w:cs="Times New Roman" w:eastAsia="仿宋_GB2312" w:hAnsi="Times New Roman" w:hint="eastAsia"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Times New Roman" w:cs="Times New Roman" w:eastAsia="仿宋_GB2312" w:hAnsi="Times New Roman"/>
                <w:bCs/>
                <w:kern w:val="0"/>
                <w:sz w:val="32"/>
                <w:szCs w:val="32"/>
              </w:rPr>
              <w:t>-1</w:t>
            </w:r>
            <w:r>
              <w:rPr>
                <w:rFonts w:ascii="Times New Roman" w:cs="Times New Roman" w:eastAsia="仿宋_GB2312" w:hAnsi="Times New Roman" w:hint="eastAsia"/>
                <w:bCs/>
                <w:kern w:val="0"/>
                <w:sz w:val="32"/>
                <w:szCs w:val="32"/>
              </w:rPr>
              <w:t>6</w:t>
            </w:r>
            <w:r>
              <w:rPr>
                <w:rFonts w:ascii="Times New Roman" w:cs="Times New Roman" w:eastAsia="仿宋_GB2312" w:hAnsi="Times New Roman"/>
                <w:bCs/>
                <w:kern w:val="0"/>
                <w:sz w:val="32"/>
                <w:szCs w:val="32"/>
              </w:rPr>
              <w:t>:</w:t>
            </w:r>
            <w:r>
              <w:rPr>
                <w:rFonts w:ascii="Times New Roman" w:cs="Times New Roman" w:eastAsia="仿宋_GB2312" w:hAnsi="Times New Roman" w:hint="eastAsia"/>
                <w:bCs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ascii="Times New Roman" w:cs="Times New Roman" w:eastAsia="仿宋_GB2312" w:hAnsi="Times New Roman" w:hint="eastAsia"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1340" w:type="dxa"/>
            <w:tcBorders/>
            <w:vAlign w:val="center"/>
          </w:tcPr>
          <w:p w14:paraId="7B005812">
            <w:pPr>
              <w:pStyle w:val="style0"/>
              <w:snapToGrid w:val="false"/>
              <w:spacing w:lineRule="exact" w:line="570"/>
              <w:jc w:val="center"/>
              <w:rPr>
                <w:rFonts w:ascii="Times New Roman" w:cs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32"/>
                <w:szCs w:val="32"/>
              </w:rPr>
              <w:t>讲座</w:t>
            </w:r>
          </w:p>
        </w:tc>
        <w:tc>
          <w:tcPr>
            <w:tcW w:w="5859" w:type="dxa"/>
            <w:tcBorders/>
            <w:vAlign w:val="center"/>
          </w:tcPr>
          <w:p w14:paraId="236941EC">
            <w:pPr>
              <w:pStyle w:val="style0"/>
              <w:adjustRightInd w:val="false"/>
              <w:snapToGrid w:val="false"/>
              <w:spacing w:lineRule="exact" w:line="570"/>
              <w:rPr>
                <w:rFonts w:ascii="Times New Roman" w:cs="Times New Roman" w:eastAsia="仿宋_GB2312" w:hAnsi="Times New Roman" w:hint="eastAsia"/>
                <w:sz w:val="32"/>
                <w:szCs w:val="32"/>
                <w:lang w:eastAsia="zh-CN"/>
              </w:rPr>
            </w:pPr>
            <w:r>
              <w:rPr>
                <w:rFonts w:ascii="Times New Roman" w:cs="Times New Roman" w:eastAsia="仿宋_GB2312" w:hAnsi="Times New Roman" w:hint="eastAsia"/>
                <w:sz w:val="32"/>
                <w:szCs w:val="32"/>
                <w:lang w:eastAsia="zh-CN"/>
              </w:rPr>
              <w:t>常州市第二实验小学 钱亢</w:t>
            </w:r>
          </w:p>
          <w:p w14:paraId="9D28D09E">
            <w:pPr>
              <w:pStyle w:val="style0"/>
              <w:adjustRightInd w:val="false"/>
              <w:snapToGrid w:val="false"/>
              <w:spacing w:lineRule="exact" w:line="570"/>
              <w:rPr>
                <w:rFonts w:ascii="Times New Roman" w:cs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cs="Times New Roman" w:eastAsia="仿宋_GB2312" w:hAnsi="Times New Roman" w:hint="eastAsia"/>
                <w:sz w:val="32"/>
                <w:szCs w:val="32"/>
                <w:lang w:eastAsia="zh-CN"/>
              </w:rPr>
              <w:t xml:space="preserve">《例谈“乐动体育”视域下体育课器材开发与利用的策略书名号》  </w:t>
            </w:r>
          </w:p>
        </w:tc>
      </w:tr>
    </w:tbl>
    <w:p w14:paraId="2120B8E1">
      <w:pPr>
        <w:pStyle w:val="style0"/>
        <w:spacing w:lineRule="exact" w:line="570"/>
        <w:ind w:firstLine="640" w:firstLineChars="200"/>
        <w:rPr>
          <w:rFonts w:ascii="Times New Roman" w:cs="Times New Roman" w:eastAsia="仿宋_GB2312" w:hAnsi="Times New Roman"/>
          <w:sz w:val="32"/>
          <w:szCs w:val="32"/>
        </w:rPr>
      </w:pPr>
    </w:p>
    <w:p w14:paraId="731A7F36">
      <w:pPr>
        <w:pStyle w:val="style0"/>
        <w:spacing w:lineRule="exact" w:line="570"/>
        <w:ind w:firstLine="640" w:firstLineChars="200"/>
        <w:rPr>
          <w:rFonts w:ascii="Times New Roman" w:cs="Times New Roman" w:eastAsia="仿宋_GB2312" w:hAnsi="Times New Roman"/>
          <w:sz w:val="32"/>
          <w:szCs w:val="32"/>
        </w:rPr>
      </w:pPr>
    </w:p>
    <w:p w14:paraId="935EE69F">
      <w:pPr>
        <w:pStyle w:val="style0"/>
        <w:spacing w:lineRule="exact" w:line="570"/>
        <w:ind w:firstLine="640" w:firstLineChars="200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请参会对象提前安排好学校各项工作，于当日下午</w:t>
      </w: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 xml:space="preserve">13 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:</w:t>
      </w: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 xml:space="preserve">00  </w:t>
      </w:r>
      <w:r>
        <w:rPr>
          <w:rFonts w:ascii="Times New Roman" w:cs="Times New Roman" w:eastAsia="仿宋_GB2312" w:hAnsi="Times New Roman"/>
          <w:sz w:val="32"/>
          <w:szCs w:val="32"/>
        </w:rPr>
        <w:t>前到</w:t>
      </w: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>武进区人民路小学斋善楼4楼体育馆</w:t>
      </w:r>
      <w:r>
        <w:rPr>
          <w:rFonts w:ascii="Times New Roman" w:cs="Times New Roman" w:eastAsia="仿宋_GB2312" w:hAnsi="Times New Roman"/>
          <w:sz w:val="32"/>
          <w:szCs w:val="32"/>
        </w:rPr>
        <w:t>报到，准时参加活动，往返途中注意交通安全。</w:t>
      </w:r>
    </w:p>
    <w:p w14:paraId="65DED926">
      <w:pPr>
        <w:pStyle w:val="style0"/>
        <w:widowControl/>
        <w:shd w:val="clear" w:color="auto" w:fill="ffffff"/>
        <w:spacing w:lineRule="exact" w:line="570"/>
        <w:ind w:firstLine="640" w:firstLineChars="200"/>
        <w:rPr>
          <w:rFonts w:ascii="Times New Roman" w:cs="Times New Roman" w:eastAsia="仿宋_GB2312" w:hAnsi="Times New Roman"/>
          <w:kern w:val="0"/>
          <w:sz w:val="32"/>
          <w:szCs w:val="32"/>
        </w:rPr>
      </w:pPr>
    </w:p>
    <w:p w14:paraId="90E1C507">
      <w:pPr>
        <w:pStyle w:val="style0"/>
        <w:widowControl/>
        <w:shd w:val="clear" w:color="auto" w:fill="ffffff"/>
        <w:spacing w:lineRule="exact" w:line="570"/>
        <w:ind w:firstLine="640" w:firstLineChars="200"/>
        <w:rPr>
          <w:rFonts w:ascii="Times New Roman" w:cs="Times New Roman" w:eastAsia="仿宋_GB2312" w:hAnsi="Times New Roman"/>
          <w:kern w:val="0"/>
          <w:sz w:val="32"/>
          <w:szCs w:val="32"/>
        </w:rPr>
      </w:pPr>
    </w:p>
    <w:p w14:paraId="0795F64D">
      <w:pPr>
        <w:pStyle w:val="style0"/>
        <w:widowControl/>
        <w:shd w:val="clear" w:color="auto" w:fill="ffffff"/>
        <w:spacing w:lineRule="exact" w:line="570"/>
        <w:ind w:firstLine="3200" w:firstLineChars="1000"/>
        <w:rPr>
          <w:rFonts w:ascii="Times New Roman" w:cs="Times New Roman" w:eastAsia="仿宋_GB2312" w:hAnsi="Times New Roman"/>
          <w:kern w:val="0"/>
          <w:sz w:val="32"/>
          <w:szCs w:val="32"/>
        </w:rPr>
      </w:pPr>
      <w:r>
        <w:rPr>
          <w:rFonts w:ascii="Times New Roman" w:cs="Times New Roman" w:eastAsia="仿宋_GB2312" w:hAnsi="Times New Roman"/>
          <w:kern w:val="0"/>
          <w:sz w:val="32"/>
          <w:szCs w:val="32"/>
        </w:rPr>
        <w:t>常州市武进区学校和教师发展中心</w:t>
      </w:r>
    </w:p>
    <w:p w14:paraId="DC640DF5">
      <w:pPr>
        <w:pStyle w:val="style0"/>
        <w:widowControl/>
        <w:shd w:val="clear" w:color="auto" w:fill="ffffff"/>
        <w:spacing w:lineRule="exact" w:line="570"/>
        <w:ind w:firstLine="4160" w:firstLineChars="1300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kern w:val="0"/>
          <w:sz w:val="32"/>
          <w:szCs w:val="32"/>
        </w:rPr>
        <w:t>202</w:t>
      </w:r>
      <w:r>
        <w:rPr>
          <w:rFonts w:ascii="Times New Roman" w:cs="Times New Roman" w:eastAsia="仿宋_GB2312" w:hAnsi="Times New Roman" w:hint="eastAsia"/>
          <w:kern w:val="0"/>
          <w:sz w:val="32"/>
          <w:szCs w:val="32"/>
        </w:rPr>
        <w:t>5</w:t>
      </w:r>
      <w:r>
        <w:rPr>
          <w:rFonts w:ascii="Times New Roman" w:cs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cs="Times New Roman" w:eastAsia="仿宋_GB2312" w:hAnsi="Times New Roman" w:hint="eastAsia"/>
          <w:kern w:val="0"/>
          <w:sz w:val="32"/>
          <w:szCs w:val="32"/>
          <w:lang w:val="en-US" w:eastAsia="zh-CN"/>
        </w:rPr>
        <w:t>5</w:t>
      </w:r>
      <w:r>
        <w:rPr>
          <w:rFonts w:ascii="Times New Roman" w:cs="Times New Roman" w:eastAsia="仿宋_GB2312" w:hAnsi="Times New Roman"/>
          <w:kern w:val="0"/>
          <w:sz w:val="32"/>
          <w:szCs w:val="32"/>
        </w:rPr>
        <w:t>月</w:t>
      </w:r>
      <w:r>
        <w:rPr>
          <w:rFonts w:ascii="Times New Roman" w:cs="Times New Roman" w:eastAsia="仿宋_GB2312" w:hAnsi="Times New Roman" w:hint="eastAsia"/>
          <w:kern w:val="0"/>
          <w:sz w:val="32"/>
          <w:szCs w:val="32"/>
          <w:lang w:val="en-US" w:eastAsia="zh-CN"/>
        </w:rPr>
        <w:t>10</w:t>
      </w:r>
      <w:r>
        <w:rPr>
          <w:rFonts w:ascii="Times New Roman" w:cs="Times New Roman" w:eastAsia="仿宋_GB2312" w:hAnsi="Times New Roman"/>
          <w:kern w:val="0"/>
          <w:sz w:val="32"/>
          <w:szCs w:val="32"/>
        </w:rPr>
        <w:t>日</w:t>
      </w:r>
    </w:p>
    <w:sectPr>
      <w:pgSz w:w="11906" w:h="16838" w:orient="portrait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小标宋简体"/>
    <w:panose1 w:val="020106010300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0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Words>333</Words>
  <Pages>2</Pages>
  <Characters>374</Characters>
  <Application>WPS Office</Application>
  <DocSecurity>0</DocSecurity>
  <Paragraphs>36</Paragraphs>
  <ScaleCrop>false</ScaleCrop>
  <LinksUpToDate>false</LinksUpToDate>
  <CharactersWithSpaces>382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2024-11-18T04:22:00Z</dcterms:created>
  <dc:creator>YQF</dc:creator>
  <lastModifiedBy>V2227A</lastModifiedBy>
  <dcterms:modified xsi:type="dcterms:W3CDTF">2025-05-20T05:40:39Z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810c4aaab69c43ed9c441207acca9924_23</vt:lpwstr>
  </property>
  <property fmtid="{D5CDD505-2E9C-101B-9397-08002B2CF9AE}" pid="3" name="KSOProductBuildVer">
    <vt:lpwstr>2052-12.1.0.16120</vt:lpwstr>
  </property>
  <property fmtid="{D5CDD505-2E9C-101B-9397-08002B2CF9AE}" pid="4" name="KSOTemplateDocerSaveRecord">
    <vt:lpwstr>eyJoZGlkIjoiMjhiYzI0NGY1NWY0NWIzMWQ5MTgzNDM1ZDIzMjY4NmMiLCJ1c2VySWQiOiI0MTI2MzYxNDIifQ==</vt:lpwstr>
  </property>
</Properties>
</file>