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92738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2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10B36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400D1E34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8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1941D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5571AB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586A5DA8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/5/2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 w14:paraId="0FEBC164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快乐的六一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6920C5A7">
      <w:pPr>
        <w:pStyle w:val="6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1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863CC5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7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6E154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钱进请假。</w:t>
      </w:r>
    </w:p>
    <w:p w14:paraId="02D07A99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</w:p>
    <w:p w14:paraId="479FE0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只是蒸蛋糕、鲜牛奶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BC15F7D">
      <w:pPr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1B264B48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F9B5D89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74583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9" w:type="dxa"/>
          </w:tcPr>
          <w:p w14:paraId="2261A698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20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户外活动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23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62FA4A6">
      <w:pPr>
        <w:pStyle w:val="61"/>
        <w:ind w:firstLine="480" w:firstLineChars="200"/>
        <w:jc w:val="left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今天的户外区域是混班游戏，孩子们可选择骑小车、吊杠区、跑步区、钻爬区、前滑梯等区域进行游戏，有的是与同伴共玩，在游戏中发展幼儿的大动作水平。</w:t>
      </w:r>
    </w:p>
    <w:p w14:paraId="5D7F9A25">
      <w:pPr>
        <w:autoSpaceDE w:val="0"/>
        <w:autoSpaceDN w:val="0"/>
        <w:adjustRightInd w:val="0"/>
        <w:jc w:val="center"/>
        <w:rPr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2CE40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76" w:type="dxa"/>
          </w:tcPr>
          <w:p w14:paraId="6D3499AB">
            <w:pPr>
              <w:autoSpaceDE w:val="0"/>
              <w:autoSpaceDN w:val="0"/>
              <w:adjustRightInd w:val="0"/>
              <w:jc w:val="both"/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122170" cy="1591310"/>
                  <wp:effectExtent l="0" t="0" r="1905" b="8890"/>
                  <wp:docPr id="6" name="图片 6" descr="IMG_3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16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50B2194">
            <w:pPr>
              <w:autoSpaceDE w:val="0"/>
              <w:autoSpaceDN w:val="0"/>
              <w:adjustRightInd w:val="0"/>
              <w:jc w:val="both"/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4865" cy="1570990"/>
                  <wp:effectExtent l="0" t="0" r="635" b="635"/>
                  <wp:docPr id="7" name="图片 7" descr="IMG_3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17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36AF4DFF">
            <w:pPr>
              <w:autoSpaceDE w:val="0"/>
              <w:autoSpaceDN w:val="0"/>
              <w:adjustRightInd w:val="0"/>
              <w:jc w:val="both"/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4865" cy="1570990"/>
                  <wp:effectExtent l="0" t="0" r="635" b="635"/>
                  <wp:docPr id="9" name="图片 9" descr="IMG_3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16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CED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76" w:type="dxa"/>
          </w:tcPr>
          <w:p w14:paraId="6F776438">
            <w:pPr>
              <w:autoSpaceDE w:val="0"/>
              <w:autoSpaceDN w:val="0"/>
              <w:adjustRightInd w:val="0"/>
              <w:jc w:val="both"/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122170" cy="1591310"/>
                  <wp:effectExtent l="0" t="0" r="1905" b="8890"/>
                  <wp:docPr id="1" name="图片 1" descr="IMG_3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17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1553F8AC">
            <w:pPr>
              <w:autoSpaceDE w:val="0"/>
              <w:autoSpaceDN w:val="0"/>
              <w:adjustRightInd w:val="0"/>
              <w:jc w:val="both"/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4865" cy="1570990"/>
                  <wp:effectExtent l="0" t="0" r="635" b="635"/>
                  <wp:docPr id="3" name="图片 3" descr="IMG_3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1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1B8EC3A6">
            <w:pPr>
              <w:autoSpaceDE w:val="0"/>
              <w:autoSpaceDN w:val="0"/>
              <w:adjustRightInd w:val="0"/>
              <w:jc w:val="both"/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4865" cy="1570990"/>
                  <wp:effectExtent l="0" t="0" r="635" b="635"/>
                  <wp:docPr id="4" name="图片 4" descr="IMG_3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1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6FE967">
      <w:pPr>
        <w:autoSpaceDE w:val="0"/>
        <w:autoSpaceDN w:val="0"/>
        <w:adjustRightInd w:val="0"/>
        <w:jc w:val="center"/>
        <w:rPr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4FC8607">
      <w:pPr>
        <w:pStyle w:val="6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4522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9" w:type="dxa"/>
          </w:tcPr>
          <w:p w14:paraId="4604399C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35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集体活动：我们的节日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38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FDDE30">
      <w:pPr>
        <w:pBdr>
          <w:bottom w:val="none" w:color="auto" w:sz="0" w:space="0"/>
        </w:pBdr>
        <w:ind w:firstLine="48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这是一次谈话活动，主要围绕六一国际儿童节展开。儿童节是每一个小朋友的节日，是深受全世界儿童喜爱、充满欢声笑语的节日。本次活动以世界各地小朋友庆祝儿童节的图片、视频为载体，引导幼儿结合自身经验，在欣赏图片、视频的基础上，通过交流讨论的方式进一步了解六一儿童节，萌发对节日的向往之情。</w:t>
      </w:r>
    </w:p>
    <w:p w14:paraId="1A70018D">
      <w:pPr>
        <w:pBdr>
          <w:bottom w:val="none" w:color="auto" w:sz="0" w:space="0"/>
        </w:pBdr>
        <w:ind w:firstLine="482" w:firstLineChars="200"/>
        <w:rPr>
          <w:rFonts w:hint="default" w:ascii="宋体" w:hAnsi="宋体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吴弈鸣、王梓、万煜铂、陶栀夏、王艺凝、邓淼、高宇辰、丁雅琦、曹铭轩、高翌涵、李闻淼、汤舒谣、刘倢序、沈奕恺、刘宸瑀、刘政凯、董程宁、杨祥瑞、宋旭峰、梁铭轩</w:t>
      </w:r>
      <w:r>
        <w:rPr>
          <w:rFonts w:hint="eastAsia" w:ascii="宋体" w:hAnsi="宋体" w:cs="宋体"/>
          <w:kern w:val="0"/>
          <w:szCs w:val="21"/>
        </w:rPr>
        <w:t>知道儿童节是全世界儿童的节日</w:t>
      </w:r>
      <w:r>
        <w:rPr>
          <w:rFonts w:hint="eastAsia" w:ascii="宋体" w:hAnsi="宋体" w:cs="宋体"/>
          <w:kern w:val="0"/>
          <w:szCs w:val="21"/>
          <w:lang w:eastAsia="zh-CN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并对六一有向往之情。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269CD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61" w:type="dxa"/>
          </w:tcPr>
          <w:p w14:paraId="0EA219A5">
            <w:pPr>
              <w:autoSpaceDE w:val="0"/>
              <w:autoSpaceDN w:val="0"/>
              <w:adjustRightInd w:val="0"/>
              <w:jc w:val="both"/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122170" cy="1591310"/>
                  <wp:effectExtent l="0" t="0" r="1905" b="8890"/>
                  <wp:docPr id="13" name="图片 13" descr="IMG_3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17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94F127F">
            <w:pPr>
              <w:autoSpaceDE w:val="0"/>
              <w:autoSpaceDN w:val="0"/>
              <w:adjustRightInd w:val="0"/>
              <w:jc w:val="both"/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122170" cy="1591310"/>
                  <wp:effectExtent l="0" t="0" r="1905" b="8890"/>
                  <wp:docPr id="12" name="图片 12" descr="IMG_3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17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14F9ADB">
            <w:pPr>
              <w:autoSpaceDE w:val="0"/>
              <w:autoSpaceDN w:val="0"/>
              <w:adjustRightInd w:val="0"/>
              <w:jc w:val="both"/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122170" cy="1591310"/>
                  <wp:effectExtent l="0" t="0" r="1905" b="8890"/>
                  <wp:docPr id="10" name="图片 10" descr="IMG_3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1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09085B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4DD7A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9" w:type="dxa"/>
          </w:tcPr>
          <w:p w14:paraId="08284860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56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区域活动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59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2451AA">
      <w:pPr>
        <w:autoSpaceDE w:val="0"/>
        <w:autoSpaceDN w:val="0"/>
        <w:adjustRightInd w:val="0"/>
        <w:jc w:val="center"/>
        <w:rPr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605B1F61">
      <w:pPr>
        <w:pStyle w:val="61"/>
        <w:jc w:val="center"/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1FE7E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76" w:type="dxa"/>
          </w:tcPr>
          <w:p w14:paraId="1C407DFD">
            <w:pPr>
              <w:autoSpaceDE w:val="0"/>
              <w:autoSpaceDN w:val="0"/>
              <w:adjustRightInd w:val="0"/>
              <w:jc w:val="both"/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122170" cy="1591310"/>
                  <wp:effectExtent l="0" t="0" r="1905" b="8890"/>
                  <wp:docPr id="15" name="图片 15" descr="IMG_3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17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36DBF9E5">
            <w:pPr>
              <w:autoSpaceDE w:val="0"/>
              <w:autoSpaceDN w:val="0"/>
              <w:adjustRightInd w:val="0"/>
              <w:jc w:val="both"/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4865" cy="1570990"/>
                  <wp:effectExtent l="0" t="0" r="635" b="635"/>
                  <wp:docPr id="16" name="图片 16" descr="IMG_3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17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35B4A6A2">
            <w:pPr>
              <w:autoSpaceDE w:val="0"/>
              <w:autoSpaceDN w:val="0"/>
              <w:adjustRightInd w:val="0"/>
              <w:jc w:val="both"/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4865" cy="1570990"/>
                  <wp:effectExtent l="0" t="0" r="635" b="635"/>
                  <wp:docPr id="18" name="图片 18" descr="IMG_3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18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D8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576" w:type="dxa"/>
          </w:tcPr>
          <w:p w14:paraId="4A608C86">
            <w:pPr>
              <w:autoSpaceDE w:val="0"/>
              <w:autoSpaceDN w:val="0"/>
              <w:adjustRightInd w:val="0"/>
              <w:jc w:val="both"/>
              <w:rPr>
                <w:rFonts w:hint="default"/>
                <w:b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b w:val="0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122170" cy="1591310"/>
                  <wp:effectExtent l="0" t="0" r="1905" b="8890"/>
                  <wp:docPr id="19" name="图片 19" descr="IMG_3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18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2170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27FE66BF">
            <w:pPr>
              <w:autoSpaceDE w:val="0"/>
              <w:autoSpaceDN w:val="0"/>
              <w:adjustRightInd w:val="0"/>
              <w:jc w:val="both"/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4865" cy="1570990"/>
                  <wp:effectExtent l="0" t="0" r="635" b="635"/>
                  <wp:docPr id="21" name="图片 21" descr="IMG_3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177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198568B4">
            <w:pPr>
              <w:autoSpaceDE w:val="0"/>
              <w:autoSpaceDN w:val="0"/>
              <w:adjustRightInd w:val="0"/>
              <w:jc w:val="both"/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4865" cy="1570990"/>
                  <wp:effectExtent l="0" t="0" r="635" b="635"/>
                  <wp:docPr id="22" name="图片 22" descr="IMG_3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317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4865" cy="1570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703232">
      <w:pPr>
        <w:pStyle w:val="61"/>
        <w:jc w:val="center"/>
      </w:pPr>
    </w:p>
    <w:p w14:paraId="3834A054">
      <w:pPr>
        <w:pStyle w:val="6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98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101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FA330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ABC608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9CB7F64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燕麦饭、油麦菜、番茄土豆烧牛肉和丝瓜鸡蛋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汤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。</w:t>
      </w:r>
    </w:p>
    <w:p w14:paraId="518F5C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504207D0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吴弈鸣、王梓、万煜铂、陶栀夏、王艺凝、邓淼、高宇辰、丁雅琦、曹铭轩、高翌涵、李闻淼、汤舒谣、刘倢序、沈奕恺、刘宸瑀、刘政凯、董程宁、杨祥瑞、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还剩了饭菜。</w:t>
      </w:r>
    </w:p>
    <w:p w14:paraId="16689EE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5C73B9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全部入睡，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吴弈鸣、宋旭峰、梁铭轩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需要看护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6922DE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A9EDC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0D649CD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B68F0EB">
      <w:pPr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4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7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：</w:t>
      </w:r>
    </w:p>
    <w:p w14:paraId="5C54DF7F">
      <w:pPr>
        <w:jc w:val="center"/>
        <w:rPr>
          <w:rFonts w:hint="eastAsia"/>
          <w:b w:val="0"/>
          <w:i w:val="0"/>
          <w:strike w:val="0"/>
          <w:color w:val="000000"/>
          <w:spacing w:val="0"/>
          <w:sz w:val="21"/>
          <w:u w:val="none"/>
          <w:lang w:val="en-US" w:eastAsia="zh-CN"/>
        </w:rPr>
      </w:pPr>
      <w:r>
        <w:rPr>
          <w:b w:val="0"/>
          <w:i w:val="0"/>
          <w:strike w:val="0"/>
          <w:color w:val="000000"/>
          <w:spacing w:val="0"/>
          <w:sz w:val="18"/>
          <w:u w:val="none"/>
        </w:rPr>
        <w:t xml:space="preserve">          </w:t>
      </w:r>
      <w:r>
        <w:rPr>
          <w:rFonts w:hint="eastAsia"/>
          <w:b w:val="0"/>
          <w:i w:val="0"/>
          <w:strike w:val="0"/>
          <w:color w:val="000000"/>
          <w:spacing w:val="0"/>
          <w:sz w:val="21"/>
          <w:u w:val="none"/>
          <w:lang w:val="en-US" w:eastAsia="zh-CN"/>
        </w:rPr>
        <w:t>1.天气炎热</w:t>
      </w:r>
      <w:bookmarkStart w:id="0" w:name="_GoBack"/>
      <w:bookmarkEnd w:id="0"/>
      <w:r>
        <w:rPr>
          <w:rFonts w:hint="eastAsia"/>
          <w:b w:val="0"/>
          <w:i w:val="0"/>
          <w:strike w:val="0"/>
          <w:color w:val="000000"/>
          <w:spacing w:val="0"/>
          <w:sz w:val="21"/>
          <w:u w:val="none"/>
          <w:lang w:val="en-US" w:eastAsia="zh-CN"/>
        </w:rPr>
        <w:t>，请家长们给孩子穿上合适的衣服哦！</w:t>
      </w:r>
    </w:p>
    <w:p w14:paraId="1057D832">
      <w:pPr>
        <w:jc w:val="center"/>
        <w:rPr>
          <w:rFonts w:hint="eastAsia"/>
          <w:b w:val="0"/>
          <w:i w:val="0"/>
          <w:strike w:val="0"/>
          <w:color w:val="000000"/>
          <w:spacing w:val="0"/>
          <w:sz w:val="21"/>
          <w:u w:val="none"/>
          <w:lang w:val="en-US" w:eastAsia="zh-CN"/>
        </w:rPr>
      </w:pPr>
      <w:r>
        <w:rPr>
          <w:rFonts w:hint="eastAsia"/>
          <w:b w:val="0"/>
          <w:i w:val="0"/>
          <w:strike w:val="0"/>
          <w:color w:val="000000"/>
          <w:spacing w:val="0"/>
          <w:sz w:val="21"/>
          <w:u w:val="none"/>
          <w:lang w:val="en-US" w:eastAsia="zh-CN"/>
        </w:rPr>
        <w:t>2.早上请家长们给孩子们在保温杯里装上可入口的温水。</w:t>
      </w:r>
    </w:p>
    <w:p w14:paraId="2E1D906F">
      <w:pPr>
        <w:jc w:val="center"/>
        <w:rPr>
          <w:rFonts w:hint="eastAsia"/>
          <w:b w:val="0"/>
          <w:i w:val="0"/>
          <w:strike w:val="0"/>
          <w:color w:val="000000"/>
          <w:spacing w:val="0"/>
          <w:sz w:val="21"/>
          <w:u w:val="none"/>
        </w:rPr>
      </w:pPr>
    </w:p>
    <w:p w14:paraId="3E5B8D7B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2B633F95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1F4F8650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4E56F0CD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10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ABF7F3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E1147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765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D8D6C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4D2C53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B35B31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CE46237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6C4B1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392CEC"/>
    <w:rsid w:val="7751155C"/>
    <w:rsid w:val="77567201"/>
    <w:rsid w:val="775871E3"/>
    <w:rsid w:val="776211EA"/>
    <w:rsid w:val="776E8B5C"/>
    <w:rsid w:val="77B86FBD"/>
    <w:rsid w:val="77FD5FCF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4F53EB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403DD"/>
    <w:rsid w:val="7F5FE7C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7FFF6708"/>
    <w:rsid w:val="A5CF36F7"/>
    <w:rsid w:val="BF79D26B"/>
    <w:rsid w:val="C3DF52FD"/>
    <w:rsid w:val="C7BFA986"/>
    <w:rsid w:val="DBEF6D60"/>
    <w:rsid w:val="DD3ADB12"/>
    <w:rsid w:val="DEE132BA"/>
    <w:rsid w:val="DFB8B18D"/>
    <w:rsid w:val="DFFEF4B1"/>
    <w:rsid w:val="E1F70992"/>
    <w:rsid w:val="EBFF1E65"/>
    <w:rsid w:val="EEFF5683"/>
    <w:rsid w:val="F7FC3460"/>
    <w:rsid w:val="FAFFAB6A"/>
    <w:rsid w:val="FDFD9BDC"/>
    <w:rsid w:val="FDFEF495"/>
    <w:rsid w:val="FE87A32F"/>
    <w:rsid w:val="FEE38531"/>
    <w:rsid w:val="FF9D9394"/>
    <w:rsid w:val="FFBE9A4F"/>
    <w:rsid w:val="FFFDF3B8"/>
    <w:rsid w:val="FFFF8E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5"/>
    <w:qFormat/>
    <w:uiPriority w:val="0"/>
    <w:pPr>
      <w:autoSpaceDE/>
      <w:autoSpaceDN/>
      <w:snapToGrid/>
    </w:pPr>
    <w:rPr>
      <w:rFonts w:ascii="Times New Roman" w:hAnsi="Times New Roman" w:cs="Times New Roman" w:eastAsiaTheme="minorEastAsia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6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8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84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3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85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74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49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82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7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68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7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44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3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40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7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35">
    <w:name w:val="页眉 字符"/>
    <w:basedOn w:val="30"/>
    <w:link w:val="24"/>
    <w:qFormat/>
    <w:uiPriority w:val="99"/>
  </w:style>
  <w:style w:type="table" w:customStyle="1" w:styleId="3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7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styleId="38">
    <w:name w:val="Placeholder Text"/>
    <w:basedOn w:val="30"/>
    <w:semiHidden/>
    <w:qFormat/>
    <w:uiPriority w:val="99"/>
    <w:rPr>
      <w:color w:val="808080"/>
    </w:rPr>
  </w:style>
  <w:style w:type="character" w:customStyle="1" w:styleId="3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40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41">
    <w:name w:val="contenttext"/>
    <w:basedOn w:val="1"/>
    <w:qFormat/>
    <w:uiPriority w:val="0"/>
    <w:pPr>
      <w:spacing w:before="100" w:beforeAutospacing="1" w:after="100" w:afterAutospacing="1"/>
    </w:pPr>
  </w:style>
  <w:style w:type="table" w:customStyle="1" w:styleId="42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43">
    <w:name w:val="p0"/>
    <w:basedOn w:val="1"/>
    <w:qFormat/>
    <w:uiPriority w:val="0"/>
    <w:rPr>
      <w:szCs w:val="21"/>
    </w:rPr>
  </w:style>
  <w:style w:type="character" w:customStyle="1" w:styleId="44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table" w:customStyle="1" w:styleId="46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47">
    <w:name w:val="引用 字符"/>
    <w:basedOn w:val="30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48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paragraph" w:customStyle="1" w:styleId="50">
    <w:name w:val="正文 New New New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1">
    <w:name w:val="apple-converted-space"/>
    <w:basedOn w:val="30"/>
    <w:qFormat/>
    <w:uiPriority w:val="0"/>
  </w:style>
  <w:style w:type="table" w:customStyle="1" w:styleId="52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53">
    <w:name w:val="pl"/>
    <w:basedOn w:val="30"/>
    <w:qFormat/>
    <w:uiPriority w:val="0"/>
  </w:style>
  <w:style w:type="paragraph" w:styleId="54">
    <w:name w:val="Intense Quote"/>
    <w:basedOn w:val="1"/>
    <w:next w:val="1"/>
    <w:link w:val="57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5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56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明显引用 字符"/>
    <w:basedOn w:val="30"/>
    <w:link w:val="5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customStyle="1" w:styleId="58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59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character" w:customStyle="1" w:styleId="60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6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character" w:customStyle="1" w:styleId="62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character" w:customStyle="1" w:styleId="63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64">
    <w:name w:val="bjh-strong"/>
    <w:basedOn w:val="30"/>
    <w:qFormat/>
    <w:uiPriority w:val="0"/>
  </w:style>
  <w:style w:type="paragraph" w:customStyle="1" w:styleId="6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66">
    <w:name w:val="bjh-p"/>
    <w:basedOn w:val="30"/>
    <w:qFormat/>
    <w:uiPriority w:val="0"/>
  </w:style>
  <w:style w:type="character" w:customStyle="1" w:styleId="67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68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69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70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7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customStyle="1" w:styleId="72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74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table" w:customStyle="1" w:styleId="7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7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7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styleId="7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table" w:customStyle="1" w:styleId="79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80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paragraph" w:customStyle="1" w:styleId="8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82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table" w:customStyle="1" w:styleId="83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84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85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86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character" w:customStyle="1" w:styleId="8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1.png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959</Words>
  <Characters>998</Characters>
  <TotalTime>0</TotalTime>
  <ScaleCrop>false</ScaleCrop>
  <LinksUpToDate>false</LinksUpToDate>
  <CharactersWithSpaces>1058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2025-05-20T12:35:00Z</dcterms:created>
  <dc:creator>miao</dc:creator>
  <cp:lastModifiedBy>喵嘞个喵</cp:lastModifiedBy>
  <dcterms:modified xsi:type="dcterms:W3CDTF">2025-05-27T03:33:27Z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eyJoZGlkIjoiN2EyMzEzNjg2NWI5ZjRmODNjNGE1ZTUzMWQwM2QxZTQiLCJ1c2VySWQiOiIyNDIzNzMzMTcifQ==</vt:lpwstr>
  </property>
  <property fmtid="{D5CDD505-2E9C-101B-9397-08002B2CF9AE}" pid="3" name="KSOProductBuildVer">
    <vt:lpwstr>2052-12.1.0.21171</vt:lpwstr>
  </property>
  <property fmtid="{D5CDD505-2E9C-101B-9397-08002B2CF9AE}" pid="4" name="ICV">
    <vt:lpwstr>8AB227D1F2C54DD7942A404F55A558D3_13</vt:lpwstr>
  </property>
</Properties>
</file>