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746819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="00757A7F">
        <w:rPr>
          <w:noProof/>
        </w:rPr>
        <w:drawing>
          <wp:inline distT="0" distB="0" distL="0" distR="0">
            <wp:extent cx="2465070" cy="2123317"/>
            <wp:effectExtent l="19050" t="0" r="0" b="0"/>
            <wp:docPr id="13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73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1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</w:p>
    <w:p w:rsidR="004C5B76" w:rsidRDefault="00242D49" w:rsidP="0073212F">
      <w:pPr>
        <w:jc w:val="center"/>
      </w:pPr>
      <w:r>
        <w:rPr>
          <w:rFonts w:hint="eastAsia"/>
          <w:bCs/>
          <w:szCs w:val="21"/>
        </w:rPr>
        <w:t>五月五，过端午，赛龙舟，敲锣鼓</w:t>
      </w:r>
      <w:r w:rsidR="0073212F" w:rsidRPr="0073212F">
        <w:rPr>
          <w:rFonts w:hint="eastAsia"/>
          <w:color w:val="0D0D0D" w:themeColor="text1" w:themeTint="F2"/>
          <w:szCs w:val="21"/>
        </w:rPr>
        <w:t>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</w:rPr>
        <w:t>2025.05.26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242D49">
        <w:rPr>
          <w:rFonts w:hint="eastAsia"/>
        </w:rPr>
        <w:t>六</w:t>
      </w:r>
      <w:r>
        <w:rPr>
          <w:rFonts w:hint="eastAsia"/>
        </w:rPr>
        <w:t>：</w:t>
      </w:r>
      <w:r w:rsidR="00242D49">
        <w:rPr>
          <w:rFonts w:hint="eastAsia"/>
        </w:rPr>
        <w:t>一起过端午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242D49">
        <w:rPr>
          <w:rFonts w:hint="eastAsia"/>
        </w:rPr>
        <w:t>家乡的端午节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粽子线描画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端午游园会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CB5F87">
        <w:rPr>
          <w:rFonts w:ascii="宋体" w:eastAsia="宋体" w:hAnsi="宋体" w:hint="eastAsia"/>
          <w:color w:val="0D0D0D" w:themeColor="text1" w:themeTint="F2"/>
        </w:rPr>
        <w:t>2</w:t>
      </w:r>
      <w:r w:rsidR="00757A7F">
        <w:rPr>
          <w:rFonts w:ascii="宋体" w:eastAsia="宋体" w:hAnsi="宋体" w:hint="eastAsia"/>
          <w:color w:val="0D0D0D" w:themeColor="text1" w:themeTint="F2"/>
        </w:rPr>
        <w:t>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383386">
        <w:rPr>
          <w:rFonts w:ascii="宋体" w:eastAsia="宋体" w:hAnsi="宋体" w:hint="eastAsia"/>
          <w:color w:val="0D0D0D" w:themeColor="text1" w:themeTint="F2"/>
        </w:rPr>
        <w:t>蒋景昱脚趾受伤，在家休息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083855">
        <w:rPr>
          <w:rFonts w:ascii="宋体" w:eastAsia="宋体" w:hAnsi="宋体" w:hint="eastAsia"/>
          <w:color w:val="0D0D0D" w:themeColor="text1" w:themeTint="F2"/>
        </w:rPr>
        <w:t>蒸蛋糕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今天开展户外混班游戏，活动场地在中操场，场地包括平衡区、攀爬架、彩色滚筒、亿童建构、安吉桶、综合区2、沙包对垒、足球区、飞盘共9个区域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757A7F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757A7F">
        <w:rPr>
          <w:rFonts w:ascii="宋体" w:eastAsia="宋体" w:hAnsi="宋体" w:hint="eastAsia"/>
          <w:b/>
          <w:color w:val="0D0D0D" w:themeColor="text1" w:themeTint="F2"/>
          <w:szCs w:val="21"/>
        </w:rPr>
        <w:t>五月五，赛龙舟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BE4CB0" w:rsidRDefault="00757A7F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《五月五，赛龙舟》是一首琅琅上口的诗歌。诗歌用简短、有气势的词语表现出端午节赛龙舟的热闹场景。诗歌简短易懂，每句话的最后一个字的发音相似，读起来押韵好听。本次活动通过幼儿回忆过端午的经历了解端午节的习俗活动，通过图片理解儿歌内容，并能尝试有节奏地朗诵儿歌。</w:t>
      </w:r>
    </w:p>
    <w:p w:rsidR="001E3432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提问：端午节，人们都会做些什么事情？</w:t>
      </w:r>
    </w:p>
    <w:p w:rsidR="00CB5F87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董益嘉</w:t>
      </w:r>
      <w:r w:rsidR="00CB5F87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吃粽子。</w:t>
      </w:r>
    </w:p>
    <w:p w:rsidR="00757A7F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单小岩</w:t>
      </w:r>
      <w:r w:rsidR="00CB5F87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吃绿豆饼。</w:t>
      </w:r>
    </w:p>
    <w:p w:rsidR="00CB5F87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唐皓辰：划龙舟。</w:t>
      </w:r>
    </w:p>
    <w:p w:rsidR="00757A7F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提问：在这首童谣里面，你都听到了什么？</w:t>
      </w:r>
    </w:p>
    <w:p w:rsidR="00DB40F6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郭沛怡</w:t>
      </w:r>
      <w:r w:rsidR="00DB40F6">
        <w:rPr>
          <w:rFonts w:ascii="宋体" w:hAnsi="宋体" w:hint="eastAsia"/>
          <w:szCs w:val="21"/>
        </w:rPr>
        <w:t>：</w:t>
      </w:r>
      <w:r>
        <w:rPr>
          <w:rFonts w:hint="eastAsia"/>
          <w:bCs/>
          <w:szCs w:val="21"/>
        </w:rPr>
        <w:t>六七八九十，齐心协力向前驶</w:t>
      </w:r>
      <w:r w:rsidR="00DB40F6">
        <w:rPr>
          <w:rFonts w:ascii="宋体" w:hAnsi="宋体" w:hint="eastAsia"/>
          <w:szCs w:val="21"/>
        </w:rPr>
        <w:t>。</w:t>
      </w:r>
    </w:p>
    <w:p w:rsidR="004736CC" w:rsidRDefault="00757A7F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成铭恩</w:t>
      </w:r>
      <w:r w:rsidR="004736CC">
        <w:rPr>
          <w:rFonts w:ascii="宋体" w:hAnsi="宋体" w:hint="eastAsia"/>
          <w:szCs w:val="21"/>
        </w:rPr>
        <w:t>：</w:t>
      </w:r>
      <w:r>
        <w:rPr>
          <w:rFonts w:hint="eastAsia"/>
          <w:bCs/>
          <w:szCs w:val="21"/>
        </w:rPr>
        <w:t>咚咚锵，咚咚锵，咚咚咚咚咚咚锵</w:t>
      </w:r>
      <w:r w:rsidR="004736CC">
        <w:rPr>
          <w:rFonts w:ascii="宋体" w:hAnsi="宋体" w:hint="eastAsia"/>
          <w:szCs w:val="21"/>
        </w:rPr>
        <w:t>。</w:t>
      </w:r>
    </w:p>
    <w:p w:rsidR="008A2EFC" w:rsidRDefault="008A2EFC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hint="eastAsia"/>
          <w:szCs w:val="21"/>
        </w:rPr>
        <w:t>付宇晨：五月五，过端午。</w:t>
      </w:r>
    </w:p>
    <w:p w:rsidR="001E3432" w:rsidRPr="00264C5D" w:rsidRDefault="001E3432" w:rsidP="00264C5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A3787D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8" cy="1385886"/>
            <wp:effectExtent l="19050" t="0" r="2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CB0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3"/>
        <w:gridCol w:w="3183"/>
        <w:gridCol w:w="3178"/>
      </w:tblGrid>
      <w:tr w:rsidR="008A2EFC" w:rsidTr="00BE565F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FC" w:rsidTr="00BE565F">
        <w:tc>
          <w:tcPr>
            <w:tcW w:w="0" w:type="auto"/>
          </w:tcPr>
          <w:p w:rsidR="00DB40F6" w:rsidRDefault="008A2EFC" w:rsidP="008A2EF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成铭恩小朋友在用多米诺骨牌玩拼搭的游戏，瞧！他已经拼搭出了一个左高右低的造型，中间用堆砌的方式连接。</w:t>
            </w:r>
          </w:p>
        </w:tc>
        <w:tc>
          <w:tcPr>
            <w:tcW w:w="0" w:type="auto"/>
          </w:tcPr>
          <w:p w:rsidR="00DB40F6" w:rsidRDefault="00B11E6C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</w:t>
            </w:r>
            <w:r w:rsidR="008A2EF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谢瑞、张诗韵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小朋友在用单元积木组合搭建</w:t>
            </w:r>
            <w:r w:rsidR="008A2EF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一座基地，基地旁还延伸出了一条长长的通道。</w:t>
            </w:r>
          </w:p>
        </w:tc>
        <w:tc>
          <w:tcPr>
            <w:tcW w:w="0" w:type="auto"/>
          </w:tcPr>
          <w:p w:rsidR="00DB40F6" w:rsidRDefault="008A2EFC" w:rsidP="008A2EF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李咏集、于晨栩小朋友在观察土豆，他们发现土豆杆很长，但都已经倒下去了，且颜色也变黄了。</w:t>
            </w:r>
          </w:p>
        </w:tc>
      </w:tr>
    </w:tbl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8A2EFC">
        <w:rPr>
          <w:rFonts w:asciiTheme="minorEastAsia" w:hAnsiTheme="minorEastAsia" w:cstheme="minorEastAsia" w:hint="eastAsia"/>
        </w:rPr>
        <w:t>芝麻</w:t>
      </w:r>
      <w:r w:rsidR="00FD2F44">
        <w:rPr>
          <w:rFonts w:asciiTheme="minorEastAsia" w:hAnsiTheme="minorEastAsia" w:cstheme="minorEastAsia" w:hint="eastAsia"/>
        </w:rPr>
        <w:t>饭</w:t>
      </w:r>
      <w:r w:rsidR="00BE0C0C">
        <w:rPr>
          <w:rFonts w:asciiTheme="minorEastAsia" w:hAnsiTheme="minorEastAsia" w:cstheme="minorEastAsia" w:hint="eastAsia"/>
        </w:rPr>
        <w:t>、</w:t>
      </w:r>
      <w:r w:rsidR="008A2EFC">
        <w:rPr>
          <w:rFonts w:asciiTheme="minorEastAsia" w:hAnsiTheme="minorEastAsia" w:cstheme="minorEastAsia" w:hint="eastAsia"/>
        </w:rPr>
        <w:t>茭白红烧肉</w:t>
      </w:r>
      <w:r w:rsidR="0095334A">
        <w:rPr>
          <w:rFonts w:asciiTheme="minorEastAsia" w:hAnsiTheme="minorEastAsia" w:cstheme="minorEastAsia" w:hint="eastAsia"/>
        </w:rPr>
        <w:t>、</w:t>
      </w:r>
      <w:r w:rsidR="008A2EFC">
        <w:rPr>
          <w:rFonts w:asciiTheme="minorEastAsia" w:hAnsiTheme="minorEastAsia" w:cstheme="minorEastAsia" w:hint="eastAsia"/>
        </w:rPr>
        <w:t>清炒苋菜</w:t>
      </w:r>
      <w:r w:rsidR="001E3432">
        <w:rPr>
          <w:rFonts w:asciiTheme="minorEastAsia" w:hAnsiTheme="minorEastAsia" w:cstheme="minorEastAsia" w:hint="eastAsia"/>
        </w:rPr>
        <w:t>、</w:t>
      </w:r>
      <w:r w:rsidR="008A2EFC">
        <w:rPr>
          <w:rFonts w:asciiTheme="minorEastAsia" w:hAnsiTheme="minorEastAsia" w:cstheme="minorEastAsia" w:hint="eastAsia"/>
        </w:rPr>
        <w:t>豆腐</w:t>
      </w:r>
      <w:r w:rsidR="0095334A">
        <w:rPr>
          <w:rFonts w:asciiTheme="minorEastAsia" w:hAnsiTheme="minorEastAsia" w:cstheme="minorEastAsia" w:hint="eastAsia"/>
        </w:rPr>
        <w:t>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今日观察幼儿餐前湿巾整理和进食的整体情况。一起来看看今天小朋友在这些方面的表现吧！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1A5924" w:rsidTr="008A2EFC">
        <w:trPr>
          <w:cnfStyle w:val="100000000000"/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A3787D" w:rsidTr="008A2EFC">
        <w:trPr>
          <w:trHeight w:val="39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4" w:name="OLE_LINK22"/>
            <w:bookmarkStart w:id="5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736CC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8A2EF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8A2EF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cnfStyle w:val="000000000000"/>
            </w:pPr>
            <w:bookmarkStart w:id="6" w:name="OLE_LINK13"/>
            <w:bookmarkStart w:id="7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8" w:name="OLE_LINK11"/>
            <w:bookmarkStart w:id="9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4736CC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0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0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B11E6C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1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2" w:name="OLE_LINK32"/>
            <w:bookmarkStart w:id="13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</w:tr>
      <w:bookmarkEnd w:id="11"/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7"/>
            <w:bookmarkStart w:id="16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B11E6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4736CC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4736CC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30"/>
            <w:bookmarkStart w:id="18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19"/>
            <w:bookmarkStart w:id="20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</w:tr>
      <w:tr w:rsidR="004736CC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2"/>
            <w:bookmarkStart w:id="22" w:name="OLE_LINK4"/>
            <w:bookmarkStart w:id="23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1"/>
            <w:bookmarkEnd w:id="22"/>
            <w:bookmarkEnd w:id="23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8A2EF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EA3E40">
              <w:rPr>
                <w:rFonts w:ascii="宋体" w:eastAsia="宋体" w:hAnsi="宋体" w:hint="eastAsia"/>
                <w:b/>
                <w:sz w:val="21"/>
                <w:szCs w:val="21"/>
              </w:rPr>
              <w:t>带调查表</w:t>
            </w:r>
            <w:r w:rsidR="00437BF1">
              <w:rPr>
                <w:rFonts w:ascii="宋体" w:eastAsia="宋体" w:hAnsi="宋体" w:hint="eastAsia"/>
                <w:b/>
                <w:sz w:val="21"/>
                <w:szCs w:val="21"/>
              </w:rPr>
              <w:t>的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A3787D" w:rsidRPr="005D7A65" w:rsidRDefault="00F41884" w:rsidP="0022147E">
            <w:pPr>
              <w:ind w:firstLine="420"/>
            </w:pPr>
            <w:r w:rsidRPr="00053387">
              <w:t>各位家长好！</w:t>
            </w:r>
            <w:r w:rsidR="00EA3E40">
              <w:rPr>
                <w:rFonts w:asciiTheme="majorEastAsia" w:eastAsiaTheme="majorEastAsia" w:hAnsiTheme="majorEastAsia" w:hint="eastAsia"/>
              </w:rPr>
              <w:t>上周五放学时发放了一张《家乡的端午节》调查表，今天已有部分小朋友将调查表带来了，请还没有完成的今天回家后</w:t>
            </w:r>
            <w:r w:rsidR="0022147E">
              <w:rPr>
                <w:rFonts w:asciiTheme="majorEastAsia" w:eastAsiaTheme="majorEastAsia" w:hAnsiTheme="majorEastAsia" w:hint="eastAsia"/>
              </w:rPr>
              <w:t>和幼儿一起完成调查，并于明天早晨幼儿来园时带来</w:t>
            </w:r>
            <w:r w:rsidR="00437BF1">
              <w:rPr>
                <w:rFonts w:hint="eastAsia"/>
              </w:rPr>
              <w:t>。</w:t>
            </w:r>
            <w:r w:rsidRPr="00053387">
              <w:t>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AD7" w:rsidRDefault="00400AD7" w:rsidP="00587420">
      <w:r>
        <w:separator/>
      </w:r>
    </w:p>
  </w:endnote>
  <w:endnote w:type="continuationSeparator" w:id="1">
    <w:p w:rsidR="00400AD7" w:rsidRDefault="00400AD7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AD7" w:rsidRDefault="00400AD7" w:rsidP="00587420">
      <w:r>
        <w:separator/>
      </w:r>
    </w:p>
  </w:footnote>
  <w:footnote w:type="continuationSeparator" w:id="1">
    <w:p w:rsidR="00400AD7" w:rsidRDefault="00400AD7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6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83386"/>
    <w:rsid w:val="003A0E15"/>
    <w:rsid w:val="003A1B50"/>
    <w:rsid w:val="003A28B0"/>
    <w:rsid w:val="003A4079"/>
    <w:rsid w:val="003A61AE"/>
    <w:rsid w:val="003A660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0AD7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7F4"/>
    <w:rsid w:val="00513E7B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7442"/>
    <w:rsid w:val="0073212F"/>
    <w:rsid w:val="00735F0C"/>
    <w:rsid w:val="0073631F"/>
    <w:rsid w:val="00746819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4238A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70145"/>
    <w:rsid w:val="00F711B7"/>
    <w:rsid w:val="00F73D9D"/>
    <w:rsid w:val="00F7425B"/>
    <w:rsid w:val="00F744A9"/>
    <w:rsid w:val="00F76D2F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3</Pages>
  <Words>190</Words>
  <Characters>1085</Characters>
  <Application>Microsoft Office Word</Application>
  <DocSecurity>0</DocSecurity>
  <Lines>9</Lines>
  <Paragraphs>2</Paragraphs>
  <ScaleCrop>false</ScaleCrop>
  <Company>Microsoft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152</cp:revision>
  <cp:lastPrinted>2024-04-09T09:25:00Z</cp:lastPrinted>
  <dcterms:created xsi:type="dcterms:W3CDTF">2025-04-01T23:33:00Z</dcterms:created>
  <dcterms:modified xsi:type="dcterms:W3CDTF">2025-05-28T05:40:00Z</dcterms:modified>
</cp:coreProperties>
</file>