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1EEBB20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“童”享时光、童“趣”六一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</w:p>
          <w:p w14:paraId="4ECF228E">
            <w:pPr>
              <w:spacing w:line="300" w:lineRule="exact"/>
              <w:ind w:firstLine="420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六一，是属于所有小朋友的节日，这也是大班小朋友在幼儿园生活中的最后一个六一儿童节。在“六一”来临之际，大班的幼儿对今年的儿童节又有哪些独一无二的想法呢？ “儿童节可以怎么玩？”带着问题，我们将与幼儿一起讨论、记录，让他们成为节日活动的策划者。在与幼儿讨论后，我们了解到8位小朋友想吃好吃的零食，11位幼儿想交换玩具，14位小朋友想穿上美美的衣服；26位幼儿想参加类似元宵节活动的游园打卡。本周，我们将追随幼儿的兴趣，将组织一系列体验活动，通过开展手工DIY、游戏体验等多种形式的活动庆祝“六一”，给孩子的节日抹上更美的色彩，增添更甜的滋味，使幼儿在积极的参与中体验与同伴共度节日的快乐，从而度过一个幸福、难忘的“六一”儿童节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</w:tc>
      </w:tr>
      <w:tr w14:paraId="0F5555DE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C24F965">
            <w:pPr>
              <w:spacing w:line="280" w:lineRule="exac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1.知道“六一”是国际儿童节，体验过节的幸福和欢乐情感，并能用恰当的语言表达自己的愉快心情。</w:t>
            </w:r>
          </w:p>
          <w:p w14:paraId="5180635E">
            <w:pPr>
              <w:spacing w:line="280" w:lineRule="exac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2.积极参与讨论和策划，确定六一游园活动方案，会设计和分工合作，积极准备节日活动。</w:t>
            </w:r>
          </w:p>
          <w:p w14:paraId="182BC30E">
            <w:pPr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3.在六一活动中能自觉遵守活动秩序，大胆礼貌地与人交往。</w:t>
            </w:r>
          </w:p>
        </w:tc>
      </w:tr>
      <w:tr w14:paraId="06BFF531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2D52F4"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1.张贴幼儿对儿童节的理解以及过节的设想，“我想玩的游戏”调查表，游戏海报设计图，游戏材料调查表，我们的游园准备规划图。</w:t>
            </w:r>
          </w:p>
          <w:p w14:paraId="56DC6113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2.区域环境：美工区投放各种纸张、超轻黏土、颜料等材料进行装饰，营造节日氛围；建构区用雪花片、积木等材料建构“我们的游戏场馆”。孩子们自主选择材料根据主题对区域进行装扮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DFA47A0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</w:t>
            </w:r>
          </w:p>
          <w:p w14:paraId="0D2E149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5FF751">
            <w:pPr>
              <w:spacing w:line="28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1.遵守户外、室内游戏规则，不做危险动作，学会保护自己。 </w:t>
            </w:r>
          </w:p>
          <w:p w14:paraId="769FBA0F">
            <w:pPr>
              <w:spacing w:line="28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2.会根据自己在活动中的冷和热随时穿脱衣服，及时擦汗、喝水补充水分。 </w:t>
            </w:r>
          </w:p>
          <w:p w14:paraId="4642CC29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3.天气转热，有预防传染病的意识，养成良好的卫生习惯和生活习惯。</w:t>
            </w:r>
          </w:p>
        </w:tc>
      </w:tr>
      <w:tr w14:paraId="02BDCF89"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  <w:p w14:paraId="3233FC11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6EBA90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“六一”的小制作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、创意画《达利时钟》等；</w:t>
            </w:r>
          </w:p>
          <w:p w14:paraId="06466295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益智区：上学去、超级大富翁、好玩的数独等；</w:t>
            </w:r>
          </w:p>
          <w:p w14:paraId="1452B303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科探区：自制升降旗台、好玩的水游戏等；</w:t>
            </w:r>
          </w:p>
          <w:p w14:paraId="11F3A284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图书区：阅读绘本、创编故事、找找我们的名字；</w:t>
            </w:r>
          </w:p>
          <w:p w14:paraId="44FE9B7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建构区：建构小学、我们的建筑；</w:t>
            </w:r>
          </w:p>
          <w:p w14:paraId="7F013A38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表演区: 职业体验、我是小小表演家等</w:t>
            </w:r>
          </w:p>
          <w:p w14:paraId="4AE5011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自然角：观察土豆、花生、小蝌蚪等。</w:t>
            </w:r>
          </w:p>
          <w:p w14:paraId="4B96A9D7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老师重点关注幼儿在美工区创作能力的发展情况。</w:t>
            </w:r>
          </w:p>
          <w:p w14:paraId="7B393D69">
            <w:pPr>
              <w:spacing w:line="320" w:lineRule="exact"/>
              <w:ind w:firstLine="1050" w:firstLineChars="500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老师重点关注幼儿在益智区游戏的情况。</w:t>
            </w:r>
          </w:p>
        </w:tc>
      </w:tr>
      <w:tr w14:paraId="3F16578D">
        <w:trPr>
          <w:cantSplit/>
          <w:trHeight w:val="9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4C1E4323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跳跃区。</w:t>
            </w:r>
          </w:p>
          <w:p w14:paraId="3BC2E6A0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rPr>
          <w:cantSplit/>
          <w:trHeight w:val="946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164B913E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167DDD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1.谈话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我们的六一儿童节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2.美术：游园海报设计</w:t>
            </w:r>
          </w:p>
          <w:p w14:paraId="24320AFA"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.安全：六一游园注意事项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.半日活动：六一游园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5.数学：有用的统计</w:t>
            </w:r>
          </w:p>
        </w:tc>
      </w:tr>
      <w:tr w14:paraId="487AA296">
        <w:trPr>
          <w:cantSplit/>
          <w:trHeight w:val="86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78AF5B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音乐：快乐的六一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.综合：六一游园活动准备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语言：快乐的小屋</w:t>
            </w:r>
          </w:p>
          <w:p w14:paraId="475CA6DF"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体育：小小运输员  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.整理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床铺整理        </w:t>
            </w:r>
          </w:p>
        </w:tc>
      </w:tr>
      <w:tr w14:paraId="6253E145"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5EF5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1.“小小探索家”活动：</w:t>
            </w:r>
          </w:p>
          <w:p w14:paraId="0A75755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科探区：魔法彩虹</w:t>
            </w:r>
          </w:p>
          <w:p w14:paraId="5EF3FE0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2.专用活动室：创意室——制作海报</w:t>
            </w:r>
          </w:p>
          <w:p w14:paraId="60DC196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户外大课堂：六一游园</w:t>
            </w:r>
          </w:p>
        </w:tc>
      </w:tr>
    </w:tbl>
    <w:p w14:paraId="12AFF3DD">
      <w:pPr>
        <w:wordWrap w:val="0"/>
        <w:spacing w:line="300" w:lineRule="exact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丁岩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丁岩 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0544E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6F6B63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7858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30EC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1260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4C"/>
    <w:rsid w:val="00EA64B4"/>
    <w:rsid w:val="00EB0410"/>
    <w:rsid w:val="00EB14DA"/>
    <w:rsid w:val="00EB287B"/>
    <w:rsid w:val="00EB3DAF"/>
    <w:rsid w:val="00EB5F2D"/>
    <w:rsid w:val="00EC1499"/>
    <w:rsid w:val="00EC4C10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510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2E8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B7644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7FCD99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7F055BD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3FFD9536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689</Words>
  <Characters>697</Characters>
  <Lines>77</Lines>
  <Paragraphs>60</Paragraphs>
  <TotalTime>32</TotalTime>
  <ScaleCrop>false</ScaleCrop>
  <LinksUpToDate>false</LinksUpToDate>
  <CharactersWithSpaces>1326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丁岩</cp:lastModifiedBy>
  <cp:lastPrinted>2025-05-19T15:56:00Z</cp:lastPrinted>
  <dcterms:modified xsi:type="dcterms:W3CDTF">2025-05-26T09:49:29Z</dcterms:modified>
  <dc:title>第七周   2011年3月31日   星期四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