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0FFB2">
      <w:pPr>
        <w:spacing w:line="266" w:lineRule="auto"/>
        <w:rPr>
          <w:rFonts w:ascii="Arial"/>
          <w:sz w:val="21"/>
        </w:rPr>
      </w:pPr>
    </w:p>
    <w:p w14:paraId="1E42C5C2">
      <w:pPr>
        <w:spacing w:line="267" w:lineRule="auto"/>
        <w:rPr>
          <w:rFonts w:ascii="Arial"/>
          <w:sz w:val="21"/>
        </w:rPr>
      </w:pPr>
    </w:p>
    <w:p w14:paraId="4757F7E3">
      <w:pPr>
        <w:pStyle w:val="2"/>
        <w:spacing w:before="114" w:line="225" w:lineRule="auto"/>
        <w:ind w:left="1593"/>
        <w:outlineLvl w:val="0"/>
        <w:rPr>
          <w:sz w:val="35"/>
          <w:szCs w:val="35"/>
        </w:rPr>
      </w:pPr>
      <w:r>
        <w:rPr>
          <w:b/>
          <w:bCs/>
          <w:spacing w:val="9"/>
          <w:sz w:val="35"/>
          <w:szCs w:val="35"/>
        </w:rPr>
        <w:t>关于开展新桥实验小学教育集团</w:t>
      </w:r>
      <w:r>
        <w:rPr>
          <w:rFonts w:ascii="Calibri" w:hAnsi="Calibri" w:eastAsia="Calibri" w:cs="Calibri"/>
          <w:b/>
          <w:bCs/>
          <w:spacing w:val="9"/>
          <w:sz w:val="35"/>
          <w:szCs w:val="35"/>
        </w:rPr>
        <w:t>202</w:t>
      </w:r>
      <w:r>
        <w:rPr>
          <w:rFonts w:hint="eastAsia" w:ascii="Calibri" w:hAnsi="Calibri" w:cs="Calibri"/>
          <w:b/>
          <w:bCs/>
          <w:spacing w:val="9"/>
          <w:sz w:val="35"/>
          <w:szCs w:val="35"/>
          <w:lang w:val="en-US" w:eastAsia="zh-CN"/>
        </w:rPr>
        <w:t>5</w:t>
      </w:r>
      <w:r>
        <w:rPr>
          <w:rFonts w:ascii="Calibri" w:hAnsi="Calibri" w:eastAsia="Calibri" w:cs="Calibri"/>
          <w:b/>
          <w:bCs/>
          <w:spacing w:val="27"/>
          <w:w w:val="101"/>
          <w:sz w:val="35"/>
          <w:szCs w:val="35"/>
        </w:rPr>
        <w:t xml:space="preserve"> </w:t>
      </w:r>
      <w:r>
        <w:rPr>
          <w:b/>
          <w:bCs/>
          <w:spacing w:val="9"/>
          <w:sz w:val="35"/>
          <w:szCs w:val="35"/>
        </w:rPr>
        <w:t>年联合教研提质月活动的通知</w:t>
      </w:r>
    </w:p>
    <w:p w14:paraId="444F1049">
      <w:pPr>
        <w:pStyle w:val="2"/>
        <w:spacing w:before="240" w:line="402" w:lineRule="auto"/>
        <w:ind w:firstLine="782"/>
        <w:jc w:val="both"/>
      </w:pPr>
      <w:r>
        <w:rPr>
          <w:spacing w:val="-5"/>
        </w:rPr>
        <w:t>为进一步构建“动力群</w:t>
      </w:r>
      <w:r>
        <w:rPr>
          <w:spacing w:val="-88"/>
        </w:rPr>
        <w:t xml:space="preserve"> </w:t>
      </w:r>
      <w:r>
        <w:rPr>
          <w:spacing w:val="-5"/>
        </w:rPr>
        <w:t>”，激活“群动力</w:t>
      </w:r>
      <w:r>
        <w:rPr>
          <w:spacing w:val="-102"/>
        </w:rPr>
        <w:t xml:space="preserve"> </w:t>
      </w:r>
      <w:r>
        <w:rPr>
          <w:spacing w:val="-5"/>
        </w:rPr>
        <w:t>”，深化新桥实验小学教育集团“六共驱动</w:t>
      </w:r>
      <w:r>
        <w:rPr>
          <w:spacing w:val="-103"/>
        </w:rPr>
        <w:t xml:space="preserve"> </w:t>
      </w:r>
      <w:r>
        <w:rPr>
          <w:spacing w:val="-5"/>
        </w:rPr>
        <w:t>”模式，加强校</w:t>
      </w:r>
      <w:r>
        <w:rPr>
          <w:spacing w:val="-3"/>
        </w:rPr>
        <w:t>际联动，分享教研智慧，构建新型校本教研模式，实现优质资源的辐射再生，促进教</w:t>
      </w:r>
      <w:r>
        <w:rPr>
          <w:spacing w:val="-4"/>
        </w:rPr>
        <w:t>师专业成长，优化共赢</w:t>
      </w:r>
      <w:r>
        <w:t>机制，共赴高质量发展之路，特组织集团校开展联合教研提质</w:t>
      </w:r>
      <w:r>
        <w:rPr>
          <w:spacing w:val="-1"/>
        </w:rPr>
        <w:t>月活动，具体安排如下：</w:t>
      </w:r>
    </w:p>
    <w:p w14:paraId="4F4DC24C">
      <w:pPr>
        <w:pStyle w:val="2"/>
        <w:spacing w:before="41" w:line="220" w:lineRule="auto"/>
        <w:ind w:left="641"/>
        <w:rPr>
          <w:rFonts w:hint="default" w:eastAsia="宋体"/>
          <w:lang w:val="en-US" w:eastAsia="zh-CN"/>
        </w:rPr>
      </w:pPr>
      <w:r>
        <w:rPr>
          <w:b/>
          <w:bCs/>
          <w:spacing w:val="-2"/>
        </w:rPr>
        <w:t>一、活动主题：</w:t>
      </w:r>
      <w:r>
        <w:rPr>
          <w:rFonts w:hint="eastAsia"/>
          <w:spacing w:val="-2"/>
          <w:lang w:val="en-US" w:eastAsia="zh-CN"/>
        </w:rPr>
        <w:t>践行新理念，树立新样态</w:t>
      </w:r>
    </w:p>
    <w:p w14:paraId="7D18050B">
      <w:pPr>
        <w:pStyle w:val="2"/>
        <w:spacing w:before="290" w:line="220" w:lineRule="auto"/>
        <w:ind w:left="641"/>
      </w:pPr>
      <w:r>
        <w:rPr>
          <w:b/>
          <w:bCs/>
          <w:spacing w:val="-3"/>
        </w:rPr>
        <w:t>二、活动时间：</w:t>
      </w:r>
      <w:r>
        <w:rPr>
          <w:spacing w:val="-3"/>
        </w:rPr>
        <w:t>2024</w:t>
      </w:r>
      <w:r>
        <w:rPr>
          <w:spacing w:val="-58"/>
        </w:rPr>
        <w:t xml:space="preserve"> </w:t>
      </w:r>
      <w:r>
        <w:rPr>
          <w:spacing w:val="-3"/>
        </w:rPr>
        <w:t>年</w:t>
      </w:r>
      <w:r>
        <w:rPr>
          <w:spacing w:val="-56"/>
        </w:rPr>
        <w:t xml:space="preserve"> </w:t>
      </w:r>
      <w:r>
        <w:rPr>
          <w:spacing w:val="-3"/>
        </w:rPr>
        <w:t>5</w:t>
      </w:r>
      <w:r>
        <w:rPr>
          <w:spacing w:val="-52"/>
        </w:rPr>
        <w:t xml:space="preserve"> </w:t>
      </w:r>
      <w:r>
        <w:rPr>
          <w:spacing w:val="-3"/>
        </w:rPr>
        <w:t>月</w:t>
      </w:r>
      <w:r>
        <w:rPr>
          <w:rFonts w:hint="eastAsia"/>
          <w:spacing w:val="-3"/>
          <w:lang w:val="en-US" w:eastAsia="zh-CN"/>
        </w:rPr>
        <w:t>-6月</w:t>
      </w:r>
      <w:r>
        <w:rPr>
          <w:spacing w:val="-3"/>
        </w:rPr>
        <w:t>（具体时间见</w:t>
      </w:r>
      <w:r>
        <w:rPr>
          <w:spacing w:val="-4"/>
        </w:rPr>
        <w:t>各安排表）</w:t>
      </w:r>
    </w:p>
    <w:p w14:paraId="3CF2D2BD">
      <w:pPr>
        <w:pStyle w:val="2"/>
        <w:spacing w:before="289" w:line="316" w:lineRule="auto"/>
        <w:ind w:left="24" w:right="55" w:firstLine="612"/>
      </w:pPr>
      <w:r>
        <w:rPr>
          <w:b/>
          <w:bCs/>
        </w:rPr>
        <w:t>三、参加对象：</w:t>
      </w:r>
      <w:r>
        <w:t>新桥实验小学教育集团校（新</w:t>
      </w:r>
      <w:r>
        <w:rPr>
          <w:spacing w:val="-1"/>
        </w:rPr>
        <w:t>桥实验小学</w:t>
      </w:r>
      <w:r>
        <w:rPr>
          <w:rFonts w:hint="eastAsia"/>
          <w:spacing w:val="-1"/>
          <w:lang w:eastAsia="zh-CN"/>
        </w:rPr>
        <w:t>、</w:t>
      </w:r>
      <w:r>
        <w:rPr>
          <w:spacing w:val="-1"/>
        </w:rPr>
        <w:t>新桥第二实验小学</w:t>
      </w:r>
      <w:r>
        <w:rPr>
          <w:rFonts w:hint="eastAsia"/>
          <w:spacing w:val="-1"/>
          <w:lang w:eastAsia="zh-CN"/>
        </w:rPr>
        <w:t>、</w:t>
      </w:r>
      <w:r>
        <w:rPr>
          <w:spacing w:val="-1"/>
        </w:rPr>
        <w:t>飞龙实验小学、百草</w:t>
      </w:r>
      <w:r>
        <w:rPr>
          <w:spacing w:val="-2"/>
        </w:rPr>
        <w:t>园小学</w:t>
      </w:r>
      <w:r>
        <w:rPr>
          <w:rFonts w:hint="eastAsia"/>
          <w:spacing w:val="-2"/>
          <w:lang w:eastAsia="zh-CN"/>
        </w:rPr>
        <w:t>、</w:t>
      </w:r>
      <w:r>
        <w:rPr>
          <w:spacing w:val="-2"/>
        </w:rPr>
        <w:t>安家小学）、</w:t>
      </w:r>
      <w:r>
        <w:rPr>
          <w:rFonts w:hint="eastAsia"/>
          <w:spacing w:val="-2"/>
          <w:lang w:val="en-US" w:eastAsia="zh-CN"/>
        </w:rPr>
        <w:t>新龙湖小学</w:t>
      </w:r>
      <w:r>
        <w:rPr>
          <w:spacing w:val="-2"/>
        </w:rPr>
        <w:t>、孟河中心小学</w:t>
      </w:r>
    </w:p>
    <w:p w14:paraId="0F85E20A">
      <w:pPr>
        <w:pStyle w:val="2"/>
        <w:spacing w:before="290" w:line="221" w:lineRule="auto"/>
        <w:ind w:left="663"/>
        <w:outlineLvl w:val="1"/>
      </w:pPr>
      <w:r>
        <w:rPr>
          <w:b/>
          <w:bCs/>
        </w:rPr>
        <w:t>四、活动安排:</w:t>
      </w:r>
    </w:p>
    <w:p w14:paraId="2F0C9900">
      <w:pPr>
        <w:pStyle w:val="2"/>
        <w:spacing w:before="290" w:line="219" w:lineRule="auto"/>
        <w:ind w:left="645"/>
        <w:outlineLvl w:val="2"/>
        <w:rPr>
          <w:b/>
          <w:bCs/>
          <w:spacing w:val="-3"/>
        </w:rPr>
      </w:pPr>
      <w:r>
        <w:rPr>
          <w:b/>
          <w:bCs/>
          <w:spacing w:val="-3"/>
        </w:rPr>
        <w:t>（一）</w:t>
      </w:r>
      <w:r>
        <w:rPr>
          <w:rFonts w:hint="eastAsia"/>
          <w:b/>
          <w:bCs/>
          <w:spacing w:val="-3"/>
          <w:lang w:val="en-US" w:eastAsia="zh-CN"/>
        </w:rPr>
        <w:t>践行新理念，树立新样态</w:t>
      </w:r>
      <w:r>
        <w:rPr>
          <w:b/>
          <w:bCs/>
          <w:spacing w:val="-3"/>
        </w:rPr>
        <w:t>——深耕课堂</w:t>
      </w:r>
    </w:p>
    <w:p w14:paraId="1A4D4B74">
      <w:pPr>
        <w:pStyle w:val="2"/>
        <w:spacing w:before="289" w:line="316" w:lineRule="auto"/>
        <w:ind w:left="24" w:right="55" w:firstLine="612"/>
        <w:rPr>
          <w:rFonts w:hint="eastAsia" w:eastAsia="宋体"/>
          <w:lang w:eastAsia="zh-CN"/>
        </w:rPr>
        <w:sectPr>
          <w:pgSz w:w="16839" w:h="11906"/>
          <w:pgMar w:top="1134" w:right="1701" w:bottom="1134" w:left="1701" w:header="0" w:footer="0" w:gutter="0"/>
          <w:cols w:space="720" w:num="1"/>
        </w:sectPr>
      </w:pPr>
      <w:r>
        <w:t>组织</w:t>
      </w:r>
      <w:r>
        <w:rPr>
          <w:rFonts w:hint="eastAsia"/>
          <w:lang w:val="en-US" w:eastAsia="zh-CN"/>
        </w:rPr>
        <w:t>8</w:t>
      </w:r>
      <w:r>
        <w:t>个学科</w:t>
      </w:r>
      <w:r>
        <w:rPr>
          <w:rFonts w:hint="eastAsia"/>
          <w:lang w:val="en-US" w:eastAsia="zh-CN"/>
        </w:rPr>
        <w:t>30</w:t>
      </w:r>
      <w:r>
        <w:t>位学科教师开展课堂教学共研活动，落实“双减”、“双新”课改精神，深化学科育人课堂变革力</w:t>
      </w:r>
      <w:r>
        <w:rPr>
          <w:rFonts w:hint="eastAsia"/>
          <w:lang w:eastAsia="zh-CN"/>
        </w:rPr>
        <w:t>。</w:t>
      </w:r>
    </w:p>
    <w:tbl>
      <w:tblPr>
        <w:tblStyle w:val="3"/>
        <w:tblW w:w="13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96"/>
        <w:gridCol w:w="1436"/>
        <w:gridCol w:w="1430"/>
        <w:gridCol w:w="1368"/>
        <w:gridCol w:w="2478"/>
        <w:gridCol w:w="1141"/>
        <w:gridCol w:w="1125"/>
        <w:gridCol w:w="1481"/>
        <w:gridCol w:w="1241"/>
      </w:tblGrid>
      <w:tr w14:paraId="1B1C8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10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新桥实验小学教育集团2025年校际联合教研活动安排表</w:t>
            </w:r>
          </w:p>
        </w:tc>
      </w:tr>
      <w:tr w14:paraId="4C39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noWrap/>
            <w:vAlign w:val="center"/>
          </w:tcPr>
          <w:p w14:paraId="1452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noWrap/>
            <w:vAlign w:val="center"/>
          </w:tcPr>
          <w:p w14:paraId="140A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vAlign w:val="center"/>
          </w:tcPr>
          <w:p w14:paraId="654A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承办学校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noWrap/>
            <w:vAlign w:val="center"/>
          </w:tcPr>
          <w:p w14:paraId="49A7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具体负责人及电话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noWrap/>
            <w:vAlign w:val="center"/>
          </w:tcPr>
          <w:p w14:paraId="194C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vAlign w:val="center"/>
          </w:tcPr>
          <w:p w14:paraId="735E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noWrap/>
            <w:vAlign w:val="center"/>
          </w:tcPr>
          <w:p w14:paraId="06C4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noWrap/>
            <w:vAlign w:val="center"/>
          </w:tcPr>
          <w:p w14:paraId="0E63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任教教师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vAlign w:val="center"/>
          </w:tcPr>
          <w:p w14:paraId="2BA3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C357"/>
            <w:noWrap/>
            <w:vAlign w:val="center"/>
          </w:tcPr>
          <w:p w14:paraId="57E0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上课地点</w:t>
            </w:r>
          </w:p>
        </w:tc>
      </w:tr>
      <w:tr w14:paraId="51CD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B1A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1F99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2A1D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2EC9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殷娟13623253901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张思月13235169111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485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5C50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《退位两位数减一位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69A0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5FB5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5677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9BC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22B9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E315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0CB8F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489E5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56424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1CCC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50-14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2B19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《认识三角形》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53A0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87A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2D5D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95E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14E1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0EFE1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0A64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79CCF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4655A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5992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6804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《认识几分之一》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DDB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5944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刘佳月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6FA7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0649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紫藤花下</w:t>
            </w:r>
          </w:p>
        </w:tc>
      </w:tr>
      <w:tr w14:paraId="664C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新龙湖小学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王红13401571643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印丽华15961232606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13:00-13:40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《50有多大》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新龙湖实验小学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研修教室3</w:t>
            </w:r>
          </w:p>
        </w:tc>
      </w:tr>
      <w:tr w14:paraId="3AEE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1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9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2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3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13:50-14:30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《探秘月历表》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研修教室3</w:t>
            </w:r>
          </w:p>
        </w:tc>
      </w:tr>
      <w:tr w14:paraId="70C66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12AC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CBB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67BA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13C3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恽秋霞15961121559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王斌135152526132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68FD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13:20-14:00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3FAC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《分数的认识2》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5A30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E04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06B4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DCE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13E9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A5E1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546B9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379A6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7E203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04F8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14:10-14:50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35BB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《求两数相差多少的实际问题》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BF4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75A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周晓芸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6A3E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安家中心小学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60BC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0DFDB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5月14日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高茹15261199006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景佳梅 15961177100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13:00-13:40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《小英雄雨来》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全域教室</w:t>
            </w:r>
          </w:p>
        </w:tc>
      </w:tr>
      <w:tr w14:paraId="4830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B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A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5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13:50-14:30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《老人与海》导读课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巢秀芬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全域教室</w:t>
            </w:r>
          </w:p>
        </w:tc>
      </w:tr>
      <w:tr w14:paraId="045E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3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1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0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7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14:40-15:20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《海上日出》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杨逸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全域教室</w:t>
            </w:r>
          </w:p>
        </w:tc>
      </w:tr>
      <w:tr w14:paraId="1E40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F34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5月13日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FD3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7083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7D98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孙雯嘉15006111730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潘玲霞13813691626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E03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605B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《跳水》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015C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59D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卢双双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32A0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00C7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36AD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964F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60CE0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65632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38D6E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50B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50-14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5C06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《动物王国开大会》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282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246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章廷阳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7D27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新龙湖实验小学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2C6A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743B7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D6FE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1990D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0FF45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32608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63AC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7D6E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《浪花》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8E6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8C5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3458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2E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紫藤花下</w:t>
            </w:r>
          </w:p>
        </w:tc>
      </w:tr>
      <w:tr w14:paraId="2B57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5月7日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万紫娟15851976032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孙雯嘉15006111730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13:00-13:40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《囊萤夜读》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庄丹红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7ADA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9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A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7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0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75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14:15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14:55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《火烧云》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6173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D32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5月8日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FB6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7D17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安家中心小学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219C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万紫娟15851976032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陈霄 13685285695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C9F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13:00-13:40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0F77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《肥皂泡》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5595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461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胡皓威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64FE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安家中心小学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AD9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460C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0E5C3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2CCDF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506D7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3A373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72C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50-14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4663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《威尼斯的小艇》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0B7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1B28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5388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216B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05DBC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汪烨15851967984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夏蕾13815067237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4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U6 《On the farm》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0869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A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A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3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1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2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50-14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U6《On the farm》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5287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B86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6F93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7255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2F9A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汪烨15851967984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芮梨13961208659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5952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13:00-13:40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1320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U6 《On the farm》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6541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1E91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317E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ACB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全域教室</w:t>
            </w:r>
          </w:p>
        </w:tc>
      </w:tr>
      <w:tr w14:paraId="0381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623D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032B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09C3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514C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5299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13:50-14:30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21EA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U6《On the farm》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6025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1779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吴硕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vAlign w:val="center"/>
          </w:tcPr>
          <w:p w14:paraId="00DC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2D4E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全域教室</w:t>
            </w:r>
          </w:p>
        </w:tc>
      </w:tr>
      <w:tr w14:paraId="0D19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BF3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1019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24AF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247E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5F09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14:40-15:20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1F06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U6《In the kitchen》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2F15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AF2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vAlign w:val="center"/>
          </w:tcPr>
          <w:p w14:paraId="4B8B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5FE5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全域教室</w:t>
            </w:r>
          </w:p>
        </w:tc>
      </w:tr>
      <w:tr w14:paraId="4B5E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徐伟18706128575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丁香13506110252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李莹18261197072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7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13:00-13:40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《跳房子》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操场</w:t>
            </w:r>
          </w:p>
        </w:tc>
      </w:tr>
      <w:tr w14:paraId="3253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C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C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D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4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F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50-14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《篮球直线运球》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新龙湖实验小学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操场</w:t>
            </w:r>
          </w:p>
        </w:tc>
      </w:tr>
      <w:tr w14:paraId="4C6D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A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5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9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2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0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13:00-13:40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《跳跃与游戏》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潘倩倩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操场</w:t>
            </w:r>
          </w:p>
        </w:tc>
      </w:tr>
      <w:tr w14:paraId="163C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2F3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5月22日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654F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1331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vAlign w:val="center"/>
          </w:tcPr>
          <w:p w14:paraId="031B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丁香13506110252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景佳梅 15961177100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9D4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12:50-13:30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6EF9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《小满·万物初盈》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044E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22C7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05A7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040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34D1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76D15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5E0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FFF"/>
            <w:vAlign w:val="center"/>
          </w:tcPr>
          <w:p w14:paraId="138E8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vAlign w:val="center"/>
          </w:tcPr>
          <w:p w14:paraId="47B79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4BB5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13:45-14:25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vAlign w:val="center"/>
          </w:tcPr>
          <w:p w14:paraId="7B8D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《会变的花、树、叶》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3395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0492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缪静君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vAlign w:val="center"/>
          </w:tcPr>
          <w:p w14:paraId="723D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新龙湖实验小学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5EFFF"/>
            <w:noWrap/>
            <w:vAlign w:val="center"/>
          </w:tcPr>
          <w:p w14:paraId="6EA1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录播教室</w:t>
            </w:r>
          </w:p>
        </w:tc>
      </w:tr>
      <w:tr w14:paraId="4BCF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金波13813585235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刘梦娇13912309957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8:20—9:00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《敲小鼓》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音乐教室1</w:t>
            </w:r>
          </w:p>
        </w:tc>
      </w:tr>
      <w:tr w14:paraId="414D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E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6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C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8:00—8:40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《撬重物的窍门》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创客教室</w:t>
            </w:r>
          </w:p>
        </w:tc>
      </w:tr>
      <w:tr w14:paraId="7D26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4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4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1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8:55—9:35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《做个小温室》</w:t>
            </w:r>
            <w:bookmarkStart w:id="0" w:name="_GoBack"/>
            <w:bookmarkEnd w:id="0"/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创客教室</w:t>
            </w:r>
          </w:p>
        </w:tc>
      </w:tr>
    </w:tbl>
    <w:p w14:paraId="1BF58A87">
      <w:pPr>
        <w:rPr>
          <w:rFonts w:hint="default" w:ascii="Arial" w:hAnsi="Arial" w:eastAsia="宋体" w:cs="Arial"/>
          <w:sz w:val="21"/>
          <w:szCs w:val="21"/>
          <w:lang w:val="en-US" w:eastAsia="zh-CN"/>
        </w:rPr>
        <w:sectPr>
          <w:pgSz w:w="16839" w:h="11906"/>
          <w:pgMar w:top="1134" w:right="1718" w:bottom="1134" w:left="1701" w:header="0" w:footer="0" w:gutter="0"/>
          <w:cols w:space="720" w:num="1"/>
        </w:sectPr>
      </w:pPr>
      <w:r>
        <w:rPr>
          <w:rFonts w:hint="eastAsia" w:eastAsia="宋体" w:cs="Arial"/>
          <w:sz w:val="21"/>
          <w:szCs w:val="21"/>
          <w:lang w:val="en-US" w:eastAsia="zh-CN"/>
        </w:rPr>
        <w:t xml:space="preserve">  </w:t>
      </w:r>
    </w:p>
    <w:p w14:paraId="286DD722">
      <w:pPr>
        <w:pStyle w:val="2"/>
        <w:spacing w:before="91" w:line="219" w:lineRule="auto"/>
        <w:ind w:firstLine="550" w:firstLineChars="200"/>
        <w:outlineLvl w:val="2"/>
      </w:pPr>
      <w:r>
        <w:rPr>
          <w:b/>
          <w:bCs/>
          <w:spacing w:val="-3"/>
        </w:rPr>
        <w:t>（二）</w:t>
      </w:r>
      <w:r>
        <w:rPr>
          <w:rFonts w:hint="eastAsia"/>
          <w:b/>
          <w:bCs/>
          <w:spacing w:val="-3"/>
          <w:lang w:val="en-US" w:eastAsia="zh-CN"/>
        </w:rPr>
        <w:t>践行新理念，树立新样态</w:t>
      </w:r>
      <w:r>
        <w:rPr>
          <w:b/>
          <w:bCs/>
          <w:spacing w:val="-3"/>
        </w:rPr>
        <w:t>——躬耕教坛</w:t>
      </w:r>
    </w:p>
    <w:p w14:paraId="5B1DD2BB">
      <w:pPr>
        <w:pStyle w:val="2"/>
        <w:spacing w:before="292" w:line="402" w:lineRule="auto"/>
        <w:ind w:left="32" w:right="18" w:firstLine="638"/>
        <w:jc w:val="both"/>
        <w:rPr>
          <w:rFonts w:hint="default" w:eastAsia="宋体"/>
          <w:spacing w:val="-1"/>
          <w:lang w:val="en-US" w:eastAsia="zh-CN"/>
        </w:rPr>
      </w:pPr>
      <w:r>
        <w:rPr>
          <w:spacing w:val="-3"/>
        </w:rPr>
        <w:t>组织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3"/>
        </w:rPr>
        <w:t>202</w:t>
      </w:r>
      <w:r>
        <w:rPr>
          <w:rFonts w:hint="eastAsia" w:ascii="Calibri" w:hAnsi="Calibri" w:cs="Calibri"/>
          <w:spacing w:val="-3"/>
          <w:lang w:val="en-US" w:eastAsia="zh-CN"/>
        </w:rPr>
        <w:t>4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3"/>
        </w:rPr>
        <w:t>年新入职教师开展</w:t>
      </w:r>
      <w:r>
        <w:rPr>
          <w:rFonts w:hint="eastAsia"/>
          <w:spacing w:val="-3"/>
          <w:lang w:val="en-US" w:eastAsia="zh-CN"/>
        </w:rPr>
        <w:t>主题为“我和我的学校”</w:t>
      </w:r>
      <w:r>
        <w:rPr>
          <w:spacing w:val="-4"/>
        </w:rPr>
        <w:t>教育故事演讲比赛，提升新教师师德修养，引导</w:t>
      </w:r>
      <w:r>
        <w:rPr>
          <w:spacing w:val="-3"/>
        </w:rPr>
        <w:t>新教师树立正确的师生观，激发职业荣誉感、历史使命感、社会责任感，大力弘</w:t>
      </w:r>
      <w:r>
        <w:rPr>
          <w:spacing w:val="-4"/>
        </w:rPr>
        <w:t>扬教育家精神，</w:t>
      </w:r>
      <w:r>
        <w:rPr>
          <w:rFonts w:hint="eastAsia"/>
          <w:spacing w:val="-4"/>
          <w:lang w:val="en-US" w:eastAsia="zh-CN"/>
        </w:rPr>
        <w:t>共筑教育强国梦</w:t>
      </w:r>
      <w:r>
        <w:rPr>
          <w:spacing w:val="-1"/>
        </w:rPr>
        <w:t>。（</w:t>
      </w:r>
      <w:r>
        <w:rPr>
          <w:rFonts w:hint="eastAsia"/>
          <w:spacing w:val="-1"/>
          <w:lang w:val="en-US" w:eastAsia="zh-CN"/>
        </w:rPr>
        <w:t>具体方案见附件）</w:t>
      </w:r>
    </w:p>
    <w:p w14:paraId="676E7E8D">
      <w:pPr>
        <w:pStyle w:val="2"/>
        <w:spacing w:before="91" w:line="220" w:lineRule="auto"/>
        <w:ind w:firstLine="550" w:firstLineChars="200"/>
        <w:outlineLvl w:val="2"/>
      </w:pPr>
      <w:r>
        <w:rPr>
          <w:b/>
          <w:bCs/>
          <w:spacing w:val="-3"/>
        </w:rPr>
        <w:t>（三）</w:t>
      </w:r>
      <w:r>
        <w:rPr>
          <w:rFonts w:hint="eastAsia"/>
          <w:b/>
          <w:bCs/>
          <w:spacing w:val="-3"/>
          <w:lang w:val="en-US" w:eastAsia="zh-CN"/>
        </w:rPr>
        <w:t>践行新理念，树立新样态</w:t>
      </w:r>
      <w:r>
        <w:rPr>
          <w:b/>
          <w:bCs/>
          <w:spacing w:val="-3"/>
        </w:rPr>
        <w:t>——聚力质量</w:t>
      </w:r>
    </w:p>
    <w:p w14:paraId="0E2E2DF5">
      <w:pPr>
        <w:pStyle w:val="2"/>
        <w:spacing w:before="292" w:line="402" w:lineRule="auto"/>
        <w:ind w:firstLine="635"/>
        <w:jc w:val="both"/>
      </w:pPr>
      <w:r>
        <w:t>基于减负提质增效的学业质量发展目标，组建集团内学业质量命题小组、学</w:t>
      </w:r>
      <w:r>
        <w:rPr>
          <w:spacing w:val="-1"/>
        </w:rPr>
        <w:t>业质量诊断小组，组织集</w:t>
      </w:r>
      <w:r>
        <w:rPr>
          <w:spacing w:val="-4"/>
        </w:rPr>
        <w:t>团校开展学业质量研讨会，做到“资源共同分享、问题共同分析、措施共同研讨、质量共同提高</w:t>
      </w:r>
      <w:r>
        <w:rPr>
          <w:spacing w:val="-103"/>
        </w:rPr>
        <w:t xml:space="preserve"> </w:t>
      </w:r>
      <w:r>
        <w:rPr>
          <w:spacing w:val="-4"/>
        </w:rPr>
        <w:t>”。（六月</w:t>
      </w:r>
      <w:r>
        <w:rPr>
          <w:spacing w:val="-3"/>
        </w:rPr>
        <w:t>份中旬）</w:t>
      </w:r>
    </w:p>
    <w:p w14:paraId="0655469A">
      <w:pPr>
        <w:pStyle w:val="2"/>
        <w:spacing w:before="251" w:line="346" w:lineRule="auto"/>
        <w:ind w:left="10840" w:hanging="620"/>
        <w:rPr>
          <w:rFonts w:hint="eastAsia"/>
          <w:spacing w:val="-1"/>
          <w:lang w:val="en-US" w:eastAsia="zh-CN"/>
        </w:rPr>
        <w:sectPr>
          <w:pgSz w:w="16839" w:h="11906"/>
          <w:pgMar w:top="1134" w:right="1701" w:bottom="1134" w:left="1701" w:header="0" w:footer="0" w:gutter="0"/>
          <w:cols w:space="720" w:num="1"/>
        </w:sectPr>
      </w:pPr>
      <w:r>
        <w:rPr>
          <w:spacing w:val="-2"/>
        </w:rPr>
        <w:t>新桥实验小学教育集团</w:t>
      </w:r>
      <w:r>
        <w:rPr>
          <w:spacing w:val="7"/>
        </w:rPr>
        <w:t xml:space="preserve"> </w:t>
      </w:r>
      <w:r>
        <w:rPr>
          <w:rFonts w:ascii="Calibri" w:hAnsi="Calibri" w:eastAsia="Calibri" w:cs="Calibri"/>
          <w:spacing w:val="-12"/>
        </w:rPr>
        <w:t>202</w:t>
      </w:r>
      <w:r>
        <w:rPr>
          <w:rFonts w:hint="eastAsia" w:ascii="Calibri" w:hAnsi="Calibri" w:cs="Calibri"/>
          <w:spacing w:val="-12"/>
          <w:lang w:val="en-US" w:eastAsia="zh-CN"/>
        </w:rPr>
        <w:t>5</w:t>
      </w:r>
      <w:r>
        <w:rPr>
          <w:rFonts w:ascii="Calibri" w:hAnsi="Calibri" w:eastAsia="Calibri" w:cs="Calibri"/>
          <w:spacing w:val="24"/>
          <w:w w:val="101"/>
        </w:rPr>
        <w:t xml:space="preserve"> </w:t>
      </w:r>
      <w:r>
        <w:rPr>
          <w:spacing w:val="-12"/>
        </w:rPr>
        <w:t>年</w:t>
      </w:r>
      <w:r>
        <w:rPr>
          <w:spacing w:val="-57"/>
        </w:rPr>
        <w:t xml:space="preserve"> </w:t>
      </w:r>
      <w:r>
        <w:rPr>
          <w:rFonts w:hint="eastAsia" w:ascii="Calibri" w:hAnsi="Calibri" w:cs="Calibri"/>
          <w:spacing w:val="-12"/>
          <w:lang w:val="en-US" w:eastAsia="zh-CN"/>
        </w:rPr>
        <w:t>4</w:t>
      </w:r>
      <w:r>
        <w:rPr>
          <w:rFonts w:ascii="Calibri" w:hAnsi="Calibri" w:eastAsia="Calibri" w:cs="Calibri"/>
          <w:spacing w:val="26"/>
        </w:rPr>
        <w:t xml:space="preserve"> </w:t>
      </w:r>
      <w:r>
        <w:rPr>
          <w:spacing w:val="-12"/>
        </w:rPr>
        <w:t>月</w:t>
      </w:r>
      <w:r>
        <w:rPr>
          <w:rFonts w:hint="eastAsia"/>
          <w:spacing w:val="-12"/>
          <w:lang w:val="en-US" w:eastAsia="zh-CN"/>
        </w:rPr>
        <w:t xml:space="preserve"> </w:t>
      </w:r>
      <w:r>
        <w:rPr>
          <w:rFonts w:hint="eastAsia" w:ascii="Calibri" w:hAnsi="Calibri" w:cs="Calibri"/>
          <w:spacing w:val="-12"/>
          <w:lang w:val="en-US" w:eastAsia="zh-CN"/>
        </w:rPr>
        <w:t xml:space="preserve">30 </w:t>
      </w:r>
      <w:r>
        <w:rPr>
          <w:spacing w:val="-12"/>
        </w:rPr>
        <w:t>日</w:t>
      </w:r>
    </w:p>
    <w:p w14:paraId="69017A9F">
      <w:pPr>
        <w:spacing w:line="244" w:lineRule="auto"/>
        <w:rPr>
          <w:rFonts w:ascii="Arial"/>
          <w:sz w:val="21"/>
        </w:rPr>
      </w:pPr>
    </w:p>
    <w:p w14:paraId="7279C6F6">
      <w:pPr>
        <w:pStyle w:val="2"/>
        <w:spacing w:before="101" w:line="222" w:lineRule="auto"/>
        <w:ind w:left="581"/>
        <w:rPr>
          <w:rFonts w:hint="default" w:ascii="仿宋" w:hAnsi="仿宋" w:eastAsia="宋体" w:cs="仿宋"/>
          <w:sz w:val="31"/>
          <w:szCs w:val="31"/>
          <w:lang w:val="en-US" w:eastAsia="zh-CN"/>
        </w:rPr>
      </w:pPr>
      <w:r>
        <w:rPr>
          <w:b/>
          <w:bCs/>
          <w:spacing w:val="1"/>
        </w:rPr>
        <w:t>附件：</w:t>
      </w:r>
      <w:r>
        <w:rPr>
          <w:spacing w:val="1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pacing w:val="1"/>
          <w:sz w:val="31"/>
          <w:szCs w:val="31"/>
          <w:lang w:val="en-US" w:eastAsia="zh-CN"/>
        </w:rPr>
        <w:t>弘扬教育家精神 共筑教育强国梦</w:t>
      </w:r>
    </w:p>
    <w:p w14:paraId="6D4C1714">
      <w:pPr>
        <w:spacing w:before="266" w:line="217" w:lineRule="auto"/>
        <w:ind w:left="3076"/>
        <w:outlineLvl w:val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——新桥实验小学教育集团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年新入职教师演讲比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赛方案</w:t>
      </w:r>
    </w:p>
    <w:p w14:paraId="6457CD2E">
      <w:pPr>
        <w:pStyle w:val="2"/>
        <w:spacing w:before="236" w:line="360" w:lineRule="auto"/>
        <w:ind w:firstLine="479"/>
        <w:jc w:val="both"/>
        <w:rPr>
          <w:sz w:val="24"/>
          <w:szCs w:val="24"/>
        </w:rPr>
      </w:pPr>
      <w:r>
        <w:rPr>
          <w:sz w:val="24"/>
          <w:szCs w:val="24"/>
        </w:rPr>
        <w:t>根据局《关于开展新北区教师大练兵活动的通知》（常新教人【2</w:t>
      </w:r>
      <w:r>
        <w:rPr>
          <w:spacing w:val="-1"/>
          <w:sz w:val="24"/>
          <w:szCs w:val="24"/>
        </w:rPr>
        <w:t>020】12</w:t>
      </w:r>
      <w:r>
        <w:rPr>
          <w:spacing w:val="-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号）精神和培训计划，为进一步做好新桥实验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小学教育集团新任教师的试用期培训考核工作，进一步提升新教师师德修养，引导新教师树立正确的师生</w:t>
      </w:r>
      <w:r>
        <w:rPr>
          <w:sz w:val="24"/>
          <w:szCs w:val="24"/>
        </w:rPr>
        <w:t xml:space="preserve">观，激发职业荣誉 </w:t>
      </w:r>
      <w:r>
        <w:rPr>
          <w:spacing w:val="1"/>
          <w:sz w:val="24"/>
          <w:szCs w:val="24"/>
        </w:rPr>
        <w:t>感、历史使命感、社会责任感，大力弘扬教育家精神。现组织开展新桥实验小学教育集团新教师演讲比赛，具</w:t>
      </w:r>
      <w:r>
        <w:rPr>
          <w:sz w:val="24"/>
          <w:szCs w:val="24"/>
        </w:rPr>
        <w:t>体事宜通知如 下：</w:t>
      </w:r>
    </w:p>
    <w:p w14:paraId="7C830CCC">
      <w:pPr>
        <w:pStyle w:val="2"/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w:t>活动时间：</w:t>
      </w:r>
      <w:r>
        <w:rPr>
          <w:rFonts w:hint="eastAsia"/>
          <w:b/>
          <w:bCs/>
          <w:sz w:val="24"/>
          <w:szCs w:val="24"/>
          <w:lang w:val="en-US" w:eastAsia="zh-CN"/>
        </w:rPr>
        <w:t>5月中下旬（初定5月23日）</w:t>
      </w:r>
    </w:p>
    <w:p w14:paraId="02F509BA">
      <w:pPr>
        <w:pStyle w:val="2"/>
        <w:numPr>
          <w:ilvl w:val="0"/>
          <w:numId w:val="0"/>
        </w:numPr>
        <w:spacing w:line="360" w:lineRule="auto"/>
        <w:ind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>二、活动地点：新桥实验小学报告厅</w:t>
      </w:r>
    </w:p>
    <w:p w14:paraId="479C95A1">
      <w:pPr>
        <w:pStyle w:val="2"/>
        <w:spacing w:line="360" w:lineRule="auto"/>
        <w:ind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>三、参加对象：新桥实验小学教育集团各校 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年招聘的新进教师（含编内和聘用制）</w:t>
      </w:r>
    </w:p>
    <w:p w14:paraId="5ADA005A">
      <w:pPr>
        <w:pStyle w:val="2"/>
        <w:spacing w:line="360" w:lineRule="auto"/>
        <w:ind w:firstLine="480" w:firstLineChars="2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四、演讲主题：</w:t>
      </w:r>
      <w:r>
        <w:rPr>
          <w:rFonts w:hint="eastAsia"/>
          <w:sz w:val="24"/>
          <w:szCs w:val="24"/>
          <w:lang w:val="en-US" w:eastAsia="zh-CN"/>
        </w:rPr>
        <w:t>我和我的学校</w:t>
      </w:r>
    </w:p>
    <w:p w14:paraId="7C565E59">
      <w:pPr>
        <w:pStyle w:val="2"/>
        <w:spacing w:line="360" w:lineRule="auto"/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五、活动安排</w:t>
      </w:r>
      <w:r>
        <w:rPr>
          <w:rFonts w:hint="eastAsia"/>
          <w:sz w:val="24"/>
          <w:szCs w:val="24"/>
          <w:lang w:val="en-US" w:eastAsia="zh-CN"/>
        </w:rPr>
        <w:tab/>
      </w:r>
    </w:p>
    <w:p w14:paraId="6806772F">
      <w:pPr>
        <w:pStyle w:val="2"/>
        <w:spacing w:line="240" w:lineRule="auto"/>
        <w:ind w:firstLine="454" w:firstLineChars="200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第一阶段：校级演讲比赛（</w:t>
      </w:r>
      <w:r>
        <w:rPr>
          <w:rFonts w:hint="eastAsia"/>
          <w:b/>
          <w:bCs/>
          <w:spacing w:val="-7"/>
          <w:sz w:val="24"/>
          <w:szCs w:val="24"/>
          <w:lang w:val="en-US" w:eastAsia="zh-CN"/>
        </w:rPr>
        <w:t>5</w:t>
      </w:r>
      <w:r>
        <w:rPr>
          <w:b/>
          <w:bCs/>
          <w:spacing w:val="-7"/>
          <w:sz w:val="24"/>
          <w:szCs w:val="24"/>
        </w:rPr>
        <w:t>月</w:t>
      </w:r>
      <w:r>
        <w:rPr>
          <w:rFonts w:hint="eastAsia"/>
          <w:b/>
          <w:bCs/>
          <w:spacing w:val="-7"/>
          <w:sz w:val="24"/>
          <w:szCs w:val="24"/>
          <w:lang w:val="en-US" w:eastAsia="zh-CN"/>
        </w:rPr>
        <w:t>21</w:t>
      </w:r>
      <w:r>
        <w:rPr>
          <w:b/>
          <w:bCs/>
          <w:spacing w:val="-7"/>
          <w:sz w:val="24"/>
          <w:szCs w:val="24"/>
        </w:rPr>
        <w:t>日前完成）</w:t>
      </w:r>
    </w:p>
    <w:tbl>
      <w:tblPr>
        <w:tblStyle w:val="5"/>
        <w:tblpPr w:leftFromText="180" w:rightFromText="180" w:vertAnchor="text" w:horzAnchor="page" w:tblpX="2678" w:tblpY="1629"/>
        <w:tblOverlap w:val="never"/>
        <w:tblW w:w="751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8"/>
        <w:gridCol w:w="2473"/>
        <w:gridCol w:w="1399"/>
      </w:tblGrid>
      <w:tr w14:paraId="03F81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638" w:type="dxa"/>
            <w:vAlign w:val="top"/>
          </w:tcPr>
          <w:p w14:paraId="07A6B663">
            <w:pPr>
              <w:spacing w:before="67" w:line="360" w:lineRule="auto"/>
              <w:ind w:left="1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校</w:t>
            </w:r>
          </w:p>
        </w:tc>
        <w:tc>
          <w:tcPr>
            <w:tcW w:w="2473" w:type="dxa"/>
            <w:vAlign w:val="top"/>
          </w:tcPr>
          <w:p w14:paraId="5690BC8A">
            <w:pPr>
              <w:pStyle w:val="6"/>
              <w:spacing w:before="75" w:line="360" w:lineRule="auto"/>
              <w:ind w:left="6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新教师人数</w:t>
            </w:r>
          </w:p>
        </w:tc>
        <w:tc>
          <w:tcPr>
            <w:tcW w:w="1399" w:type="dxa"/>
            <w:vAlign w:val="top"/>
          </w:tcPr>
          <w:p w14:paraId="4030CDEC">
            <w:pPr>
              <w:pStyle w:val="6"/>
              <w:spacing w:before="75" w:line="360" w:lineRule="auto"/>
              <w:ind w:left="2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推荐名额</w:t>
            </w:r>
          </w:p>
        </w:tc>
      </w:tr>
      <w:tr w14:paraId="3FA4F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638" w:type="dxa"/>
            <w:vAlign w:val="top"/>
          </w:tcPr>
          <w:p w14:paraId="52525362">
            <w:pPr>
              <w:spacing w:line="240" w:lineRule="auto"/>
              <w:ind w:lef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新桥实验小学</w:t>
            </w:r>
          </w:p>
        </w:tc>
        <w:tc>
          <w:tcPr>
            <w:tcW w:w="2473" w:type="dxa"/>
            <w:vAlign w:val="top"/>
          </w:tcPr>
          <w:p w14:paraId="1916BEF8">
            <w:pPr>
              <w:pStyle w:val="6"/>
              <w:spacing w:before="105" w:line="360" w:lineRule="auto"/>
              <w:ind w:left="1193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99" w:type="dxa"/>
            <w:vAlign w:val="top"/>
          </w:tcPr>
          <w:p w14:paraId="5F2AAB5C">
            <w:pPr>
              <w:pStyle w:val="6"/>
              <w:spacing w:before="104" w:line="360" w:lineRule="auto"/>
              <w:ind w:left="6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14:paraId="066A4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638" w:type="dxa"/>
            <w:vAlign w:val="top"/>
          </w:tcPr>
          <w:p w14:paraId="5A734268">
            <w:pPr>
              <w:spacing w:before="63" w:line="360" w:lineRule="auto"/>
              <w:ind w:left="8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新桥第二实验小学</w:t>
            </w:r>
          </w:p>
        </w:tc>
        <w:tc>
          <w:tcPr>
            <w:tcW w:w="2473" w:type="dxa"/>
            <w:vAlign w:val="top"/>
          </w:tcPr>
          <w:p w14:paraId="64BF5817">
            <w:pPr>
              <w:pStyle w:val="6"/>
              <w:spacing w:before="105" w:line="360" w:lineRule="auto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13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99" w:type="dxa"/>
            <w:vAlign w:val="top"/>
          </w:tcPr>
          <w:p w14:paraId="5A672B61">
            <w:pPr>
              <w:pStyle w:val="6"/>
              <w:spacing w:before="105" w:line="360" w:lineRule="auto"/>
              <w:ind w:left="654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</w:tr>
      <w:tr w14:paraId="6CBC5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638" w:type="dxa"/>
            <w:vAlign w:val="top"/>
          </w:tcPr>
          <w:p w14:paraId="7C395CBF">
            <w:pPr>
              <w:spacing w:before="66" w:line="360" w:lineRule="auto"/>
              <w:ind w:left="1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飞龙实验小学</w:t>
            </w:r>
          </w:p>
        </w:tc>
        <w:tc>
          <w:tcPr>
            <w:tcW w:w="2473" w:type="dxa"/>
            <w:vAlign w:val="top"/>
          </w:tcPr>
          <w:p w14:paraId="79FFAAAF">
            <w:pPr>
              <w:pStyle w:val="6"/>
              <w:spacing w:before="109" w:line="360" w:lineRule="auto"/>
              <w:ind w:left="1149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3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99" w:type="dxa"/>
            <w:vAlign w:val="top"/>
          </w:tcPr>
          <w:p w14:paraId="2022B00F">
            <w:pPr>
              <w:pStyle w:val="6"/>
              <w:spacing w:before="111" w:line="360" w:lineRule="auto"/>
              <w:ind w:left="654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</w:tr>
      <w:tr w14:paraId="3CF09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638" w:type="dxa"/>
            <w:vAlign w:val="top"/>
          </w:tcPr>
          <w:p w14:paraId="0B268C3E">
            <w:pPr>
              <w:spacing w:before="67" w:line="360" w:lineRule="auto"/>
              <w:ind w:left="1113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新龙湖小学</w:t>
            </w:r>
          </w:p>
        </w:tc>
        <w:tc>
          <w:tcPr>
            <w:tcW w:w="2473" w:type="dxa"/>
            <w:vAlign w:val="top"/>
          </w:tcPr>
          <w:p w14:paraId="627D4387">
            <w:pPr>
              <w:pStyle w:val="6"/>
              <w:spacing w:before="109" w:line="360" w:lineRule="auto"/>
              <w:ind w:left="1191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99" w:type="dxa"/>
            <w:vAlign w:val="top"/>
          </w:tcPr>
          <w:p w14:paraId="7507A3D7">
            <w:pPr>
              <w:pStyle w:val="6"/>
              <w:spacing w:before="109" w:line="360" w:lineRule="auto"/>
              <w:ind w:left="666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</w:tr>
    </w:tbl>
    <w:p w14:paraId="4E3920D2">
      <w:pPr>
        <w:pStyle w:val="2"/>
        <w:spacing w:before="182" w:line="360" w:lineRule="auto"/>
        <w:ind w:left="33" w:firstLine="479"/>
        <w:jc w:val="both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各校组织新教师根据演讲比赛主题积极撰写800-1000</w:t>
      </w:r>
      <w:r>
        <w:rPr>
          <w:spacing w:val="-50"/>
          <w:sz w:val="24"/>
          <w:szCs w:val="24"/>
        </w:rPr>
        <w:t xml:space="preserve"> </w:t>
      </w:r>
      <w:r>
        <w:rPr>
          <w:sz w:val="24"/>
          <w:szCs w:val="24"/>
        </w:rPr>
        <w:t>字演讲稿（内容要求原创并紧扣演讲主题，题目自定</w:t>
      </w:r>
      <w:r>
        <w:rPr>
          <w:spacing w:val="-10"/>
          <w:sz w:val="24"/>
          <w:szCs w:val="24"/>
        </w:rPr>
        <w:t>），</w:t>
      </w:r>
      <w:r>
        <w:rPr>
          <w:spacing w:val="-1"/>
          <w:sz w:val="24"/>
          <w:szCs w:val="24"/>
        </w:rPr>
        <w:t>在校内组</w:t>
      </w:r>
      <w:r>
        <w:rPr>
          <w:spacing w:val="-4"/>
          <w:sz w:val="24"/>
          <w:szCs w:val="24"/>
        </w:rPr>
        <w:t>织新教师演讲比赛，并按</w:t>
      </w:r>
      <w:r>
        <w:rPr>
          <w:spacing w:val="-46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30%的比例（不足</w:t>
      </w:r>
      <w:r>
        <w:rPr>
          <w:spacing w:val="-30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10%的推荐</w:t>
      </w:r>
      <w:r>
        <w:rPr>
          <w:spacing w:val="-31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1</w:t>
      </w:r>
      <w:r>
        <w:rPr>
          <w:spacing w:val="-48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人）</w:t>
      </w:r>
      <w:r>
        <w:rPr>
          <w:spacing w:val="-4"/>
          <w:sz w:val="24"/>
          <w:szCs w:val="24"/>
        </w:rPr>
        <w:t>推选出优秀选手参加教育集团演讲比赛。</w:t>
      </w:r>
      <w:r>
        <w:rPr>
          <w:rFonts w:hint="eastAsia"/>
          <w:spacing w:val="-4"/>
          <w:sz w:val="24"/>
          <w:szCs w:val="24"/>
          <w:lang w:val="en-US" w:eastAsia="zh-CN"/>
        </w:rPr>
        <w:t>5</w:t>
      </w:r>
      <w:r>
        <w:rPr>
          <w:spacing w:val="-4"/>
          <w:sz w:val="24"/>
          <w:szCs w:val="24"/>
        </w:rPr>
        <w:t>月</w:t>
      </w:r>
      <w:r>
        <w:rPr>
          <w:rFonts w:hint="eastAsia"/>
          <w:spacing w:val="-4"/>
          <w:sz w:val="24"/>
          <w:szCs w:val="24"/>
          <w:lang w:val="en-US" w:eastAsia="zh-CN"/>
        </w:rPr>
        <w:t>21</w:t>
      </w:r>
      <w:r>
        <w:rPr>
          <w:spacing w:val="-4"/>
          <w:sz w:val="24"/>
          <w:szCs w:val="24"/>
        </w:rPr>
        <w:t>日前将参加</w:t>
      </w:r>
      <w:r>
        <w:rPr>
          <w:spacing w:val="-5"/>
          <w:sz w:val="24"/>
          <w:szCs w:val="24"/>
        </w:rPr>
        <w:t>集团</w:t>
      </w:r>
      <w:r>
        <w:rPr>
          <w:spacing w:val="-1"/>
          <w:sz w:val="24"/>
          <w:szCs w:val="24"/>
        </w:rPr>
        <w:t>内演讲比赛教师姓名及演讲题目填报至教育集团群在线文档内。</w:t>
      </w:r>
    </w:p>
    <w:p w14:paraId="437D1B86">
      <w:pPr>
        <w:pStyle w:val="2"/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  <w:sectPr>
          <w:pgSz w:w="16839" w:h="11906"/>
          <w:pgMar w:top="1012" w:right="1737" w:bottom="0" w:left="2091" w:header="0" w:footer="0" w:gutter="0"/>
          <w:cols w:space="720" w:num="1"/>
        </w:sectPr>
      </w:pPr>
    </w:p>
    <w:p w14:paraId="0389ADA8">
      <w:pPr>
        <w:pStyle w:val="2"/>
        <w:spacing w:line="360" w:lineRule="auto"/>
        <w:ind w:left="0" w:firstLine="470" w:firstLineChars="20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第二阶段：教育集团演讲比赛</w:t>
      </w:r>
    </w:p>
    <w:p w14:paraId="6540A65E">
      <w:pPr>
        <w:pStyle w:val="2"/>
        <w:numPr>
          <w:ilvl w:val="0"/>
          <w:numId w:val="0"/>
        </w:numPr>
        <w:spacing w:line="360" w:lineRule="auto"/>
        <w:ind w:leftChars="200" w:right="0" w:rightChars="0"/>
        <w:rPr>
          <w:sz w:val="24"/>
          <w:szCs w:val="24"/>
        </w:rPr>
      </w:pPr>
      <w:r>
        <w:rPr>
          <w:rFonts w:hint="eastAsia"/>
          <w:spacing w:val="-8"/>
          <w:sz w:val="24"/>
          <w:szCs w:val="24"/>
          <w:lang w:val="en-US" w:eastAsia="zh-CN"/>
        </w:rPr>
        <w:t>1.</w:t>
      </w:r>
      <w:r>
        <w:rPr>
          <w:spacing w:val="-8"/>
          <w:sz w:val="24"/>
          <w:szCs w:val="24"/>
        </w:rPr>
        <w:t>比赛时间：</w:t>
      </w:r>
      <w:r>
        <w:rPr>
          <w:rFonts w:hint="eastAsia"/>
          <w:b/>
          <w:bCs/>
          <w:spacing w:val="-8"/>
          <w:sz w:val="24"/>
          <w:szCs w:val="24"/>
          <w:lang w:val="en-US" w:eastAsia="zh-CN"/>
        </w:rPr>
        <w:t>5</w:t>
      </w:r>
      <w:r>
        <w:rPr>
          <w:spacing w:val="-34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月</w:t>
      </w:r>
      <w:r>
        <w:rPr>
          <w:spacing w:val="-46"/>
          <w:sz w:val="24"/>
          <w:szCs w:val="24"/>
        </w:rPr>
        <w:t xml:space="preserve"> </w:t>
      </w:r>
      <w:r>
        <w:rPr>
          <w:rFonts w:hint="eastAsia"/>
          <w:b/>
          <w:bCs/>
          <w:spacing w:val="-8"/>
          <w:sz w:val="24"/>
          <w:szCs w:val="24"/>
          <w:lang w:val="en-US" w:eastAsia="zh-CN"/>
        </w:rPr>
        <w:t>23</w:t>
      </w:r>
      <w:r>
        <w:rPr>
          <w:spacing w:val="-8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日（周</w:t>
      </w:r>
      <w:r>
        <w:rPr>
          <w:rFonts w:hint="eastAsia"/>
          <w:b/>
          <w:bCs/>
          <w:spacing w:val="-8"/>
          <w:sz w:val="24"/>
          <w:szCs w:val="24"/>
          <w:lang w:val="en-US" w:eastAsia="zh-CN"/>
        </w:rPr>
        <w:t>五</w:t>
      </w:r>
      <w:r>
        <w:rPr>
          <w:b/>
          <w:bCs/>
          <w:spacing w:val="-8"/>
          <w:sz w:val="24"/>
          <w:szCs w:val="24"/>
        </w:rPr>
        <w:t>）下午</w:t>
      </w:r>
      <w:r>
        <w:rPr>
          <w:rFonts w:hint="eastAsia"/>
          <w:b/>
          <w:bCs/>
          <w:spacing w:val="-8"/>
          <w:sz w:val="24"/>
          <w:szCs w:val="24"/>
          <w:lang w:val="en-US" w:eastAsia="zh-CN"/>
        </w:rPr>
        <w:t>1</w:t>
      </w:r>
      <w:r>
        <w:rPr>
          <w:b/>
          <w:bCs/>
          <w:spacing w:val="-8"/>
          <w:sz w:val="24"/>
          <w:szCs w:val="24"/>
        </w:rPr>
        <w:t>:00</w:t>
      </w:r>
      <w:r>
        <w:rPr>
          <w:sz w:val="24"/>
          <w:szCs w:val="24"/>
        </w:rPr>
        <w:t xml:space="preserve"> </w:t>
      </w:r>
    </w:p>
    <w:p w14:paraId="1A3B571C">
      <w:pPr>
        <w:pStyle w:val="2"/>
        <w:numPr>
          <w:ilvl w:val="0"/>
          <w:numId w:val="0"/>
        </w:numPr>
        <w:spacing w:line="360" w:lineRule="auto"/>
        <w:ind w:leftChars="200" w:right="0" w:rightChars="0"/>
        <w:rPr>
          <w:sz w:val="24"/>
          <w:szCs w:val="24"/>
        </w:rPr>
      </w:pPr>
      <w:r>
        <w:rPr>
          <w:spacing w:val="-1"/>
          <w:sz w:val="24"/>
          <w:szCs w:val="24"/>
        </w:rPr>
        <w:t>2.比赛地点：新桥实验小学报告厅</w:t>
      </w:r>
    </w:p>
    <w:p w14:paraId="2F7212D3">
      <w:pPr>
        <w:pStyle w:val="2"/>
        <w:spacing w:line="360" w:lineRule="auto"/>
        <w:ind w:left="0" w:right="0" w:firstLine="472" w:firstLineChars="200"/>
        <w:rPr>
          <w:rFonts w:hint="eastAsia"/>
          <w:spacing w:val="-2"/>
          <w:sz w:val="24"/>
          <w:szCs w:val="24"/>
          <w:lang w:val="en-US" w:eastAsia="zh-CN"/>
        </w:rPr>
      </w:pPr>
      <w:r>
        <w:rPr>
          <w:spacing w:val="-2"/>
          <w:sz w:val="24"/>
          <w:szCs w:val="24"/>
        </w:rPr>
        <w:t>3.比赛主题：</w:t>
      </w:r>
      <w:r>
        <w:rPr>
          <w:rFonts w:hint="eastAsia"/>
          <w:spacing w:val="-2"/>
          <w:sz w:val="24"/>
          <w:szCs w:val="24"/>
          <w:lang w:val="en-US" w:eastAsia="zh-CN"/>
        </w:rPr>
        <w:t>我和我的学校</w:t>
      </w:r>
    </w:p>
    <w:p w14:paraId="66988DE2">
      <w:pPr>
        <w:pStyle w:val="2"/>
        <w:spacing w:line="360" w:lineRule="auto"/>
        <w:ind w:left="0" w:right="0" w:firstLine="472" w:firstLineChars="200"/>
        <w:rPr>
          <w:sz w:val="24"/>
          <w:szCs w:val="24"/>
        </w:rPr>
      </w:pPr>
      <w:r>
        <w:rPr>
          <w:spacing w:val="-2"/>
          <w:sz w:val="24"/>
          <w:szCs w:val="24"/>
        </w:rPr>
        <w:t>4.比赛事项：</w:t>
      </w:r>
    </w:p>
    <w:p w14:paraId="532B3C4A">
      <w:pPr>
        <w:pStyle w:val="2"/>
        <w:spacing w:line="360" w:lineRule="auto"/>
        <w:ind w:left="0" w:right="0" w:firstLine="240" w:firstLineChars="100"/>
        <w:rPr>
          <w:sz w:val="24"/>
          <w:szCs w:val="24"/>
        </w:rPr>
      </w:pPr>
      <w:r>
        <w:rPr>
          <w:sz w:val="24"/>
          <w:szCs w:val="24"/>
        </w:rPr>
        <w:t>（1）参赛选手围绕演讲主题提前撰写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-1"/>
          <w:sz w:val="24"/>
          <w:szCs w:val="24"/>
        </w:rPr>
        <w:t>0-1000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字演讲稿，内容要求原创并紧扣演讲主题，题目自定，</w:t>
      </w:r>
      <w:r>
        <w:rPr>
          <w:spacing w:val="-7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自备演讲背景和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音乐，</w:t>
      </w:r>
      <w:r>
        <w:rPr>
          <w:b/>
          <w:bCs/>
          <w:spacing w:val="-5"/>
          <w:sz w:val="24"/>
          <w:szCs w:val="24"/>
        </w:rPr>
        <w:t>演讲时长</w:t>
      </w:r>
      <w:r>
        <w:rPr>
          <w:spacing w:val="-38"/>
          <w:sz w:val="24"/>
          <w:szCs w:val="24"/>
        </w:rPr>
        <w:t xml:space="preserve"> </w:t>
      </w:r>
      <w:r>
        <w:rPr>
          <w:b/>
          <w:bCs/>
          <w:spacing w:val="-5"/>
          <w:sz w:val="24"/>
          <w:szCs w:val="24"/>
        </w:rPr>
        <w:t>5</w:t>
      </w:r>
      <w:r>
        <w:rPr>
          <w:spacing w:val="-48"/>
          <w:sz w:val="24"/>
          <w:szCs w:val="24"/>
        </w:rPr>
        <w:t xml:space="preserve"> </w:t>
      </w:r>
      <w:r>
        <w:rPr>
          <w:b/>
          <w:bCs/>
          <w:spacing w:val="-5"/>
          <w:sz w:val="24"/>
          <w:szCs w:val="24"/>
        </w:rPr>
        <w:t>分钟左右</w:t>
      </w:r>
      <w:r>
        <w:rPr>
          <w:spacing w:val="-5"/>
          <w:sz w:val="24"/>
          <w:szCs w:val="24"/>
        </w:rPr>
        <w:t>。</w:t>
      </w:r>
    </w:p>
    <w:p w14:paraId="281438A7">
      <w:pPr>
        <w:pStyle w:val="2"/>
        <w:spacing w:line="360" w:lineRule="auto"/>
        <w:ind w:left="0" w:right="0" w:firstLine="238" w:firstLineChars="100"/>
        <w:rPr>
          <w:sz w:val="24"/>
          <w:szCs w:val="24"/>
        </w:rPr>
      </w:pPr>
      <w:r>
        <w:rPr>
          <w:spacing w:val="-1"/>
          <w:sz w:val="24"/>
          <w:szCs w:val="24"/>
        </w:rPr>
        <w:t>（2）评委团：各校委派一名教师发展分管校长或中层担任现场演讲比赛评委。</w:t>
      </w:r>
    </w:p>
    <w:p w14:paraId="5F64E825">
      <w:pPr>
        <w:pStyle w:val="2"/>
        <w:spacing w:line="360" w:lineRule="auto"/>
        <w:ind w:left="0" w:right="0" w:firstLine="238" w:firstLineChars="100"/>
        <w:rPr>
          <w:sz w:val="24"/>
          <w:szCs w:val="24"/>
        </w:rPr>
      </w:pPr>
      <w:r>
        <w:rPr>
          <w:spacing w:val="-1"/>
          <w:sz w:val="24"/>
          <w:szCs w:val="24"/>
        </w:rPr>
        <w:t>（3）奖项设置：按照现场评分评选出特等奖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名，并代表教育集团参加区级演讲比赛；一、二等奖若干名。</w:t>
      </w:r>
    </w:p>
    <w:p w14:paraId="317D4FFC">
      <w:pPr>
        <w:pStyle w:val="2"/>
        <w:spacing w:line="360" w:lineRule="auto"/>
        <w:ind w:left="0" w:right="0" w:firstLine="238" w:firstLineChars="100"/>
        <w:rPr>
          <w:sz w:val="24"/>
          <w:szCs w:val="24"/>
        </w:rPr>
      </w:pPr>
      <w:r>
        <w:rPr>
          <w:spacing w:val="-1"/>
          <w:sz w:val="24"/>
          <w:szCs w:val="24"/>
        </w:rPr>
        <w:t>（4）所有参赛选手提前</w:t>
      </w:r>
      <w:r>
        <w:rPr>
          <w:spacing w:val="-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15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分钟到现场，将音乐、影像背景等辅助媒体拷贝到电脑，</w:t>
      </w:r>
      <w:r>
        <w:rPr>
          <w:spacing w:val="-2"/>
          <w:sz w:val="24"/>
          <w:szCs w:val="24"/>
        </w:rPr>
        <w:t>并现场抽签确定出场顺序。</w:t>
      </w:r>
    </w:p>
    <w:p w14:paraId="0868D0A7">
      <w:pPr>
        <w:pStyle w:val="2"/>
        <w:spacing w:line="360" w:lineRule="auto"/>
        <w:ind w:left="0" w:right="0" w:firstLine="0"/>
        <w:rPr>
          <w:sz w:val="24"/>
          <w:szCs w:val="24"/>
        </w:rPr>
        <w:sectPr>
          <w:pgSz w:w="16839" w:h="11906"/>
          <w:pgMar w:top="1012" w:right="1737" w:bottom="0" w:left="2060" w:header="0" w:footer="0" w:gutter="0"/>
          <w:cols w:space="720" w:num="1"/>
        </w:sectPr>
      </w:pPr>
      <w:r>
        <w:rPr>
          <w:spacing w:val="1"/>
          <w:sz w:val="24"/>
          <w:szCs w:val="24"/>
        </w:rPr>
        <w:t>新教师试用期培训是学校教师培训工作的一项重要内容，也是新教师试用期结束参加专业技术职务评聘的一项</w:t>
      </w:r>
      <w:r>
        <w:rPr>
          <w:sz w:val="24"/>
          <w:szCs w:val="24"/>
        </w:rPr>
        <w:t xml:space="preserve">重要考核 </w:t>
      </w:r>
      <w:r>
        <w:rPr>
          <w:spacing w:val="-11"/>
          <w:sz w:val="24"/>
          <w:szCs w:val="24"/>
        </w:rPr>
        <w:t>指标，请各校、各位新教师务必高度重视，认真准备，争创佳绩。未尽事宜另行通知，如有</w:t>
      </w:r>
      <w:r>
        <w:rPr>
          <w:spacing w:val="-12"/>
          <w:sz w:val="24"/>
          <w:szCs w:val="24"/>
        </w:rPr>
        <w:t>疑问与储勇进主任联系：15961185467。</w:t>
      </w:r>
    </w:p>
    <w:p w14:paraId="2999BE4A">
      <w:pPr>
        <w:spacing w:line="360" w:lineRule="auto"/>
        <w:rPr>
          <w:rFonts w:ascii="Arial"/>
          <w:sz w:val="21"/>
        </w:rPr>
      </w:pPr>
    </w:p>
    <w:sectPr>
      <w:pgSz w:w="16839" w:h="11906"/>
      <w:pgMar w:top="1012" w:right="1659" w:bottom="0" w:left="20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9D35C"/>
    <w:multiLevelType w:val="singleLevel"/>
    <w:tmpl w:val="9779D3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2F81E41"/>
    <w:rsid w:val="1FB427BA"/>
    <w:rsid w:val="56562F24"/>
    <w:rsid w:val="5AAE2F5F"/>
    <w:rsid w:val="681256F6"/>
    <w:rsid w:val="6AF07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7">
    <w:name w:val="font4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2466</Words>
  <Characters>3120</Characters>
  <TotalTime>7</TotalTime>
  <ScaleCrop>false</ScaleCrop>
  <LinksUpToDate>false</LinksUpToDate>
  <CharactersWithSpaces>3212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2024-05-13T22:44:00Z</dcterms:created>
  <dc:creator>罗雯娟</dc:creator>
  <cp:lastModifiedBy>砚墨韵</cp:lastModifiedBy>
  <dcterms:modified xsi:type="dcterms:W3CDTF">2025-05-26T08:33:30Z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2025-04-27T09:05:06Z</vt:filetime>
  </property>
  <property fmtid="{D5CDD505-2E9C-101B-9397-08002B2CF9AE}" pid="4" name="KSOTemplateDocerSaveRecord">
    <vt:lpwstr>eyJoZGlkIjoiZTU3NDU1NTU1MTg4YWE3MDA3NzM2MmViN2M1NzI0YzAiLCJ1c2VySWQiOiI2NTk5Mjk2MTAifQ==</vt:lpwstr>
  </property>
  <property fmtid="{D5CDD505-2E9C-101B-9397-08002B2CF9AE}" pid="5" name="KSOProductBuildVer">
    <vt:lpwstr>2052-12.1.0.21171</vt:lpwstr>
  </property>
  <property fmtid="{D5CDD505-2E9C-101B-9397-08002B2CF9AE}" pid="6" name="ICV">
    <vt:lpwstr>71980A30A55749E9A1AF0192F88EAB58_13</vt:lpwstr>
  </property>
</Properties>
</file>