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813F2B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3A611A9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一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97"/>
        <w:gridCol w:w="8512"/>
      </w:tblGrid>
      <w:tr w14:paraId="17E3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4678D0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C95887F"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能干的手（四）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A24E2C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5FCB5E0A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巧手节的制作活动已经接近尾声，从上周孩子制作的过程来看，大部分孩子能够独立、自信大胆的进行服装制作，极少数幼儿的服装需要进一步设计、制作。孩子们对于自己制作的服装都很喜欢，有8名男孩用硬纸盒做了铠甲勇士，有5名女生用桌布和纱布制作了婚纱，有12名幼儿用垃圾袋进行制作衣服等等，在服装制作好后孩子们都想把服装穿在身上展示一下，因此本周我们将满足孩子的兴趣和需求，在制作完成的基础上给幼儿进行展示的机会。</w:t>
            </w:r>
          </w:p>
        </w:tc>
      </w:tr>
      <w:tr w14:paraId="43C2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056677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E954E9"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周活动目标：</w:t>
            </w:r>
          </w:p>
          <w:p w14:paraId="406B2053"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1.能够积极主动进行服装改造，并乐意参与其中。</w:t>
            </w:r>
          </w:p>
          <w:p w14:paraId="6982389B">
            <w:pPr>
              <w:spacing w:line="30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2.在集体面前能够大胆、自信的展示自己的服装，并了解制作服装的材料，从而进行的分类。</w:t>
            </w:r>
          </w:p>
        </w:tc>
      </w:tr>
      <w:tr w14:paraId="7429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B9E5F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1768B8"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szCs w:val="21"/>
              </w:rPr>
              <w:t>张贴</w:t>
            </w:r>
            <w:r>
              <w:rPr>
                <w:rFonts w:hint="eastAsia" w:ascii="宋体" w:hAnsi="宋体"/>
                <w:szCs w:val="21"/>
                <w:lang w:eastAsia="zh-Hans"/>
              </w:rPr>
              <w:t>作品展</w:t>
            </w:r>
            <w:r>
              <w:rPr>
                <w:rFonts w:hint="eastAsia" w:ascii="宋体" w:hAnsi="宋体"/>
                <w:szCs w:val="21"/>
              </w:rPr>
              <w:t>局部设计图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Hans"/>
              </w:rPr>
              <w:t>创设</w:t>
            </w:r>
            <w:r>
              <w:rPr>
                <w:rFonts w:hint="eastAsia" w:ascii="宋体" w:hAnsi="宋体"/>
                <w:szCs w:val="21"/>
              </w:rPr>
              <w:t>吸引孩子们参观的广告图。</w:t>
            </w:r>
          </w:p>
          <w:p w14:paraId="45193C40">
            <w:pPr>
              <w:spacing w:line="30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区域环境：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美工区增添时装秀图示，并增添各种废旧材料、各色太空泥、色粉纸、卡纸、水彩笔等供幼儿制作我心中的服装；益智区增添翻翻乐的不同年龄的手的环境图片、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增添不同的手相对应的职业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建构区添加一些T台展供幼儿欣赏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；图书区投放关于手的绘本供幼儿欣赏、阅读。</w:t>
            </w:r>
          </w:p>
        </w:tc>
      </w:tr>
      <w:tr w14:paraId="3D11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E43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165C26">
            <w:pPr>
              <w:spacing w:line="34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天气穿衣，热的时候及时脱衣服，并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及时整理好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自己的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衣物。</w:t>
            </w:r>
          </w:p>
          <w:p w14:paraId="26D9FB7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szCs w:val="21"/>
              </w:rPr>
              <w:t>做好班级一切卫生消毒工作和夏季各种传染病预防工作，如保证各室的整洁、物品的卫生与安全、保证室内通风。</w:t>
            </w:r>
          </w:p>
          <w:p w14:paraId="033C5839"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3.及时做好班级物品整理工作，与同伴友好合作，及时放置、管理班级学习物品，及时整理和归纳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476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exact"/>
        </w:trPr>
        <w:tc>
          <w:tcPr>
            <w:tcW w:w="4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80B8F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D43AC3F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3DDA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8CB37A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237975">
            <w:pPr>
              <w:spacing w:line="320" w:lineRule="exact"/>
            </w:pPr>
            <w:r>
              <w:rPr>
                <w:rFonts w:hint="eastAsia"/>
              </w:rPr>
              <w:t>1. 建构区：</w:t>
            </w:r>
            <w:r>
              <w:rPr>
                <w:rFonts w:hint="eastAsia"/>
                <w:szCs w:val="21"/>
                <w:lang w:eastAsia="zh-Hans"/>
              </w:rPr>
              <w:t>建构</w:t>
            </w:r>
            <w:r>
              <w:rPr>
                <w:rFonts w:hint="eastAsia"/>
                <w:szCs w:val="21"/>
              </w:rPr>
              <w:t>T台、我们的舞台等；</w:t>
            </w:r>
          </w:p>
          <w:p w14:paraId="66F74B47">
            <w:pPr>
              <w:spacing w:line="300" w:lineRule="exact"/>
            </w:pPr>
            <w:r>
              <w:rPr>
                <w:rFonts w:hint="eastAsia"/>
              </w:rPr>
              <w:t>2. 阅读区：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阅读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《我是小小服装师》、《和甘伯伯去游河》，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自制图书《手的故事》</w:t>
            </w:r>
            <w:r>
              <w:rPr>
                <w:rFonts w:hint="eastAsia"/>
              </w:rPr>
              <w:t>；</w:t>
            </w:r>
          </w:p>
          <w:p w14:paraId="380FD176"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制作我喜欢的服装、折纸：衣服</w:t>
            </w:r>
            <w:r>
              <w:rPr>
                <w:rFonts w:hint="eastAsia"/>
              </w:rPr>
              <w:t>；</w:t>
            </w:r>
          </w:p>
          <w:p w14:paraId="51E3809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翻翻乐、亿童《绕桩游戏》、《火柴拼拼乐》、《动物数独》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时钟；</w:t>
            </w:r>
          </w:p>
          <w:p w14:paraId="1FC83FAD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能工匠区：我们的作品展等</w:t>
            </w:r>
            <w:r>
              <w:rPr>
                <w:rFonts w:hint="eastAsia"/>
              </w:rPr>
              <w:t>；</w:t>
            </w:r>
          </w:p>
          <w:p w14:paraId="603F932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亿童《过山车轨道》、《我是小花农》</w:t>
            </w:r>
            <w:r>
              <w:rPr>
                <w:rFonts w:hint="eastAsia"/>
                <w:szCs w:val="21"/>
              </w:rPr>
              <w:t>；</w:t>
            </w:r>
          </w:p>
          <w:p w14:paraId="01FC5D8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BBFDDEB">
            <w:pPr>
              <w:spacing w:line="300" w:lineRule="exact"/>
            </w:pPr>
            <w:r>
              <w:rPr>
                <w:rFonts w:hint="eastAsia"/>
                <w:lang w:val="en-US" w:eastAsia="zh-CN"/>
              </w:rPr>
              <w:t>王</w:t>
            </w:r>
            <w:r>
              <w:rPr>
                <w:rFonts w:hint="eastAsia"/>
              </w:rPr>
              <w:t>老师</w:t>
            </w:r>
            <w:r>
              <w:t>关注美工区幼儿能综合运用折纸、泥塑、剪贴等方式，制作美工作品，用观察记录、今日动态、分享交流等方面落实；</w:t>
            </w:r>
          </w:p>
          <w:p w14:paraId="2F52BF02"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/>
                <w:lang w:val="en-US" w:eastAsia="zh-CN"/>
              </w:rPr>
              <w:t>徐</w:t>
            </w:r>
            <w:r>
              <w:rPr>
                <w:rFonts w:hint="eastAsia"/>
              </w:rPr>
              <w:t>老师</w:t>
            </w:r>
            <w:r>
              <w:t>关注科探区小实验“海神之手”，幼儿能用准确、有效的语言表达和交流自己在科学活动中的做法、想法和发现。用今日动态、分享交流等方面落实。</w:t>
            </w:r>
          </w:p>
        </w:tc>
      </w:tr>
      <w:tr w14:paraId="1753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57" w:hRule="exact"/>
        </w:trPr>
        <w:tc>
          <w:tcPr>
            <w:tcW w:w="480" w:type="dxa"/>
            <w:vMerge w:val="continue"/>
            <w:tcBorders>
              <w:right w:val="single" w:color="auto" w:sz="4" w:space="0"/>
            </w:tcBorders>
            <w:vAlign w:val="center"/>
          </w:tcPr>
          <w:p w14:paraId="21BF1A6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A86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1F9C453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19113F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61B780CA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57D4BC98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904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4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ABCAC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8EAF33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62E403E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75AC19"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1.语言：会跑的树枝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2.</w:t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/>
              </w:rPr>
              <w:t>数学：认识正方体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歌曲：欢乐颂（一）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 w14:paraId="1D58215D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我心中的毕业展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5.</w:t>
            </w:r>
            <w:r>
              <w:rPr>
                <w:rFonts w:hint="eastAsia" w:ascii="宋体" w:hAnsi="宋体"/>
                <w:szCs w:val="21"/>
                <w:lang w:eastAsia="zh-Hans"/>
              </w:rPr>
              <w:t>半日活动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Hans"/>
              </w:rPr>
              <w:t>布展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Cs w:val="21"/>
                <w:lang w:eastAsia="zh-Hans"/>
              </w:rPr>
              <w:t xml:space="preserve">  </w:t>
            </w:r>
          </w:p>
        </w:tc>
      </w:tr>
      <w:tr w14:paraId="587D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4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12BE00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05D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73FEA0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我心目中的毕业展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2.数学：认识正方体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lang w:eastAsia="zh-Hans"/>
              </w:rPr>
              <w:t>歌曲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欢乐颂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</w:rPr>
              <w:t xml:space="preserve">    </w:t>
            </w:r>
          </w:p>
          <w:p w14:paraId="4DFC05F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.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我心目中的毕业展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eastAsia="zh-Hans"/>
              </w:rPr>
              <w:t>半日活动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Hans"/>
              </w:rPr>
              <w:t>布展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Cs w:val="21"/>
                <w:lang w:eastAsia="zh-Hans"/>
              </w:rPr>
              <w:t xml:space="preserve">  </w:t>
            </w:r>
          </w:p>
        </w:tc>
      </w:tr>
      <w:tr w14:paraId="1138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exact"/>
        </w:trPr>
        <w:tc>
          <w:tcPr>
            <w:tcW w:w="480" w:type="dxa"/>
            <w:vMerge w:val="continue"/>
            <w:tcBorders>
              <w:right w:val="single" w:color="auto" w:sz="4" w:space="0"/>
            </w:tcBorders>
            <w:vAlign w:val="center"/>
          </w:tcPr>
          <w:p w14:paraId="5EC8DA0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00F4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189825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：享科探：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各种各样的电动玩具；  悦生活：观察水培小麦；</w:t>
            </w:r>
          </w:p>
          <w:p w14:paraId="323742D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：毕业典礼排练</w:t>
            </w:r>
          </w:p>
          <w:p w14:paraId="0D0B9AA8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2.专用活动室：美工室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kern w:val="0"/>
                <w:szCs w:val="21"/>
              </w:rPr>
              <w:t>毛茛花制作</w:t>
            </w:r>
          </w:p>
        </w:tc>
      </w:tr>
    </w:tbl>
    <w:p w14:paraId="4CC82D33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658F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04B71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2322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2DF5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2F3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65837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1CFD"/>
    <w:rsid w:val="00E4451A"/>
    <w:rsid w:val="00E45389"/>
    <w:rsid w:val="00E459C9"/>
    <w:rsid w:val="00E467DF"/>
    <w:rsid w:val="00E51F99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A3E3F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8F3910"/>
    <w:rsid w:val="16021A7C"/>
    <w:rsid w:val="178427E6"/>
    <w:rsid w:val="18784278"/>
    <w:rsid w:val="190E24E6"/>
    <w:rsid w:val="194F5B39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BF5A40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DA6C"/>
    <w:rsid w:val="5092785A"/>
    <w:rsid w:val="50D457E8"/>
    <w:rsid w:val="50EF4991"/>
    <w:rsid w:val="5217394D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5DF9A1B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851DAD"/>
    <w:rsid w:val="76C92E49"/>
    <w:rsid w:val="78002BF0"/>
    <w:rsid w:val="78D930EC"/>
    <w:rsid w:val="7B7A2964"/>
    <w:rsid w:val="7CBD6589"/>
    <w:rsid w:val="7CC82109"/>
    <w:rsid w:val="7D7D6E53"/>
    <w:rsid w:val="7DD692A0"/>
    <w:rsid w:val="7E4B05E8"/>
    <w:rsid w:val="7EFE38AC"/>
    <w:rsid w:val="7F623E4F"/>
    <w:rsid w:val="7F7B7DE1"/>
    <w:rsid w:val="DB5F4475"/>
    <w:rsid w:val="DEFFFA97"/>
    <w:rsid w:val="EF683E52"/>
    <w:rsid w:val="F7FFA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1234</Words>
  <Characters>1265</Characters>
  <Lines>10</Lines>
  <Paragraphs>2</Paragraphs>
  <TotalTime>275</TotalTime>
  <ScaleCrop>false</ScaleCrop>
  <LinksUpToDate>false</LinksUpToDate>
  <CharactersWithSpaces>1346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孟加拉国的树袋熊</cp:lastModifiedBy>
  <cp:lastPrinted>2025-05-18T23:44:38Z</cp:lastPrinted>
  <dcterms:modified xsi:type="dcterms:W3CDTF">2025-05-19T03:54:46Z</dcterms:modified>
  <dc:title>第七周   2011年3月31日   星期四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D981102728B9468E846D098D526F2C6C_13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