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ABF44" w14:textId="77777777" w:rsidR="008E0C9B" w:rsidRDefault="008E0C9B" w:rsidP="008E0C9B">
      <w:p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附件1</w:t>
      </w:r>
    </w:p>
    <w:p w14:paraId="41289B8C" w14:textId="77777777" w:rsidR="008E0C9B" w:rsidRPr="00896C01" w:rsidRDefault="008E0C9B" w:rsidP="008E0C9B">
      <w:pPr>
        <w:tabs>
          <w:tab w:val="left" w:pos="2160"/>
        </w:tabs>
        <w:spacing w:line="380" w:lineRule="exact"/>
        <w:jc w:val="center"/>
        <w:rPr>
          <w:rFonts w:ascii="Calibri" w:eastAsia="宋体" w:hAnsi="Calibri"/>
          <w:b/>
          <w:sz w:val="28"/>
          <w:szCs w:val="28"/>
        </w:rPr>
      </w:pPr>
      <w:r w:rsidRPr="00896C01">
        <w:rPr>
          <w:rFonts w:ascii="Calibri" w:eastAsia="宋体" w:hAnsi="Calibri" w:hint="eastAsia"/>
          <w:b/>
          <w:sz w:val="28"/>
          <w:szCs w:val="28"/>
        </w:rPr>
        <w:t>“青蓝工程”师徒结对协议书</w:t>
      </w:r>
    </w:p>
    <w:p w14:paraId="4DE42FD6" w14:textId="0326A715" w:rsidR="008E0C9B" w:rsidRDefault="008E0C9B" w:rsidP="008E0C9B">
      <w:pPr>
        <w:spacing w:line="360" w:lineRule="auto"/>
        <w:rPr>
          <w:rFonts w:ascii="Calibri" w:eastAsia="宋体" w:hAnsi="Calibri"/>
          <w:b/>
          <w:sz w:val="24"/>
          <w:szCs w:val="22"/>
        </w:rPr>
      </w:pPr>
      <w:r>
        <w:rPr>
          <w:rFonts w:ascii="Calibri" w:eastAsia="宋体" w:hAnsi="Calibri" w:hint="eastAsia"/>
          <w:b/>
          <w:sz w:val="24"/>
          <w:szCs w:val="22"/>
        </w:rPr>
        <w:t>所属</w:t>
      </w:r>
      <w:r w:rsidR="00DD72D5">
        <w:rPr>
          <w:rFonts w:ascii="Calibri" w:eastAsia="宋体" w:hAnsi="Calibri" w:hint="eastAsia"/>
          <w:b/>
          <w:sz w:val="24"/>
          <w:szCs w:val="22"/>
        </w:rPr>
        <w:t>院</w:t>
      </w:r>
      <w:r>
        <w:rPr>
          <w:rFonts w:ascii="Calibri" w:eastAsia="宋体" w:hAnsi="Calibri" w:hint="eastAsia"/>
          <w:b/>
          <w:sz w:val="24"/>
          <w:szCs w:val="22"/>
        </w:rPr>
        <w:t>部：</w:t>
      </w:r>
      <w:r w:rsidRPr="00984E5B">
        <w:rPr>
          <w:rFonts w:ascii="Calibri" w:eastAsia="宋体" w:hAnsi="Calibri"/>
          <w:bCs/>
          <w:sz w:val="24"/>
          <w:szCs w:val="22"/>
        </w:rPr>
        <w:t>______________</w:t>
      </w:r>
    </w:p>
    <w:p w14:paraId="460C06C0" w14:textId="361E96F7" w:rsidR="008E0C9B" w:rsidRPr="00896C01" w:rsidRDefault="008E0C9B" w:rsidP="008E0C9B">
      <w:pPr>
        <w:spacing w:line="360" w:lineRule="auto"/>
        <w:rPr>
          <w:rFonts w:ascii="Calibri" w:eastAsia="宋体" w:hAnsi="Calibri"/>
          <w:sz w:val="24"/>
          <w:szCs w:val="22"/>
        </w:rPr>
      </w:pPr>
      <w:r w:rsidRPr="00896C01">
        <w:rPr>
          <w:rFonts w:ascii="Calibri" w:eastAsia="宋体" w:hAnsi="Calibri" w:hint="eastAsia"/>
          <w:b/>
          <w:sz w:val="24"/>
          <w:szCs w:val="22"/>
        </w:rPr>
        <w:t>甲方</w:t>
      </w:r>
      <w:r w:rsidRPr="00896C01">
        <w:rPr>
          <w:rFonts w:ascii="Calibri" w:eastAsia="宋体" w:hAnsi="Calibri" w:hint="eastAsia"/>
          <w:sz w:val="24"/>
          <w:szCs w:val="22"/>
        </w:rPr>
        <w:t>：</w:t>
      </w:r>
      <w:r w:rsidRPr="00896C01">
        <w:rPr>
          <w:rFonts w:ascii="Calibri" w:eastAsia="宋体" w:hAnsi="Calibri"/>
          <w:sz w:val="24"/>
          <w:szCs w:val="22"/>
        </w:rPr>
        <w:t xml:space="preserve"> _________</w:t>
      </w:r>
      <w:r w:rsidRPr="00896C01">
        <w:rPr>
          <w:rFonts w:ascii="Calibri" w:eastAsia="宋体" w:hAnsi="Calibri" w:hint="eastAsia"/>
          <w:sz w:val="24"/>
          <w:szCs w:val="22"/>
        </w:rPr>
        <w:t>老师（</w:t>
      </w:r>
      <w:r w:rsidR="000528B7">
        <w:rPr>
          <w:rFonts w:ascii="Calibri" w:eastAsia="宋体" w:hAnsi="Calibri" w:hint="eastAsia"/>
          <w:sz w:val="24"/>
          <w:szCs w:val="22"/>
        </w:rPr>
        <w:t>师傅</w:t>
      </w:r>
      <w:r w:rsidRPr="00896C01">
        <w:rPr>
          <w:rFonts w:ascii="Calibri" w:eastAsia="宋体" w:hAnsi="Calibri" w:hint="eastAsia"/>
          <w:sz w:val="24"/>
          <w:szCs w:val="22"/>
        </w:rPr>
        <w:t>）</w:t>
      </w:r>
      <w:r>
        <w:rPr>
          <w:rFonts w:ascii="Calibri" w:eastAsia="宋体" w:hAnsi="Calibri" w:hint="eastAsia"/>
          <w:sz w:val="24"/>
          <w:szCs w:val="22"/>
        </w:rPr>
        <w:t xml:space="preserve"> </w:t>
      </w:r>
      <w:r>
        <w:rPr>
          <w:rFonts w:ascii="Calibri" w:eastAsia="宋体" w:hAnsi="Calibri"/>
          <w:sz w:val="24"/>
          <w:szCs w:val="22"/>
        </w:rPr>
        <w:t xml:space="preserve">          </w:t>
      </w:r>
      <w:r w:rsidRPr="00896C01">
        <w:rPr>
          <w:rFonts w:ascii="Calibri" w:eastAsia="宋体" w:hAnsi="Calibri" w:hint="eastAsia"/>
          <w:b/>
          <w:sz w:val="24"/>
          <w:szCs w:val="22"/>
        </w:rPr>
        <w:t>乙方：</w:t>
      </w:r>
      <w:r w:rsidRPr="00896C01">
        <w:rPr>
          <w:rFonts w:ascii="Calibri" w:eastAsia="宋体" w:hAnsi="Calibri"/>
          <w:sz w:val="24"/>
          <w:szCs w:val="22"/>
        </w:rPr>
        <w:t xml:space="preserve"> _________</w:t>
      </w:r>
      <w:r w:rsidRPr="00896C01">
        <w:rPr>
          <w:rFonts w:ascii="Calibri" w:eastAsia="宋体" w:hAnsi="Calibri" w:hint="eastAsia"/>
          <w:sz w:val="24"/>
          <w:szCs w:val="22"/>
        </w:rPr>
        <w:t>老师（徒弟）</w:t>
      </w:r>
    </w:p>
    <w:p w14:paraId="566BBDB4" w14:textId="77777777" w:rsidR="008E0C9B" w:rsidRPr="00F86E45" w:rsidRDefault="008E0C9B" w:rsidP="008E0C9B">
      <w:pPr>
        <w:spacing w:line="440" w:lineRule="exact"/>
        <w:ind w:firstLineChars="200" w:firstLine="420"/>
        <w:rPr>
          <w:rFonts w:ascii="宋体" w:eastAsia="宋体" w:hAnsi="宋体" w:cs="宋体"/>
        </w:rPr>
      </w:pPr>
      <w:r w:rsidRPr="00F86E45">
        <w:rPr>
          <w:rFonts w:ascii="宋体" w:eastAsia="宋体" w:hAnsi="宋体" w:cs="宋体" w:hint="eastAsia"/>
        </w:rPr>
        <w:t>为帮助青年教师快速成长，同时也为了充分发挥优秀教师在学校教学教育管理中的引领和传、帮、带作用，遵循市区教育行政部门有关实施“青蓝工程”的文件精神，我校实施“青蓝工程”。现特签订师徒结对协议书如下： </w:t>
      </w:r>
    </w:p>
    <w:p w14:paraId="7E5986F1" w14:textId="6658AF87" w:rsidR="008E0C9B" w:rsidRPr="00F86E45" w:rsidRDefault="008E0C9B" w:rsidP="008E0C9B">
      <w:pPr>
        <w:spacing w:line="440" w:lineRule="exact"/>
        <w:ind w:firstLineChars="200" w:firstLine="482"/>
        <w:rPr>
          <w:rFonts w:ascii="宋体" w:eastAsia="宋体" w:hAnsi="Calibri"/>
          <w:b/>
          <w:bCs/>
          <w:sz w:val="24"/>
          <w:szCs w:val="22"/>
        </w:rPr>
      </w:pPr>
      <w:r w:rsidRPr="00F86E45">
        <w:rPr>
          <w:rFonts w:ascii="宋体" w:eastAsia="宋体" w:hAnsi="Calibri" w:hint="eastAsia"/>
          <w:b/>
          <w:bCs/>
          <w:sz w:val="24"/>
          <w:szCs w:val="22"/>
        </w:rPr>
        <w:t>一、</w:t>
      </w:r>
      <w:r w:rsidR="000528B7">
        <w:rPr>
          <w:rFonts w:ascii="宋体" w:eastAsia="宋体" w:hAnsi="Calibri" w:hint="eastAsia"/>
          <w:b/>
          <w:bCs/>
          <w:sz w:val="24"/>
          <w:szCs w:val="22"/>
        </w:rPr>
        <w:t>师傅</w:t>
      </w:r>
      <w:r w:rsidRPr="00F86E45">
        <w:rPr>
          <w:rFonts w:ascii="宋体" w:eastAsia="宋体" w:hAnsi="Calibri" w:hint="eastAsia"/>
          <w:b/>
          <w:bCs/>
          <w:sz w:val="24"/>
          <w:szCs w:val="22"/>
        </w:rPr>
        <w:t>的工作</w:t>
      </w:r>
    </w:p>
    <w:p w14:paraId="4B9AC29D" w14:textId="77777777" w:rsidR="008E0C9B" w:rsidRPr="00F86E45" w:rsidRDefault="008E0C9B" w:rsidP="008E0C9B">
      <w:pPr>
        <w:spacing w:line="44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1．</w:t>
      </w:r>
      <w:r w:rsidRPr="00F86E45">
        <w:rPr>
          <w:rFonts w:ascii="宋体" w:eastAsia="宋体" w:hAnsi="宋体" w:cs="宋体" w:hint="eastAsia"/>
        </w:rPr>
        <w:t>可以采取听课（每学期</w:t>
      </w:r>
      <w:r>
        <w:rPr>
          <w:rFonts w:ascii="宋体" w:eastAsia="宋体" w:hAnsi="宋体" w:cs="宋体" w:hint="eastAsia"/>
        </w:rPr>
        <w:t>听徒弟的</w:t>
      </w:r>
      <w:proofErr w:type="gramStart"/>
      <w:r>
        <w:rPr>
          <w:rFonts w:ascii="宋体" w:eastAsia="宋体" w:hAnsi="宋体" w:cs="宋体" w:hint="eastAsia"/>
        </w:rPr>
        <w:t>课</w:t>
      </w:r>
      <w:r w:rsidRPr="00F86E45">
        <w:rPr>
          <w:rFonts w:ascii="宋体" w:eastAsia="宋体" w:hAnsi="宋体" w:cs="宋体" w:hint="eastAsia"/>
        </w:rPr>
        <w:t>至少</w:t>
      </w:r>
      <w:proofErr w:type="gramEnd"/>
      <w:r w:rsidRPr="00F86E45">
        <w:rPr>
          <w:rFonts w:ascii="宋体" w:eastAsia="宋体" w:hAnsi="宋体" w:cs="宋体" w:hint="eastAsia"/>
        </w:rPr>
        <w:t>5节）、评课、推荐阅读书目、介绍最新教改信息、共同承担课题、专题研究项目等多种形式全面指导年轻教师成长。</w:t>
      </w:r>
    </w:p>
    <w:p w14:paraId="0B28CCA4" w14:textId="77777777" w:rsidR="008E0C9B" w:rsidRPr="00F86E45" w:rsidRDefault="008E0C9B" w:rsidP="008E0C9B">
      <w:pPr>
        <w:spacing w:line="440" w:lineRule="exact"/>
        <w:ind w:firstLineChars="200" w:firstLine="420"/>
        <w:rPr>
          <w:rFonts w:ascii="宋体" w:eastAsia="宋体" w:hAnsi="宋体" w:cs="宋体"/>
        </w:rPr>
      </w:pPr>
      <w:r w:rsidRPr="00F86E45">
        <w:rPr>
          <w:rFonts w:ascii="宋体" w:eastAsia="宋体" w:hAnsi="宋体" w:cs="宋体" w:hint="eastAsia"/>
        </w:rPr>
        <w:t>3.根据徒弟的实际情况帮助其拟定学习任务，为其提供学习书目和教育教学杂志，每学年具体指导读1至2本教育专著，督促做好读书笔记，并检查。</w:t>
      </w:r>
    </w:p>
    <w:p w14:paraId="373F6D9F" w14:textId="77777777" w:rsidR="008E0C9B" w:rsidRPr="00F86E45" w:rsidRDefault="008E0C9B" w:rsidP="008E0C9B">
      <w:pPr>
        <w:spacing w:line="440" w:lineRule="exact"/>
        <w:ind w:firstLineChars="200" w:firstLine="420"/>
        <w:rPr>
          <w:rFonts w:ascii="宋体" w:eastAsia="宋体" w:hAnsi="宋体" w:cs="宋体"/>
        </w:rPr>
      </w:pPr>
      <w:r w:rsidRPr="00F86E45">
        <w:rPr>
          <w:rFonts w:ascii="宋体" w:eastAsia="宋体" w:hAnsi="宋体" w:cs="宋体" w:hint="eastAsia"/>
        </w:rPr>
        <w:t>4.开展一项教学或教育科研课题研究，或至少有一篇论文在市级及以上评比中获奖或在省级刊物上发表。</w:t>
      </w:r>
    </w:p>
    <w:p w14:paraId="175D2F87" w14:textId="77777777" w:rsidR="008E0C9B" w:rsidRPr="00F86E45" w:rsidRDefault="008E0C9B" w:rsidP="008E0C9B">
      <w:pPr>
        <w:spacing w:line="440" w:lineRule="exact"/>
        <w:ind w:firstLineChars="200" w:firstLine="420"/>
        <w:rPr>
          <w:rFonts w:ascii="宋体" w:eastAsia="宋体" w:hAnsi="宋体" w:cs="宋体"/>
        </w:rPr>
      </w:pPr>
      <w:r w:rsidRPr="00F86E45">
        <w:rPr>
          <w:rFonts w:ascii="宋体" w:eastAsia="宋体" w:hAnsi="宋体" w:cs="宋体" w:hint="eastAsia"/>
        </w:rPr>
        <w:t>5.每学期至少指导徒弟上一次公开课、观摩或研究课。</w:t>
      </w:r>
    </w:p>
    <w:p w14:paraId="6CF4FB72" w14:textId="77777777" w:rsidR="008E0C9B" w:rsidRPr="00F86E45" w:rsidRDefault="008E0C9B" w:rsidP="008E0C9B">
      <w:pPr>
        <w:spacing w:line="440" w:lineRule="exact"/>
        <w:ind w:firstLineChars="200" w:firstLine="420"/>
        <w:rPr>
          <w:rFonts w:ascii="宋体" w:eastAsia="宋体" w:hAnsi="宋体" w:cs="宋体"/>
        </w:rPr>
      </w:pPr>
      <w:r w:rsidRPr="00F86E45">
        <w:rPr>
          <w:rFonts w:ascii="宋体" w:eastAsia="宋体" w:hAnsi="宋体" w:cs="宋体" w:hint="eastAsia"/>
        </w:rPr>
        <w:t>6.每学期对徒弟进行一次综合性评价，写好一篇带徒心得或体会。</w:t>
      </w:r>
    </w:p>
    <w:p w14:paraId="0D5F4778" w14:textId="77777777" w:rsidR="008E0C9B" w:rsidRPr="00F86E45" w:rsidRDefault="008E0C9B" w:rsidP="008E0C9B">
      <w:pPr>
        <w:spacing w:line="440" w:lineRule="exact"/>
        <w:ind w:firstLineChars="200" w:firstLine="482"/>
        <w:rPr>
          <w:rFonts w:ascii="宋体" w:eastAsia="宋体" w:hAnsi="Calibri"/>
          <w:b/>
          <w:bCs/>
          <w:sz w:val="24"/>
          <w:szCs w:val="22"/>
        </w:rPr>
      </w:pPr>
      <w:r w:rsidRPr="00F86E45">
        <w:rPr>
          <w:rFonts w:ascii="宋体" w:eastAsia="宋体" w:hAnsi="Calibri" w:hint="eastAsia"/>
          <w:b/>
          <w:bCs/>
          <w:sz w:val="24"/>
          <w:szCs w:val="22"/>
        </w:rPr>
        <w:t>二、徒弟的工作</w:t>
      </w:r>
    </w:p>
    <w:p w14:paraId="1B456E3C" w14:textId="43F7E62F" w:rsidR="008E0C9B" w:rsidRPr="00F86E45" w:rsidRDefault="008E0C9B" w:rsidP="008E0C9B">
      <w:pPr>
        <w:spacing w:line="440" w:lineRule="exact"/>
        <w:ind w:firstLineChars="200" w:firstLine="420"/>
        <w:rPr>
          <w:rFonts w:ascii="宋体" w:eastAsia="宋体" w:hAnsi="宋体" w:cs="宋体"/>
        </w:rPr>
      </w:pPr>
      <w:r w:rsidRPr="00F86E45">
        <w:rPr>
          <w:rFonts w:ascii="宋体" w:eastAsia="宋体" w:hAnsi="宋体" w:cs="宋体" w:hint="eastAsia"/>
        </w:rPr>
        <w:t>1.尊重</w:t>
      </w:r>
      <w:r w:rsidR="000528B7">
        <w:rPr>
          <w:rFonts w:ascii="宋体" w:eastAsia="宋体" w:hAnsi="宋体" w:cs="宋体" w:hint="eastAsia"/>
        </w:rPr>
        <w:t>师傅</w:t>
      </w:r>
      <w:r w:rsidRPr="00F86E45">
        <w:rPr>
          <w:rFonts w:ascii="宋体" w:eastAsia="宋体" w:hAnsi="宋体" w:cs="宋体" w:hint="eastAsia"/>
        </w:rPr>
        <w:t>，认真完成</w:t>
      </w:r>
      <w:r w:rsidR="001A685A">
        <w:rPr>
          <w:rFonts w:ascii="宋体" w:eastAsia="宋体" w:hAnsi="宋体" w:cs="宋体" w:hint="eastAsia"/>
        </w:rPr>
        <w:t>师傅</w:t>
      </w:r>
      <w:r w:rsidRPr="00F86E45">
        <w:rPr>
          <w:rFonts w:ascii="宋体" w:eastAsia="宋体" w:hAnsi="宋体" w:cs="宋体" w:hint="eastAsia"/>
        </w:rPr>
        <w:t>安排的每一项任务，主动汇报思想工作情况。</w:t>
      </w:r>
    </w:p>
    <w:p w14:paraId="51A2AAA5" w14:textId="77777777" w:rsidR="008E0C9B" w:rsidRPr="00F86E45" w:rsidRDefault="008E0C9B" w:rsidP="008E0C9B">
      <w:pPr>
        <w:spacing w:line="440" w:lineRule="exact"/>
        <w:ind w:firstLineChars="200" w:firstLine="420"/>
        <w:rPr>
          <w:rFonts w:ascii="宋体" w:eastAsia="宋体" w:hAnsi="宋体" w:cs="宋体"/>
        </w:rPr>
      </w:pPr>
      <w:r w:rsidRPr="00F86E45">
        <w:rPr>
          <w:rFonts w:ascii="宋体" w:eastAsia="宋体" w:hAnsi="宋体" w:cs="宋体" w:hint="eastAsia"/>
        </w:rPr>
        <w:t>3.加强学习、广泛阅读，不断提高自身理论修养。每学年重点学习1至2本教育理论专著，每月坚持阅读相关教育教学杂志，做好读书笔记。</w:t>
      </w:r>
    </w:p>
    <w:p w14:paraId="68795448" w14:textId="42C9C083" w:rsidR="008E0C9B" w:rsidRPr="00F86E45" w:rsidRDefault="008E0C9B" w:rsidP="008E0C9B">
      <w:pPr>
        <w:spacing w:line="440" w:lineRule="exact"/>
        <w:ind w:firstLineChars="200" w:firstLine="420"/>
        <w:rPr>
          <w:rFonts w:ascii="宋体" w:eastAsia="宋体" w:hAnsi="宋体" w:cs="宋体"/>
        </w:rPr>
      </w:pPr>
      <w:r w:rsidRPr="00F86E45">
        <w:rPr>
          <w:rFonts w:ascii="宋体" w:eastAsia="宋体" w:hAnsi="宋体" w:cs="宋体" w:hint="eastAsia"/>
        </w:rPr>
        <w:t>4.积极参加校内外教科研活动和各类基本功竞赛。每学期至少承担一次</w:t>
      </w:r>
      <w:r w:rsidR="00DD72D5">
        <w:rPr>
          <w:rFonts w:ascii="宋体" w:eastAsia="宋体" w:hAnsi="宋体" w:cs="宋体" w:hint="eastAsia"/>
        </w:rPr>
        <w:t>院</w:t>
      </w:r>
      <w:r w:rsidRPr="00F86E45">
        <w:rPr>
          <w:rFonts w:ascii="宋体" w:eastAsia="宋体" w:hAnsi="宋体" w:cs="宋体" w:hint="eastAsia"/>
        </w:rPr>
        <w:t>部内观摩或研究课，有条件可在全校层面开公开课。</w:t>
      </w:r>
    </w:p>
    <w:p w14:paraId="11A32DEB" w14:textId="77777777" w:rsidR="008E0C9B" w:rsidRPr="00F86E45" w:rsidRDefault="008E0C9B" w:rsidP="008E0C9B">
      <w:pPr>
        <w:spacing w:line="440" w:lineRule="exact"/>
        <w:ind w:firstLineChars="200" w:firstLine="420"/>
        <w:rPr>
          <w:rFonts w:ascii="宋体" w:eastAsia="宋体" w:hAnsi="宋体" w:cs="宋体"/>
        </w:rPr>
      </w:pPr>
      <w:r w:rsidRPr="00F86E45">
        <w:rPr>
          <w:rFonts w:ascii="宋体" w:eastAsia="宋体" w:hAnsi="宋体" w:cs="宋体" w:hint="eastAsia"/>
        </w:rPr>
        <w:t>5.积极参与教育教学研究或教育科研课题研究，至少有一篇论文在市级及以上评比中获奖或在省级刊物上发表。</w:t>
      </w:r>
    </w:p>
    <w:p w14:paraId="3C254918" w14:textId="77777777" w:rsidR="008E0C9B" w:rsidRPr="00F86E45" w:rsidRDefault="008E0C9B" w:rsidP="008E0C9B">
      <w:pPr>
        <w:spacing w:line="440" w:lineRule="exact"/>
        <w:ind w:firstLineChars="200" w:firstLine="420"/>
        <w:rPr>
          <w:rFonts w:ascii="宋体" w:eastAsia="宋体" w:hAnsi="宋体" w:cs="宋体"/>
        </w:rPr>
      </w:pPr>
      <w:r w:rsidRPr="00F86E45">
        <w:rPr>
          <w:rFonts w:ascii="宋体" w:eastAsia="宋体" w:hAnsi="宋体" w:cs="宋体" w:hint="eastAsia"/>
        </w:rPr>
        <w:t>6.要及时反思和总结教学过程中的得失，较快了解、掌握新的教育教学信息、理论，促进自己较快地成才。每学期要写一篇教学教育经验总结或成长心得。</w:t>
      </w:r>
    </w:p>
    <w:p w14:paraId="7D71E473" w14:textId="25CE3EE5" w:rsidR="008E0C9B" w:rsidRPr="00F86E45" w:rsidRDefault="008E0C9B" w:rsidP="008E0C9B">
      <w:pPr>
        <w:spacing w:line="440" w:lineRule="exact"/>
        <w:ind w:firstLineChars="200" w:firstLine="420"/>
        <w:rPr>
          <w:rFonts w:ascii="宋体" w:eastAsia="宋体" w:hAnsi="宋体" w:cs="宋体"/>
        </w:rPr>
      </w:pPr>
      <w:r w:rsidRPr="00F86E45">
        <w:rPr>
          <w:rFonts w:ascii="宋体" w:eastAsia="宋体" w:hAnsi="宋体" w:cs="宋体" w:hint="eastAsia"/>
        </w:rPr>
        <w:t>7.每学期听</w:t>
      </w:r>
      <w:r w:rsidR="000528B7">
        <w:rPr>
          <w:rFonts w:ascii="宋体" w:eastAsia="宋体" w:hAnsi="宋体" w:cs="宋体" w:hint="eastAsia"/>
        </w:rPr>
        <w:t>师傅</w:t>
      </w:r>
      <w:r w:rsidRPr="00F86E45">
        <w:rPr>
          <w:rFonts w:ascii="宋体" w:eastAsia="宋体" w:hAnsi="宋体" w:cs="宋体" w:hint="eastAsia"/>
        </w:rPr>
        <w:t>的</w:t>
      </w:r>
      <w:proofErr w:type="gramStart"/>
      <w:r w:rsidRPr="00F86E45">
        <w:rPr>
          <w:rFonts w:ascii="宋体" w:eastAsia="宋体" w:hAnsi="宋体" w:cs="宋体" w:hint="eastAsia"/>
        </w:rPr>
        <w:t>课至少</w:t>
      </w:r>
      <w:proofErr w:type="gramEnd"/>
      <w:r w:rsidRPr="00F86E45">
        <w:rPr>
          <w:rFonts w:ascii="宋体" w:eastAsia="宋体" w:hAnsi="宋体" w:cs="宋体" w:hint="eastAsia"/>
        </w:rPr>
        <w:t xml:space="preserve">10节。 </w:t>
      </w:r>
    </w:p>
    <w:p w14:paraId="1555FB9A" w14:textId="011FD473" w:rsidR="008E0C9B" w:rsidRPr="00896C01" w:rsidRDefault="008E0C9B" w:rsidP="008E0C9B">
      <w:pPr>
        <w:spacing w:line="380" w:lineRule="exact"/>
        <w:ind w:firstLineChars="196" w:firstLine="472"/>
        <w:rPr>
          <w:rFonts w:ascii="Calibri" w:eastAsia="宋体" w:hAnsi="Calibri"/>
          <w:sz w:val="24"/>
          <w:szCs w:val="22"/>
        </w:rPr>
      </w:pPr>
      <w:r>
        <w:rPr>
          <w:rFonts w:ascii="Calibri" w:eastAsia="宋体" w:hAnsi="Calibri" w:hint="eastAsia"/>
          <w:b/>
          <w:sz w:val="24"/>
          <w:szCs w:val="22"/>
        </w:rPr>
        <w:t>三</w:t>
      </w:r>
      <w:r w:rsidRPr="00896C01">
        <w:rPr>
          <w:rFonts w:ascii="Calibri" w:eastAsia="宋体" w:hAnsi="Calibri" w:hint="eastAsia"/>
          <w:b/>
          <w:sz w:val="24"/>
          <w:szCs w:val="22"/>
        </w:rPr>
        <w:t>、协议期限：</w:t>
      </w:r>
      <w:r w:rsidRPr="00896C01">
        <w:rPr>
          <w:rFonts w:ascii="Calibri" w:eastAsia="宋体" w:hAnsi="Calibri" w:hint="eastAsia"/>
          <w:sz w:val="24"/>
          <w:szCs w:val="22"/>
        </w:rPr>
        <w:t>20</w:t>
      </w:r>
      <w:r w:rsidR="00DD72D5">
        <w:rPr>
          <w:rFonts w:ascii="Calibri" w:eastAsia="宋体" w:hAnsi="Calibri" w:hint="eastAsia"/>
          <w:sz w:val="24"/>
          <w:szCs w:val="22"/>
        </w:rPr>
        <w:t>20</w:t>
      </w:r>
      <w:r w:rsidRPr="00896C01">
        <w:rPr>
          <w:rFonts w:ascii="Calibri" w:eastAsia="宋体" w:hAnsi="Calibri" w:hint="eastAsia"/>
          <w:sz w:val="24"/>
          <w:szCs w:val="22"/>
        </w:rPr>
        <w:t>年</w:t>
      </w:r>
      <w:r w:rsidRPr="00896C01">
        <w:rPr>
          <w:rFonts w:ascii="Calibri" w:eastAsia="宋体" w:hAnsi="Calibri" w:hint="eastAsia"/>
          <w:sz w:val="24"/>
          <w:szCs w:val="22"/>
        </w:rPr>
        <w:t>9</w:t>
      </w:r>
      <w:r w:rsidRPr="00896C01">
        <w:rPr>
          <w:rFonts w:ascii="Calibri" w:eastAsia="宋体" w:hAnsi="Calibri" w:hint="eastAsia"/>
          <w:sz w:val="24"/>
          <w:szCs w:val="22"/>
        </w:rPr>
        <w:t>月</w:t>
      </w:r>
      <w:r w:rsidRPr="00896C01">
        <w:rPr>
          <w:rFonts w:ascii="Calibri" w:eastAsia="宋体" w:hAnsi="Calibri"/>
          <w:sz w:val="24"/>
          <w:szCs w:val="22"/>
        </w:rPr>
        <w:t>—</w:t>
      </w:r>
      <w:r w:rsidRPr="00896C01">
        <w:rPr>
          <w:rFonts w:ascii="Calibri" w:eastAsia="宋体" w:hAnsi="Calibri" w:hint="eastAsia"/>
          <w:sz w:val="24"/>
          <w:szCs w:val="22"/>
        </w:rPr>
        <w:t>20</w:t>
      </w:r>
      <w:r>
        <w:rPr>
          <w:rFonts w:ascii="Calibri" w:eastAsia="宋体" w:hAnsi="Calibri" w:hint="eastAsia"/>
          <w:sz w:val="24"/>
          <w:szCs w:val="22"/>
        </w:rPr>
        <w:t>2</w:t>
      </w:r>
      <w:r w:rsidR="00DD72D5">
        <w:rPr>
          <w:rFonts w:ascii="Calibri" w:eastAsia="宋体" w:hAnsi="Calibri" w:hint="eastAsia"/>
          <w:sz w:val="24"/>
          <w:szCs w:val="22"/>
        </w:rPr>
        <w:t>2</w:t>
      </w:r>
      <w:r w:rsidRPr="00896C01">
        <w:rPr>
          <w:rFonts w:ascii="Calibri" w:eastAsia="宋体" w:hAnsi="Calibri" w:hint="eastAsia"/>
          <w:sz w:val="24"/>
          <w:szCs w:val="22"/>
        </w:rPr>
        <w:t>年</w:t>
      </w:r>
      <w:r w:rsidRPr="00896C01">
        <w:rPr>
          <w:rFonts w:ascii="Calibri" w:eastAsia="宋体" w:hAnsi="Calibri" w:hint="eastAsia"/>
          <w:sz w:val="24"/>
          <w:szCs w:val="22"/>
        </w:rPr>
        <w:t>8</w:t>
      </w:r>
      <w:r w:rsidRPr="00896C01">
        <w:rPr>
          <w:rFonts w:ascii="Calibri" w:eastAsia="宋体" w:hAnsi="Calibri" w:hint="eastAsia"/>
          <w:sz w:val="24"/>
          <w:szCs w:val="22"/>
        </w:rPr>
        <w:t>月</w:t>
      </w:r>
    </w:p>
    <w:p w14:paraId="1EA2051C" w14:textId="77777777" w:rsidR="008E0C9B" w:rsidRPr="00896C01" w:rsidRDefault="008E0C9B" w:rsidP="008E0C9B">
      <w:pPr>
        <w:spacing w:line="380" w:lineRule="exact"/>
        <w:ind w:firstLineChars="200" w:firstLine="480"/>
        <w:rPr>
          <w:rFonts w:ascii="Calibri" w:eastAsia="宋体" w:hAnsi="Calibri"/>
          <w:sz w:val="24"/>
          <w:szCs w:val="22"/>
        </w:rPr>
      </w:pPr>
      <w:r w:rsidRPr="00896C01">
        <w:rPr>
          <w:rFonts w:ascii="Calibri" w:eastAsia="宋体" w:hAnsi="Calibri" w:hint="eastAsia"/>
          <w:sz w:val="24"/>
          <w:szCs w:val="22"/>
        </w:rPr>
        <w:t>甲方签名：</w:t>
      </w:r>
      <w:r w:rsidRPr="00896C01">
        <w:rPr>
          <w:rFonts w:ascii="Calibri" w:eastAsia="宋体" w:hAnsi="Calibri" w:hint="eastAsia"/>
          <w:sz w:val="24"/>
          <w:szCs w:val="22"/>
        </w:rPr>
        <w:t xml:space="preserve">                             </w:t>
      </w:r>
      <w:r w:rsidRPr="00896C01">
        <w:rPr>
          <w:rFonts w:ascii="Calibri" w:eastAsia="宋体" w:hAnsi="Calibri" w:hint="eastAsia"/>
          <w:sz w:val="24"/>
          <w:szCs w:val="22"/>
        </w:rPr>
        <w:t>乙方签名：</w:t>
      </w:r>
      <w:r w:rsidRPr="00896C01">
        <w:rPr>
          <w:rFonts w:ascii="Calibri" w:eastAsia="宋体" w:hAnsi="Calibri" w:hint="eastAsia"/>
          <w:sz w:val="24"/>
          <w:szCs w:val="22"/>
        </w:rPr>
        <w:t xml:space="preserve">                                  </w:t>
      </w:r>
    </w:p>
    <w:p w14:paraId="48AAC58F" w14:textId="77777777" w:rsidR="008E0C9B" w:rsidRDefault="008E0C9B" w:rsidP="008E0C9B">
      <w:pPr>
        <w:spacing w:line="380" w:lineRule="exact"/>
        <w:ind w:firstLineChars="200" w:firstLine="480"/>
        <w:rPr>
          <w:rFonts w:ascii="Calibri" w:eastAsia="宋体" w:hAnsi="Calibri"/>
          <w:sz w:val="24"/>
          <w:szCs w:val="22"/>
        </w:rPr>
      </w:pPr>
      <w:r w:rsidRPr="00896C01">
        <w:rPr>
          <w:rFonts w:ascii="Calibri" w:eastAsia="宋体" w:hAnsi="Calibri" w:hint="eastAsia"/>
          <w:sz w:val="24"/>
          <w:szCs w:val="22"/>
        </w:rPr>
        <w:t xml:space="preserve">                                 </w:t>
      </w:r>
    </w:p>
    <w:p w14:paraId="5A69D63D" w14:textId="6C699265" w:rsidR="008E0C9B" w:rsidRPr="00F86E45" w:rsidRDefault="00DD72D5" w:rsidP="008E0C9B">
      <w:pPr>
        <w:spacing w:line="380" w:lineRule="exact"/>
        <w:ind w:firstLineChars="1900" w:firstLine="4560"/>
        <w:rPr>
          <w:rFonts w:ascii="Calibri" w:eastAsia="宋体" w:hAnsi="Calibri"/>
          <w:sz w:val="24"/>
          <w:szCs w:val="22"/>
        </w:rPr>
      </w:pPr>
      <w:r>
        <w:rPr>
          <w:rFonts w:ascii="Calibri" w:eastAsia="宋体" w:hAnsi="Calibri" w:hint="eastAsia"/>
          <w:sz w:val="24"/>
          <w:szCs w:val="22"/>
        </w:rPr>
        <w:t>常州市高级职业技术学校</w:t>
      </w:r>
    </w:p>
    <w:p w14:paraId="3774E4E3" w14:textId="435CC140" w:rsidR="00126044" w:rsidRPr="008E0C9B" w:rsidRDefault="008E0C9B" w:rsidP="008E0C9B">
      <w:pPr>
        <w:spacing w:line="380" w:lineRule="exact"/>
        <w:ind w:firstLineChars="2400" w:firstLine="5760"/>
        <w:rPr>
          <w:rFonts w:ascii="Calibri" w:eastAsia="宋体" w:hAnsi="Calibri"/>
          <w:sz w:val="24"/>
          <w:szCs w:val="22"/>
        </w:rPr>
      </w:pPr>
      <w:r w:rsidRPr="00896C01">
        <w:rPr>
          <w:rFonts w:ascii="Calibri" w:eastAsia="宋体" w:hAnsi="Calibri" w:hint="eastAsia"/>
          <w:sz w:val="24"/>
          <w:szCs w:val="22"/>
        </w:rPr>
        <w:t>20</w:t>
      </w:r>
      <w:r w:rsidR="00DD72D5">
        <w:rPr>
          <w:rFonts w:ascii="Calibri" w:eastAsia="宋体" w:hAnsi="Calibri" w:hint="eastAsia"/>
          <w:sz w:val="24"/>
          <w:szCs w:val="22"/>
        </w:rPr>
        <w:t>20</w:t>
      </w:r>
      <w:bookmarkStart w:id="0" w:name="_GoBack"/>
      <w:bookmarkEnd w:id="0"/>
      <w:r w:rsidRPr="00896C01">
        <w:rPr>
          <w:rFonts w:ascii="Calibri" w:eastAsia="宋体" w:hAnsi="Calibri" w:hint="eastAsia"/>
          <w:sz w:val="24"/>
          <w:szCs w:val="22"/>
        </w:rPr>
        <w:t>年</w:t>
      </w:r>
      <w:r w:rsidRPr="00896C01">
        <w:rPr>
          <w:rFonts w:ascii="Calibri" w:eastAsia="宋体" w:hAnsi="Calibri" w:hint="eastAsia"/>
          <w:sz w:val="24"/>
          <w:szCs w:val="22"/>
        </w:rPr>
        <w:t>9</w:t>
      </w:r>
      <w:r w:rsidRPr="00896C01">
        <w:rPr>
          <w:rFonts w:ascii="Calibri" w:eastAsia="宋体" w:hAnsi="Calibri" w:hint="eastAsia"/>
          <w:sz w:val="24"/>
          <w:szCs w:val="22"/>
        </w:rPr>
        <w:t>月</w:t>
      </w:r>
    </w:p>
    <w:sectPr w:rsidR="00126044" w:rsidRPr="008E0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67761" w14:textId="77777777" w:rsidR="007312C2" w:rsidRDefault="007312C2" w:rsidP="008E0C9B">
      <w:r>
        <w:separator/>
      </w:r>
    </w:p>
  </w:endnote>
  <w:endnote w:type="continuationSeparator" w:id="0">
    <w:p w14:paraId="53D3C3DF" w14:textId="77777777" w:rsidR="007312C2" w:rsidRDefault="007312C2" w:rsidP="008E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DE448" w14:textId="77777777" w:rsidR="007312C2" w:rsidRDefault="007312C2" w:rsidP="008E0C9B">
      <w:r>
        <w:separator/>
      </w:r>
    </w:p>
  </w:footnote>
  <w:footnote w:type="continuationSeparator" w:id="0">
    <w:p w14:paraId="26942760" w14:textId="77777777" w:rsidR="007312C2" w:rsidRDefault="007312C2" w:rsidP="008E0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5F"/>
    <w:rsid w:val="000528B7"/>
    <w:rsid w:val="00126044"/>
    <w:rsid w:val="001A685A"/>
    <w:rsid w:val="007312C2"/>
    <w:rsid w:val="007D5F5F"/>
    <w:rsid w:val="008E0C9B"/>
    <w:rsid w:val="00DA4005"/>
    <w:rsid w:val="00DA5E7D"/>
    <w:rsid w:val="00DD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8D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9B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0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0C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0C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0C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9B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0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0C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0C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0C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li</dc:creator>
  <cp:keywords/>
  <dc:description/>
  <cp:lastModifiedBy>PC</cp:lastModifiedBy>
  <cp:revision>5</cp:revision>
  <dcterms:created xsi:type="dcterms:W3CDTF">2019-09-25T07:09:00Z</dcterms:created>
  <dcterms:modified xsi:type="dcterms:W3CDTF">2020-09-15T07:50:00Z</dcterms:modified>
</cp:coreProperties>
</file>