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-9525</wp:posOffset>
                </wp:positionV>
                <wp:extent cx="5543550" cy="8829675"/>
                <wp:effectExtent l="0" t="0" r="19050" b="2857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1235075" cy="876300"/>
                                  <wp:effectExtent l="0" t="0" r="3175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330" cy="877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4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48"/>
                                <w:szCs w:val="36"/>
                                <w:shd w:val="clear" w:color="auto" w:fill="FFFFFF"/>
                              </w:rPr>
                              <w:t>常州市高级职业技术学校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2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5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56"/>
                                <w:szCs w:val="36"/>
                                <w:shd w:val="clear" w:color="auto" w:fill="FFFFFF"/>
                              </w:rPr>
                              <w:t>“168”爱生行动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5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56"/>
                                <w:szCs w:val="36"/>
                                <w:shd w:val="clear" w:color="auto" w:fill="FFFFFF"/>
                              </w:rPr>
                              <w:t>记 录 手 册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left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ind w:firstLine="1807" w:firstLineChars="500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>教师姓名：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eastAsia="zh-CN"/>
                              </w:rPr>
                              <w:t>钱琴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10" w:lineRule="atLeas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年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月 ---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 年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535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月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2pt;margin-top:-0.75pt;height:695.25pt;width:436.5pt;z-index:251659264;mso-width-relative:page;mso-height-relative:page;" fillcolor="#FFFFFF" filled="t" stroked="t" coordsize="21600,21600" o:gfxdata="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flN82gAAAAoBAAAPAAAAAAAAAAEAIAAAACIAAABk&#10;cnMvZG93bnJldi54bWxQSwECFAAUAAAACACHTuJAeszwZT0CAAB+BAAADgAAAAAAAAABACAAAAAp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left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1235075" cy="876300"/>
                            <wp:effectExtent l="0" t="0" r="3175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330" cy="877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4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48"/>
                          <w:szCs w:val="36"/>
                          <w:shd w:val="clear" w:color="auto" w:fill="FFFFFF"/>
                        </w:rPr>
                        <w:t>常州市高级职业技术学校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2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5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56"/>
                          <w:szCs w:val="36"/>
                          <w:shd w:val="clear" w:color="auto" w:fill="FFFFFF"/>
                        </w:rPr>
                        <w:t>“168”爱生行动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5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56"/>
                          <w:szCs w:val="36"/>
                          <w:shd w:val="clear" w:color="auto" w:fill="FFFFFF"/>
                        </w:rPr>
                        <w:t>记 录 手 册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left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left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left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left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left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ind w:firstLine="1807" w:firstLineChars="500"/>
                        <w:jc w:val="left"/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>教师姓名：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  <w:lang w:eastAsia="zh-CN"/>
                        </w:rPr>
                        <w:t>钱琴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spacing w:line="210" w:lineRule="atLeast"/>
                        <w:jc w:val="center"/>
                        <w:rPr>
                          <w:rFonts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  <w:lang w:val="en-US" w:eastAsia="zh-CN"/>
                        </w:rPr>
                        <w:t>2020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 xml:space="preserve">年  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 xml:space="preserve"> 月 ---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  <w:lang w:val="en-US" w:eastAsia="zh-CN"/>
                        </w:rPr>
                        <w:t>2020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 xml:space="preserve">  年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535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 xml:space="preserve"> 月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Calibri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u w:val="single"/>
          <w:shd w:val="clear" w:color="auto" w:fill="FFFFFF"/>
          <w:lang w:eastAsia="zh-CN"/>
        </w:rPr>
        <w:t>本科部</w:t>
      </w: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t>“168爱生行动”志愿书</w:t>
      </w:r>
    </w:p>
    <w:p>
      <w:pPr>
        <w:widowControl/>
        <w:shd w:val="clear" w:color="auto" w:fill="FFFFFF"/>
        <w:spacing w:line="210" w:lineRule="atLeast"/>
        <w:rPr>
          <w:rFonts w:ascii="宋体" w:hAnsi="宋体" w:eastAsia="宋体" w:cs="宋体"/>
          <w:color w:val="353535"/>
          <w:kern w:val="0"/>
          <w:sz w:val="22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rPr>
          <w:rFonts w:ascii="宋体" w:hAnsi="Calibri" w:eastAsia="宋体" w:cs="宋体"/>
          <w:color w:val="353535"/>
          <w:sz w:val="24"/>
          <w:szCs w:val="24"/>
        </w:rPr>
      </w:pP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>我志愿参加“168爱生行动”，我的基本情况是：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365"/>
        <w:gridCol w:w="1449"/>
        <w:gridCol w:w="1159"/>
        <w:gridCol w:w="1365"/>
        <w:gridCol w:w="1116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59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姓名</w:t>
            </w:r>
          </w:p>
        </w:tc>
        <w:tc>
          <w:tcPr>
            <w:tcW w:w="801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钱琴</w:t>
            </w:r>
          </w:p>
        </w:tc>
        <w:tc>
          <w:tcPr>
            <w:tcW w:w="850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0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1984.12</w:t>
            </w:r>
          </w:p>
        </w:tc>
        <w:tc>
          <w:tcPr>
            <w:tcW w:w="801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13584568932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659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职务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学生科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副科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是否党员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爱生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行动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对象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Calibri" w:eastAsia="宋体" w:cs="宋体"/>
                <w:color w:val="353535"/>
                <w:kern w:val="0"/>
                <w:sz w:val="24"/>
                <w:szCs w:val="24"/>
                <w:lang w:eastAsia="zh-CN"/>
              </w:rPr>
              <w:t>李路阳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性别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353535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right="42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400" w:lineRule="exact"/>
              <w:ind w:right="42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班级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341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主要情况：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353535"/>
                <w:kern w:val="0"/>
                <w:sz w:val="24"/>
                <w:szCs w:val="24"/>
                <w:lang w:eastAsia="zh-CN"/>
              </w:rPr>
              <w:t>学生由于高一对学习不专注，对自己没信心。导致学习基础薄弱，特别是数学。但是机械基础专业课学习认真。属于脑子灵活，但容易懈怠的学生。</w:t>
            </w:r>
            <w:r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  <w:t xml:space="preserve">      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659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行动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措施</w:t>
            </w:r>
          </w:p>
        </w:tc>
        <w:tc>
          <w:tcPr>
            <w:tcW w:w="4341" w:type="pct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80" w:lineRule="auto"/>
              <w:ind w:left="408" w:hanging="408" w:hangingChars="170"/>
              <w:jc w:val="left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关心、帮助困难学生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shd w:val="clear" w:color="auto" w:fill="FFFFFF"/>
              </w:rPr>
              <w:t>1人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（包括学习困难，或是家庭经济困难，或一时难以适应学校生活包括身体、心理健康等方面的困难）；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80" w:lineRule="auto"/>
              <w:ind w:left="408" w:hanging="408" w:hangingChars="170"/>
              <w:jc w:val="left"/>
              <w:rPr>
                <w:rFonts w:ascii="宋体" w:hAnsi="Calibri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每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shd w:val="clear" w:color="auto" w:fill="FFFFFF"/>
              </w:rPr>
              <w:t>学期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与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shd w:val="clear" w:color="auto" w:fill="FFFFFF"/>
              </w:rPr>
              <w:t>帮扶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学生开展谈心或对学生家访不少于6次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80" w:lineRule="auto"/>
              <w:ind w:left="408" w:hanging="408" w:hangingChars="17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每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shd w:val="clear" w:color="auto" w:fill="FFFFFF"/>
              </w:rPr>
              <w:t>学期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为所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shd w:val="clear" w:color="auto" w:fill="FFFFFF"/>
              </w:rPr>
              <w:t>帮扶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学生义务补课、辅导不少于8次</w:t>
            </w:r>
            <w:r>
              <w:rPr>
                <w:rFonts w:hint="eastAsia" w:ascii="Verdana" w:hAnsi="Verdan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</w:tbl>
    <w:p>
      <w:pPr>
        <w:widowControl/>
        <w:shd w:val="clear" w:color="auto" w:fill="FFFFFF"/>
        <w:spacing w:line="210" w:lineRule="atLeast"/>
        <w:ind w:firstLine="105"/>
        <w:jc w:val="left"/>
        <w:rPr>
          <w:rFonts w:ascii="宋体" w:hAnsi="Calibri" w:eastAsia="宋体" w:cs="宋体"/>
          <w:color w:val="353535"/>
          <w:sz w:val="24"/>
          <w:szCs w:val="24"/>
        </w:rPr>
      </w:pPr>
      <w:r>
        <w:rPr>
          <w:rFonts w:ascii="宋体" w:hAnsi="Calibri" w:eastAsia="宋体" w:cs="宋体"/>
          <w:color w:val="353535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Calibri" w:eastAsia="宋体" w:cs="宋体"/>
          <w:color w:val="353535"/>
          <w:sz w:val="24"/>
          <w:szCs w:val="24"/>
        </w:rPr>
      </w:pP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                            签名: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u w:val="single"/>
          <w:shd w:val="clear" w:color="auto" w:fill="FFFFFF"/>
          <w:lang w:eastAsia="zh-CN"/>
        </w:rPr>
        <w:t>钱琴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u w:val="single"/>
          <w:shd w:val="clear" w:color="auto" w:fill="FFFFFF"/>
        </w:rPr>
        <w:t xml:space="preserve">           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Calibri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Calibri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                               </w:t>
      </w:r>
      <w:r>
        <w:rPr>
          <w:rFonts w:hint="eastAsia" w:ascii="宋体" w:hAnsi="Calibri" w:eastAsia="宋体" w:cs="宋体"/>
          <w:color w:val="353535"/>
          <w:kern w:val="0"/>
          <w:sz w:val="24"/>
          <w:szCs w:val="24"/>
          <w:shd w:val="clear" w:color="auto" w:fill="FFFFFF"/>
          <w:lang w:val="en-US" w:eastAsia="zh-CN"/>
        </w:rPr>
        <w:t>2020</w:t>
      </w:r>
      <w:r>
        <w:rPr>
          <w:rFonts w:hint="eastAsia" w:ascii="宋体" w:hAnsi="Calibri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年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月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日</w: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softHyphen/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u w:val="single"/>
          <w:shd w:val="clear" w:color="auto" w:fill="FFFFFF"/>
          <w:lang w:eastAsia="zh-CN"/>
        </w:rPr>
        <w:t>本科部</w:t>
      </w: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t>“168爱生行动”活动记录表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413"/>
        <w:gridCol w:w="1844"/>
        <w:gridCol w:w="2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2020.10.17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地 点</w:t>
            </w:r>
          </w:p>
        </w:tc>
        <w:tc>
          <w:tcPr>
            <w:tcW w:w="2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电话联系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爱生行动对象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李路阳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活动形式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）谈心      （ ）家访     （ ）课外辅导   （ ）其他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91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69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学生现状：</w:t>
            </w:r>
          </w:p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数学学习较为吃力，据数学老师反馈，数学很多不会做的题目就空在那里，不深入思考，不逼自己一把。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帮教措施及内容：</w:t>
            </w:r>
          </w:p>
          <w:p>
            <w:pPr>
              <w:numPr>
                <w:ilvl w:val="0"/>
                <w:numId w:val="2"/>
              </w:num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让他准备数学错题本。要求每周一总结，将不会的题目抄在错题本上。</w:t>
            </w:r>
          </w:p>
          <w:p>
            <w:pPr>
              <w:numPr>
                <w:ilvl w:val="0"/>
                <w:numId w:val="2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找成绩优秀的同学和他结成帮扶小队。</w:t>
            </w:r>
          </w:p>
          <w:p>
            <w:pPr>
              <w:numPr>
                <w:ilvl w:val="0"/>
                <w:numId w:val="2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要求自己独立完成试卷。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帮教效果：</w:t>
            </w:r>
          </w:p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在月考中，数学成绩稍有进步。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帮教心得：</w:t>
            </w:r>
          </w:p>
          <w:p>
            <w:p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明确他的大学目标，在转段考试中数学占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150分大分值，不可以放弃。一定要抓住自己的薄弱点，将漏洞一个一个补上。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0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                          </w: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</w:rPr>
        <w:t>签  名：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  <w:t>钱琴</w:t>
      </w: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u w:val="single"/>
          <w:shd w:val="clear" w:color="auto" w:fill="FFFFFF"/>
          <w:lang w:eastAsia="zh-CN"/>
        </w:rPr>
        <w:t>本科部</w:t>
      </w: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t>“168爱生行动”活动记录表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413"/>
        <w:gridCol w:w="1844"/>
        <w:gridCol w:w="2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2020.10.23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地 点</w:t>
            </w:r>
          </w:p>
        </w:tc>
        <w:tc>
          <w:tcPr>
            <w:tcW w:w="2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电话联系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爱生行动对象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李路阳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活动形式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）谈心      （ ）家访     （ ）课外辅导   （ ）其他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91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69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学生现状：</w:t>
            </w:r>
          </w:p>
          <w:p>
            <w:pPr>
              <w:widowControl/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作为走读生，晚饭后到宿舍内和同学下三国杀。</w:t>
            </w:r>
          </w:p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帮教措施及内容：</w:t>
            </w:r>
          </w:p>
          <w:p>
            <w:pPr>
              <w:numPr>
                <w:ilvl w:val="0"/>
                <w:numId w:val="3"/>
              </w:num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谈心明确学习任务和目标</w:t>
            </w:r>
          </w:p>
          <w:p>
            <w:pPr>
              <w:numPr>
                <w:ilvl w:val="0"/>
                <w:numId w:val="3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明确三国杀影响学习的氛围，弱心志</w:t>
            </w:r>
          </w:p>
          <w:p>
            <w:pPr>
              <w:numPr>
                <w:ilvl w:val="0"/>
                <w:numId w:val="3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和家长交流需要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帮教效果：</w:t>
            </w:r>
          </w:p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知道玩三国杀对于自身、班级都是有影响。表示以后不再玩这样的游戏。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帮教心得：</w:t>
            </w: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学生的心志还不够坚定，会出现反复的行为，需要不断帮助他明确目标。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0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                          </w: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</w:rPr>
        <w:t>签  名：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  <w:t>钱琴</w:t>
      </w: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u w:val="single"/>
          <w:shd w:val="clear" w:color="auto" w:fill="FFFFFF"/>
          <w:lang w:eastAsia="zh-CN"/>
        </w:rPr>
        <w:t>本科部</w:t>
      </w: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t>“168爱生行动”活动记录表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413"/>
        <w:gridCol w:w="1844"/>
        <w:gridCol w:w="2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2020.11.08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地 点</w:t>
            </w:r>
          </w:p>
        </w:tc>
        <w:tc>
          <w:tcPr>
            <w:tcW w:w="2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电话联系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爱生行动对象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李路阳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活动形式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）谈心      （ ）家访     （ ）课外辅导   （ ）其他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91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69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学生现状：</w:t>
            </w:r>
          </w:p>
          <w:p>
            <w:pPr>
              <w:widowControl/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机械基础专业课成绩表现优异，其他科目还需要努力</w:t>
            </w:r>
          </w:p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帮教措施及内容：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1.在家长会上在班级中大力表扬他，特别是抓住机械基础这门科目，鼓励他其他科目也迎难而上。</w:t>
            </w:r>
          </w:p>
          <w:p>
            <w:pPr>
              <w:numPr>
                <w:numId w:val="0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2.要求针对目前电工基础的科目较为薄弱情况，抓紧时间复习。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帮教效果：</w:t>
            </w:r>
          </w:p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学习动力明显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帮教心得：</w:t>
            </w: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抓住几个闪光点对他进行鼓励，学生还是能够再优秀一些。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0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                          </w: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</w:rPr>
        <w:t>签  名：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  <w:t>钱琴</w:t>
      </w: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u w:val="single"/>
          <w:shd w:val="clear" w:color="auto" w:fill="FFFFFF"/>
          <w:lang w:eastAsia="zh-CN"/>
        </w:rPr>
        <w:t>本科部</w:t>
      </w: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t>“168爱生行动”活动记录表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413"/>
        <w:gridCol w:w="1844"/>
        <w:gridCol w:w="2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2020.11.25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地 点</w:t>
            </w:r>
          </w:p>
        </w:tc>
        <w:tc>
          <w:tcPr>
            <w:tcW w:w="2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电话联系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爱生行动对象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李路阳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活动形式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）谈心      （ ）家访     （ ）课外辅导   （ ）其他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91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69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学生现状：</w:t>
            </w:r>
          </w:p>
          <w:p>
            <w:pPr>
              <w:widowControl/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电工基础转段较为危险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帮教措施及内容：</w:t>
            </w:r>
          </w:p>
          <w:p>
            <w:pPr>
              <w:numPr>
                <w:numId w:val="0"/>
              </w:num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1.组成学习小组，互相帮扶。</w:t>
            </w:r>
          </w:p>
          <w:p>
            <w:pPr>
              <w:numPr>
                <w:numId w:val="0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2.晚饭过后在5点10分就到教室，复习电工基础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帮教效果：</w:t>
            </w: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能够按照要求完成学习，晚饭后就早早到教室学习，比之前更加努力。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帮教心得：</w:t>
            </w: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对于学生还是要先交心，让他同意、认可你的做法是真的为他考虑后，即便偶尔他会有松懈的情绪，但愿意按照要求做。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0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                          </w: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</w:rPr>
        <w:t>签  名：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  <w:t>钱琴</w:t>
      </w: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u w:val="single"/>
          <w:shd w:val="clear" w:color="auto" w:fill="FFFFFF"/>
          <w:lang w:eastAsia="zh-CN"/>
        </w:rPr>
        <w:t>本科部</w:t>
      </w: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t>“168爱生行动”活动记录表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413"/>
        <w:gridCol w:w="1844"/>
        <w:gridCol w:w="2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2020.12.14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地 点</w:t>
            </w:r>
          </w:p>
        </w:tc>
        <w:tc>
          <w:tcPr>
            <w:tcW w:w="2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电话联系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爱生行动对象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李路阳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活动形式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（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）谈心      （ ）家访     （ ）课外辅导   （ ）其他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91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69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学生现状：</w:t>
            </w:r>
          </w:p>
          <w:p>
            <w:pPr>
              <w:widowControl/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月考考试进步非常大，成绩班级进步之星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帮教措施及内容：</w:t>
            </w:r>
          </w:p>
          <w:p>
            <w:pPr>
              <w:numPr>
                <w:ilvl w:val="0"/>
                <w:numId w:val="4"/>
              </w:num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制作奖状表扬他成为进步之星</w:t>
            </w:r>
          </w:p>
          <w:p>
            <w:pPr>
              <w:numPr>
                <w:ilvl w:val="0"/>
                <w:numId w:val="4"/>
              </w:numPr>
              <w:spacing w:line="360" w:lineRule="atLeast"/>
              <w:ind w:left="0" w:leftChars="0" w:firstLine="0" w:firstLineChars="0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继续鼓励他要5:10分就到教室补习电工基础</w:t>
            </w:r>
          </w:p>
          <w:p>
            <w:pPr>
              <w:numPr>
                <w:ilvl w:val="0"/>
                <w:numId w:val="4"/>
              </w:numPr>
              <w:spacing w:line="360" w:lineRule="atLeast"/>
              <w:ind w:left="0" w:leftChars="0" w:firstLine="0" w:firstLineChars="0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让他帮助其他同学补习机械基础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帮教效果：</w:t>
            </w:r>
          </w:p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12月考来看，学习成绩进步明显，他也体会到学习的乐趣。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帮教心得：</w:t>
            </w: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从抗拒到服从到心甘情愿，他的学习在不断的进步。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0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                          </w: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</w:rPr>
        <w:t>签  名：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  <w:t>钱琴</w:t>
      </w: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u w:val="single"/>
          <w:shd w:val="clear" w:color="auto" w:fill="FFFFFF"/>
          <w:lang w:eastAsia="zh-CN"/>
        </w:rPr>
        <w:t>本科部</w:t>
      </w:r>
      <w:r>
        <w:rPr>
          <w:rFonts w:hint="eastAsia" w:ascii="宋体" w:hAnsi="宋体" w:eastAsia="宋体" w:cs="宋体"/>
          <w:b/>
          <w:color w:val="353535"/>
          <w:kern w:val="0"/>
          <w:sz w:val="36"/>
          <w:szCs w:val="36"/>
          <w:shd w:val="clear" w:color="auto" w:fill="FFFFFF"/>
        </w:rPr>
        <w:t>“168爱生行动”活动记录表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413"/>
        <w:gridCol w:w="1844"/>
        <w:gridCol w:w="2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2020.12.25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地 点</w:t>
            </w:r>
          </w:p>
        </w:tc>
        <w:tc>
          <w:tcPr>
            <w:tcW w:w="2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电话联系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爱生行动对象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李路阳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9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活动形式</w:t>
            </w: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）谈心      （ ）家访     （ ）课外辅导   （ ）其他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91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69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学生现状：</w:t>
            </w:r>
          </w:p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数学还存在薄弱问题，其他科目在逐渐进步。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帮教措施及内容：</w:t>
            </w:r>
          </w:p>
          <w:p>
            <w:pPr>
              <w:numPr>
                <w:ilvl w:val="0"/>
                <w:numId w:val="5"/>
              </w:num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帮助他继续明确下一阶段学习的目标</w:t>
            </w:r>
          </w:p>
          <w:p>
            <w:pPr>
              <w:numPr>
                <w:ilvl w:val="0"/>
                <w:numId w:val="5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数学、电工基础补差继续进行</w:t>
            </w:r>
          </w:p>
          <w:p>
            <w:pPr>
              <w:numPr>
                <w:ilvl w:val="0"/>
                <w:numId w:val="5"/>
              </w:numPr>
              <w:spacing w:line="360" w:lineRule="atLeas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帮助他整理试卷及资料，完善学习思路。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帮教效果：</w:t>
            </w:r>
          </w:p>
          <w:p>
            <w:pPr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成绩有一定提升，但不能骄傲。还有提升空间。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09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帮教心得：</w:t>
            </w: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学生偶尔还是会有懈怠的情绪，需要不断的鼓励和加油。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0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                          </w:t>
      </w:r>
    </w:p>
    <w:p>
      <w:pPr>
        <w:widowControl/>
        <w:shd w:val="clear" w:color="auto" w:fill="FFFFFF"/>
        <w:spacing w:line="210" w:lineRule="atLeast"/>
        <w:jc w:val="center"/>
        <w:rPr>
          <w:rFonts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53535"/>
          <w:kern w:val="0"/>
          <w:sz w:val="24"/>
          <w:szCs w:val="24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53535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</w:rPr>
        <w:t>签  名：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  <w:t>钱琴</w:t>
      </w:r>
    </w:p>
    <w:p>
      <w:pPr>
        <w:widowControl/>
        <w:shd w:val="clear" w:color="auto" w:fill="FFFFFF"/>
        <w:spacing w:line="210" w:lineRule="atLeast"/>
        <w:jc w:val="center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210" w:lineRule="atLeast"/>
        <w:jc w:val="both"/>
        <w:rPr>
          <w:rFonts w:hint="eastAsia" w:ascii="宋体" w:hAnsi="宋体" w:eastAsia="宋体" w:cs="宋体"/>
          <w:color w:val="353535"/>
          <w:kern w:val="0"/>
          <w:sz w:val="28"/>
          <w:szCs w:val="24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1AB25"/>
    <w:multiLevelType w:val="singleLevel"/>
    <w:tmpl w:val="8151AB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F27072"/>
    <w:multiLevelType w:val="singleLevel"/>
    <w:tmpl w:val="D2F27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D18524"/>
    <w:multiLevelType w:val="singleLevel"/>
    <w:tmpl w:val="E4D185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8D1430"/>
    <w:multiLevelType w:val="multilevel"/>
    <w:tmpl w:val="108D14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Verdana" w:hAnsi="Verdana" w:eastAsiaTheme="minorEastAsia" w:cstheme="minorBidi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937D4B"/>
    <w:multiLevelType w:val="singleLevel"/>
    <w:tmpl w:val="4D937D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C2"/>
    <w:rsid w:val="00065521"/>
    <w:rsid w:val="000E7E89"/>
    <w:rsid w:val="00222D51"/>
    <w:rsid w:val="00223E01"/>
    <w:rsid w:val="00244444"/>
    <w:rsid w:val="002E5065"/>
    <w:rsid w:val="00423C17"/>
    <w:rsid w:val="0045331C"/>
    <w:rsid w:val="00477E05"/>
    <w:rsid w:val="00625603"/>
    <w:rsid w:val="0068045F"/>
    <w:rsid w:val="00696274"/>
    <w:rsid w:val="006B41C2"/>
    <w:rsid w:val="0070453E"/>
    <w:rsid w:val="007956B0"/>
    <w:rsid w:val="007C799E"/>
    <w:rsid w:val="00955B1F"/>
    <w:rsid w:val="00BB7F8E"/>
    <w:rsid w:val="00CB701D"/>
    <w:rsid w:val="00F15E84"/>
    <w:rsid w:val="00FA6C5D"/>
    <w:rsid w:val="01C00BF8"/>
    <w:rsid w:val="15BB53C8"/>
    <w:rsid w:val="2ACA5F24"/>
    <w:rsid w:val="3D6B046E"/>
    <w:rsid w:val="4B7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3</Pages>
  <Words>85</Words>
  <Characters>485</Characters>
  <Lines>4</Lines>
  <Paragraphs>1</Paragraphs>
  <TotalTime>25</TotalTime>
  <ScaleCrop>false</ScaleCrop>
  <LinksUpToDate>false</LinksUpToDate>
  <CharactersWithSpaces>569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2020-09-01T06:28:00Z</dcterms:created>
  <dc:creator>Concise</dc:creator>
  <cp:lastModifiedBy>大眼</cp:lastModifiedBy>
  <cp:lastPrinted>2020-09-01T06:57:00Z</cp:lastPrinted>
  <dcterms:modified xsi:type="dcterms:W3CDTF">2021-01-02T09:00:26Z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