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5.5.22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ACA11">
      <w:pPr>
        <w:ind w:firstLine="480" w:firstLineChars="200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sz w:val="24"/>
          <w:lang w:eastAsia="zh-CN"/>
        </w:rPr>
        <w:t>今天</w:t>
      </w:r>
      <w:r>
        <w:rPr>
          <w:rFonts w:hint="eastAsia" w:ascii="宋体" w:hAnsi="宋体" w:eastAsia="宋体" w:cs="宋体"/>
          <w:sz w:val="24"/>
        </w:rPr>
        <w:t>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人</w:t>
      </w:r>
      <w:r>
        <w:rPr>
          <w:rFonts w:hint="eastAsia" w:ascii="宋体" w:hAnsi="宋体" w:eastAsia="宋体" w:cs="宋体"/>
          <w:sz w:val="24"/>
          <w:lang w:eastAsia="zh-CN"/>
        </w:rPr>
        <w:t>，全部来园。</w:t>
      </w:r>
      <w:r>
        <w:rPr>
          <w:rFonts w:hint="eastAsia" w:ascii="宋体" w:hAnsi="宋体" w:eastAsia="宋体" w:cs="宋体"/>
          <w:sz w:val="24"/>
          <w:lang w:val="en-US" w:eastAsia="zh-CN"/>
        </w:rPr>
        <w:t>大部分小朋友来园能自主放水杯、看着电子表进行日期、时间、天气等记录签到。有个别小朋友没有记录时间签到，还有部分小朋友数字记录有误</w:t>
      </w:r>
    </w:p>
    <w:p w14:paraId="53ACEC8A">
      <w:pPr>
        <w:snapToGrid w:val="0"/>
        <w:spacing w:line="360" w:lineRule="exact"/>
        <w:jc w:val="both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二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13C67FFE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集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体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活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动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A572F">
      <w:pPr>
        <w:tabs>
          <w:tab w:val="left" w:pos="2805"/>
        </w:tabs>
        <w:snapToGrid w:val="0"/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这是一节感知数学在生活中运用的数学活动。</w:t>
      </w:r>
      <w:r>
        <w:rPr>
          <w:rFonts w:ascii="宋体" w:hAnsi="宋体" w:cs="宋体"/>
          <w:color w:val="000000"/>
          <w:kern w:val="0"/>
          <w:szCs w:val="21"/>
        </w:rPr>
        <w:t>钱，一种等值量化的交换工具，它是促进社会繁荣发展的一种金融流通工具。钱代表货币，一般等价物，用于交易。</w:t>
      </w:r>
      <w:r>
        <w:rPr>
          <w:rFonts w:hint="eastAsia" w:ascii="宋体" w:hAnsi="宋体" w:cs="宋体"/>
          <w:color w:val="000000"/>
          <w:kern w:val="0"/>
          <w:szCs w:val="21"/>
        </w:rPr>
        <w:t>钱币在我们中国有硬币和纸币两种形式，面额有一角、五角、一元、五元、十元等。本节活动主要引导幼儿认识面额5元以内的人民币，在认识的基础上进行简单的超市购物游戏。</w:t>
      </w:r>
    </w:p>
    <w:p w14:paraId="743F31D5">
      <w:pPr>
        <w:widowControl/>
        <w:rPr>
          <w:rFonts w:hint="default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   幼儿对于“钱”并不陌生，“钱”对他们来说，可能只是能用来买喜欢的东西的一种工具，却没有真正地独立使用过，对于不同人民币间的等换条件更是不了解，但幼儿对于钱币上的数字是认识的。</w:t>
      </w:r>
      <w:r>
        <w:rPr>
          <w:rFonts w:hint="eastAsia"/>
          <w:lang w:eastAsia="zh-CN"/>
        </w:rPr>
        <w:t>在活动中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裴家骏、张徐恺、陈博宣、陈沐清、孙念、李成蹊、韩思睿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、蒋荣朔、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蔡梦恬、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尹乐岩、邱宇淏、张熙隽、彭钰韩、李承锴、孙屹然、高远、唐梦萱、蒋清竹、祁文晞</w:t>
      </w:r>
      <w:r>
        <w:rPr>
          <w:rFonts w:hint="eastAsia"/>
          <w:lang w:eastAsia="zh-CN"/>
        </w:rPr>
        <w:t>小朋友</w:t>
      </w:r>
      <w:r>
        <w:rPr>
          <w:rFonts w:hint="eastAsia"/>
        </w:rPr>
        <w:t>能</w:t>
      </w:r>
      <w:r>
        <w:rPr>
          <w:rFonts w:hint="eastAsia" w:ascii="宋体" w:hAnsi="宋体" w:cs="宋体"/>
          <w:color w:val="000000"/>
          <w:kern w:val="0"/>
          <w:szCs w:val="21"/>
        </w:rPr>
        <w:t>认识10元以内的人民币，并能说出他们的单位名称。初步认识商品的价格并进行简单的购物。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王子航、朱睿、邵锦宸、林伯筱、陆乐珺、卢乐琪、单熙桐</w:t>
      </w:r>
      <w:r>
        <w:rPr>
          <w:rFonts w:hint="eastAsia"/>
          <w:lang w:eastAsia="zh-CN"/>
        </w:rPr>
        <w:t>小朋友能认真倾听。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395"/>
        <w:gridCol w:w="3310"/>
      </w:tblGrid>
      <w:tr w14:paraId="0457C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3460" w:type="dxa"/>
          </w:tcPr>
          <w:p w14:paraId="611A7E1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148590</wp:posOffset>
                  </wp:positionV>
                  <wp:extent cx="1922145" cy="1536065"/>
                  <wp:effectExtent l="0" t="0" r="1905" b="6985"/>
                  <wp:wrapNone/>
                  <wp:docPr id="2" name="图片 2" descr="C:/Users/Administrator/Desktop/40a68c1ceffb686a27452fff79ababf8_0.png40a68c1ceffb686a27452fff79ababf8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40a68c1ceffb686a27452fff79ababf8_0.png40a68c1ceffb686a27452fff79ababf8_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3FB7E3E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6A31B5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70E830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698FBF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64CAC1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1AEAC67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6C6E2F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E694C5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19A153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95" w:type="dxa"/>
          </w:tcPr>
          <w:p w14:paraId="1C0526F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44450</wp:posOffset>
                  </wp:positionV>
                  <wp:extent cx="1922145" cy="1536065"/>
                  <wp:effectExtent l="0" t="0" r="1905" b="6985"/>
                  <wp:wrapNone/>
                  <wp:docPr id="7" name="图片 7" descr="C:/Users/Administrator/Desktop/9597e19840697c2f24eb9066a9486807_720.png9597e19840697c2f24eb9066a9486807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9597e19840697c2f24eb9066a9486807_720.png9597e19840697c2f24eb9066a9486807_7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E6373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E3F45F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B48752A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60E5E3A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5E3075B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471AECB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0" w:type="dxa"/>
          </w:tcPr>
          <w:p w14:paraId="425AC154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76200</wp:posOffset>
                  </wp:positionV>
                  <wp:extent cx="2007870" cy="1506220"/>
                  <wp:effectExtent l="0" t="0" r="11430" b="17780"/>
                  <wp:wrapNone/>
                  <wp:docPr id="12" name="图片 12" descr="C:/Users/Administrator/Desktop/48f5a82d574fa10a7269a0644331e79c_0.png48f5a82d574fa10a7269a0644331e79c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istrator/Desktop/48f5a82d574fa10a7269a0644331e79c_0.png48f5a82d574fa10a7269a0644331e79c_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0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6C36E1C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4FF1993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E561D5D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02C04E3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67E0AA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72339E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C171640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 w14:paraId="1787399D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三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796E92E8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区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域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游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戏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1C96E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今天我们的区域游戏开始啦，看看我们玩了什么游戏呢？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395"/>
        <w:gridCol w:w="3310"/>
      </w:tblGrid>
      <w:tr w14:paraId="0F8AE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3460" w:type="dxa"/>
          </w:tcPr>
          <w:p w14:paraId="3F064C0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148590</wp:posOffset>
                  </wp:positionV>
                  <wp:extent cx="1922145" cy="1536065"/>
                  <wp:effectExtent l="0" t="0" r="1905" b="6985"/>
                  <wp:wrapNone/>
                  <wp:docPr id="24" name="图片 24" descr="C:/Users/Administrator/Desktop/IMG_7318.JPGIMG_7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dministrator/Desktop/IMG_7318.JPGIMG_73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080467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3F6688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1157EA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137D9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F34858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89E0EF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B85297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D880AD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65BEAA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071929E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我们在搭建城堡</w:t>
            </w:r>
          </w:p>
        </w:tc>
        <w:tc>
          <w:tcPr>
            <w:tcW w:w="3395" w:type="dxa"/>
          </w:tcPr>
          <w:p w14:paraId="7F8F3AE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44450</wp:posOffset>
                  </wp:positionV>
                  <wp:extent cx="1922145" cy="1536065"/>
                  <wp:effectExtent l="0" t="0" r="1905" b="6985"/>
                  <wp:wrapNone/>
                  <wp:docPr id="20" name="图片 20" descr="C:/Users/Administrator/Desktop/IMG_7319.JPGIMG_7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dministrator/Desktop/IMG_7319.JPGIMG_73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8C00DF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7C717A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8A82A06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7B2E5E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AA02A72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BAEBD0F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234C4C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我们在比赛拼图</w:t>
            </w:r>
          </w:p>
        </w:tc>
        <w:tc>
          <w:tcPr>
            <w:tcW w:w="3310" w:type="dxa"/>
          </w:tcPr>
          <w:p w14:paraId="7AE31E1A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76200</wp:posOffset>
                  </wp:positionV>
                  <wp:extent cx="2007870" cy="1506220"/>
                  <wp:effectExtent l="0" t="0" r="11430" b="17780"/>
                  <wp:wrapNone/>
                  <wp:docPr id="15" name="图片 15" descr="C:/Users/Administrator/Desktop/IMG_7320.JPGIMG_7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IMG_7320.JPGIMG_73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0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93A9242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91E3CF5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1FCFCB1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5577013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B378322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868533B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C8847F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我们在玩大吃小</w:t>
            </w:r>
          </w:p>
        </w:tc>
      </w:tr>
      <w:tr w14:paraId="7F6AE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3460" w:type="dxa"/>
          </w:tcPr>
          <w:p w14:paraId="4F2D857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167640</wp:posOffset>
                  </wp:positionV>
                  <wp:extent cx="1986280" cy="1489710"/>
                  <wp:effectExtent l="0" t="0" r="13970" b="15240"/>
                  <wp:wrapNone/>
                  <wp:docPr id="36" name="图片 36" descr="C:/Users/Administrator/Desktop/IMG_7322.JPGIMG_7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/Users/Administrator/Desktop/IMG_7322.JPGIMG_732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568884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B22EA0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CDB43E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51462A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78AD3BF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0B0E3C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FEB902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050D62E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B24E42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9F914C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我们在画青蛙</w:t>
            </w:r>
          </w:p>
        </w:tc>
        <w:tc>
          <w:tcPr>
            <w:tcW w:w="3395" w:type="dxa"/>
          </w:tcPr>
          <w:p w14:paraId="033E0E4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146050</wp:posOffset>
                  </wp:positionV>
                  <wp:extent cx="2070735" cy="1506220"/>
                  <wp:effectExtent l="0" t="0" r="5715" b="17780"/>
                  <wp:wrapNone/>
                  <wp:docPr id="35" name="图片 35" descr="C:/Users/Administrator/Desktop/IMG_7321.JPGIMG_7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dministrator/Desktop/IMG_7321.JPGIMG_732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7FE6C6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1105E9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C222B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38D13E5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38FF76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4DE685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6D2C8C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我们在插塑塔桥</w:t>
            </w:r>
          </w:p>
        </w:tc>
        <w:tc>
          <w:tcPr>
            <w:tcW w:w="3310" w:type="dxa"/>
          </w:tcPr>
          <w:p w14:paraId="13C8D7E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BAE983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2D1383B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7FF061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777E00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976FC8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35898E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AE0802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280615DA">
      <w:pPr>
        <w:snapToGrid w:val="0"/>
        <w:spacing w:line="360" w:lineRule="exact"/>
        <w:jc w:val="both"/>
        <w:rPr>
          <w:rFonts w:ascii="宋体" w:hAnsi="宋体" w:eastAsia="宋体"/>
          <w:b/>
          <w:bCs/>
          <w:color w:val="auto"/>
          <w:szCs w:val="21"/>
        </w:rPr>
      </w:pPr>
    </w:p>
    <w:p w14:paraId="78C65216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60445810">
      <w:pPr>
        <w:tabs>
          <w:tab w:val="left" w:pos="262"/>
          <w:tab w:val="center" w:pos="4708"/>
        </w:tabs>
        <w:snapToGrid w:val="0"/>
        <w:jc w:val="left"/>
        <w:rPr>
          <w:rFonts w:ascii="微软雅黑" w:hAnsi="微软雅黑" w:eastAsia="微软雅黑"/>
          <w:b/>
          <w:bCs/>
          <w:color w:val="auto"/>
          <w:szCs w:val="21"/>
        </w:rPr>
      </w:pPr>
      <w:r>
        <w:rPr>
          <w:rFonts w:hint="eastAsia" w:ascii="微软雅黑" w:hAnsi="微软雅黑" w:eastAsia="微软雅黑"/>
          <w:b/>
          <w:bCs/>
          <w:color w:val="auto"/>
          <w:szCs w:val="21"/>
          <w:lang w:eastAsia="zh-CN"/>
        </w:rPr>
        <w:tab/>
      </w:r>
      <w:r>
        <w:rPr>
          <w:rFonts w:hint="eastAsia" w:ascii="微软雅黑" w:hAnsi="微软雅黑" w:eastAsia="微软雅黑"/>
          <w:b/>
          <w:bCs/>
          <w:color w:val="auto"/>
          <w:szCs w:val="21"/>
          <w:lang w:eastAsia="zh-CN"/>
        </w:rPr>
        <w:tab/>
      </w: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auto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auto"/>
          <w:szCs w:val="21"/>
        </w:rPr>
        <w:t>午  餐</w:t>
      </w:r>
      <w:r>
        <w:rPr>
          <w:rFonts w:ascii="Times" w:hAnsi="Times" w:eastAsia="宋体"/>
          <w:b/>
          <w:bCs/>
          <w:color w:val="auto"/>
          <w:szCs w:val="21"/>
        </w:rPr>
        <w:t xml:space="preserve"> </w:t>
      </w:r>
      <w:r>
        <w:rPr>
          <w:rFonts w:ascii="宋体" w:hAnsi="宋体" w:eastAsia="宋体"/>
          <w:b/>
          <w:bCs/>
          <w:color w:val="auto"/>
          <w:szCs w:val="21"/>
        </w:rPr>
        <w:t> 篇</w:t>
      </w:r>
      <w:r>
        <w:rPr>
          <w:rFonts w:ascii="Times" w:hAnsi="Times" w:eastAsia="Times"/>
          <w:b/>
          <w:bCs/>
          <w:color w:val="auto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吃的是山芋饭、清蒸鳕鱼、鱼香茄子、小青菜木耳山药汤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  <w:vAlign w:val="top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  <w:vAlign w:val="top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  <w:vAlign w:val="top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吐</w:t>
            </w: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  <w:vAlign w:val="top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边吃边讲话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0B3F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3A04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  <w:vAlign w:val="top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center"/>
          </w:tcPr>
          <w:p w14:paraId="21617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center"/>
          </w:tcPr>
          <w:p w14:paraId="1ED76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发呆</w:t>
            </w: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边吃边玩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</w:tbl>
    <w:p w14:paraId="5DDEBB5A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1E150"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近期气温变化大，是传染病高发季节，大家平时注意防护。在家及时给孩子剪指甲，孩子出汗多，勤洗澡洗头、勤换洗鞋袜，注意孩子的个人卫生。</w:t>
      </w:r>
    </w:p>
    <w:p w14:paraId="603A3BE1">
      <w:pPr>
        <w:numPr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5E2519"/>
    <w:multiLevelType w:val="singleLevel"/>
    <w:tmpl w:val="9F5E25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D17056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8D9165E"/>
    <w:rsid w:val="099F37DD"/>
    <w:rsid w:val="0A3B64B8"/>
    <w:rsid w:val="0B1F0F86"/>
    <w:rsid w:val="0B607ABD"/>
    <w:rsid w:val="0C807951"/>
    <w:rsid w:val="0CC632B0"/>
    <w:rsid w:val="0CFE5E4B"/>
    <w:rsid w:val="0D4E40E7"/>
    <w:rsid w:val="0F9303EC"/>
    <w:rsid w:val="0FD7FD46"/>
    <w:rsid w:val="101913DD"/>
    <w:rsid w:val="10782F5A"/>
    <w:rsid w:val="10A72FB8"/>
    <w:rsid w:val="119F1E51"/>
    <w:rsid w:val="11F545BF"/>
    <w:rsid w:val="12501595"/>
    <w:rsid w:val="12547D12"/>
    <w:rsid w:val="12C97D48"/>
    <w:rsid w:val="134C4EE2"/>
    <w:rsid w:val="13E43B61"/>
    <w:rsid w:val="13F049FA"/>
    <w:rsid w:val="14A81290"/>
    <w:rsid w:val="158E3C70"/>
    <w:rsid w:val="16376BB1"/>
    <w:rsid w:val="164E3EB0"/>
    <w:rsid w:val="1811261D"/>
    <w:rsid w:val="19040D0C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01169"/>
    <w:rsid w:val="1F01341D"/>
    <w:rsid w:val="1F042A05"/>
    <w:rsid w:val="1F40004B"/>
    <w:rsid w:val="1F794760"/>
    <w:rsid w:val="1FBD7DFA"/>
    <w:rsid w:val="20806A37"/>
    <w:rsid w:val="2096010F"/>
    <w:rsid w:val="20BD6A8C"/>
    <w:rsid w:val="210146C8"/>
    <w:rsid w:val="21AA326E"/>
    <w:rsid w:val="241B0653"/>
    <w:rsid w:val="25064C74"/>
    <w:rsid w:val="250B2077"/>
    <w:rsid w:val="25AA122E"/>
    <w:rsid w:val="26DC2633"/>
    <w:rsid w:val="27E400DD"/>
    <w:rsid w:val="2841626E"/>
    <w:rsid w:val="29631C90"/>
    <w:rsid w:val="2A205B93"/>
    <w:rsid w:val="2A4031E2"/>
    <w:rsid w:val="2A953BEB"/>
    <w:rsid w:val="2AC807DA"/>
    <w:rsid w:val="2B457610"/>
    <w:rsid w:val="2B7C0FC8"/>
    <w:rsid w:val="2B966D16"/>
    <w:rsid w:val="2C7E0AD8"/>
    <w:rsid w:val="2CFE5980"/>
    <w:rsid w:val="2D23499B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1E24069"/>
    <w:rsid w:val="324A28B9"/>
    <w:rsid w:val="325A5B32"/>
    <w:rsid w:val="32BE4A06"/>
    <w:rsid w:val="32EC54D6"/>
    <w:rsid w:val="339507DD"/>
    <w:rsid w:val="34AF2291"/>
    <w:rsid w:val="34F76CCC"/>
    <w:rsid w:val="36355C92"/>
    <w:rsid w:val="367730D7"/>
    <w:rsid w:val="36C6274F"/>
    <w:rsid w:val="373F4B58"/>
    <w:rsid w:val="37F50079"/>
    <w:rsid w:val="38692E84"/>
    <w:rsid w:val="39BE78F7"/>
    <w:rsid w:val="3A47359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965CE7"/>
    <w:rsid w:val="3DBB09DB"/>
    <w:rsid w:val="3DBE416F"/>
    <w:rsid w:val="3E680310"/>
    <w:rsid w:val="3E8E6B25"/>
    <w:rsid w:val="3EFFD8C0"/>
    <w:rsid w:val="3F32A8D1"/>
    <w:rsid w:val="3F380BAE"/>
    <w:rsid w:val="3F6650AF"/>
    <w:rsid w:val="3F717124"/>
    <w:rsid w:val="3FA10448"/>
    <w:rsid w:val="3FE1364E"/>
    <w:rsid w:val="40B55B22"/>
    <w:rsid w:val="41833D9F"/>
    <w:rsid w:val="419742BE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453D0F"/>
    <w:rsid w:val="486C7E97"/>
    <w:rsid w:val="48B65D2E"/>
    <w:rsid w:val="48DE2083"/>
    <w:rsid w:val="48E61C15"/>
    <w:rsid w:val="498117C0"/>
    <w:rsid w:val="4A3B6BF7"/>
    <w:rsid w:val="4A847BA0"/>
    <w:rsid w:val="4ADD6220"/>
    <w:rsid w:val="4AFD56C7"/>
    <w:rsid w:val="4BC9214E"/>
    <w:rsid w:val="4BEE57BC"/>
    <w:rsid w:val="4BF87ADE"/>
    <w:rsid w:val="4C267E17"/>
    <w:rsid w:val="4C4275E6"/>
    <w:rsid w:val="4D3E06D7"/>
    <w:rsid w:val="4DA370C6"/>
    <w:rsid w:val="4F1701E1"/>
    <w:rsid w:val="4FDB51B9"/>
    <w:rsid w:val="50C84254"/>
    <w:rsid w:val="512565DB"/>
    <w:rsid w:val="514D3110"/>
    <w:rsid w:val="51AF36B9"/>
    <w:rsid w:val="51BB456D"/>
    <w:rsid w:val="520C56DE"/>
    <w:rsid w:val="53167BD2"/>
    <w:rsid w:val="53C35BA2"/>
    <w:rsid w:val="53E6497F"/>
    <w:rsid w:val="5430073B"/>
    <w:rsid w:val="553E7BDB"/>
    <w:rsid w:val="55E263EA"/>
    <w:rsid w:val="56117380"/>
    <w:rsid w:val="5653394E"/>
    <w:rsid w:val="569E16A1"/>
    <w:rsid w:val="57914645"/>
    <w:rsid w:val="57AB6278"/>
    <w:rsid w:val="57DB2371"/>
    <w:rsid w:val="580C6AB6"/>
    <w:rsid w:val="59290B95"/>
    <w:rsid w:val="59391CFE"/>
    <w:rsid w:val="59966D8F"/>
    <w:rsid w:val="5A1E4C7B"/>
    <w:rsid w:val="5A641BA9"/>
    <w:rsid w:val="5AC22810"/>
    <w:rsid w:val="5BA942F3"/>
    <w:rsid w:val="5C8E4A87"/>
    <w:rsid w:val="5CB123A6"/>
    <w:rsid w:val="5D1234A9"/>
    <w:rsid w:val="5D7F1C19"/>
    <w:rsid w:val="5E3279D7"/>
    <w:rsid w:val="5ECA2AEC"/>
    <w:rsid w:val="5EF73126"/>
    <w:rsid w:val="5F367C7B"/>
    <w:rsid w:val="5F57707B"/>
    <w:rsid w:val="5FF1F3D9"/>
    <w:rsid w:val="60082ABB"/>
    <w:rsid w:val="607A4B46"/>
    <w:rsid w:val="60906A88"/>
    <w:rsid w:val="618A32C0"/>
    <w:rsid w:val="62B16FE2"/>
    <w:rsid w:val="62BD3ABD"/>
    <w:rsid w:val="62FF13F0"/>
    <w:rsid w:val="63324D13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9B55544"/>
    <w:rsid w:val="6A471BD3"/>
    <w:rsid w:val="6A606389"/>
    <w:rsid w:val="6AAD624C"/>
    <w:rsid w:val="6B2E2D87"/>
    <w:rsid w:val="6B875EE6"/>
    <w:rsid w:val="6C0C5FEE"/>
    <w:rsid w:val="6CB45063"/>
    <w:rsid w:val="6CF37C64"/>
    <w:rsid w:val="6E9C573F"/>
    <w:rsid w:val="6EFB1BF6"/>
    <w:rsid w:val="6FC9B630"/>
    <w:rsid w:val="6FFB26D2"/>
    <w:rsid w:val="71653CFF"/>
    <w:rsid w:val="71F511B5"/>
    <w:rsid w:val="729559A3"/>
    <w:rsid w:val="72BE06AE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7B4E7E"/>
    <w:rsid w:val="77DB120A"/>
    <w:rsid w:val="7906221F"/>
    <w:rsid w:val="797D51A3"/>
    <w:rsid w:val="79C42D64"/>
    <w:rsid w:val="79DCB2A3"/>
    <w:rsid w:val="7A5D60E6"/>
    <w:rsid w:val="7A862274"/>
    <w:rsid w:val="7A944D82"/>
    <w:rsid w:val="7BF77FE1"/>
    <w:rsid w:val="7BFE869B"/>
    <w:rsid w:val="7CEC70DE"/>
    <w:rsid w:val="7D1E4FB6"/>
    <w:rsid w:val="7D420707"/>
    <w:rsid w:val="7DC00CCD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887</Words>
  <Characters>900</Characters>
  <Lines>3</Lines>
  <Paragraphs>1</Paragraphs>
  <TotalTime>12</TotalTime>
  <ScaleCrop>false</ScaleCrop>
  <LinksUpToDate>false</LinksUpToDate>
  <CharactersWithSpaces>941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2024-11-10T23:55:00Z</cp:lastPrinted>
  <dcterms:modified xsi:type="dcterms:W3CDTF">2025-05-22T04:34:05Z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78EA6E0A1AE94E21AA10E8BA89D25318_13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