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关于推荐国家职业教育“十四五”规划教材的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公示</w:t>
      </w:r>
    </w:p>
    <w:p>
      <w:pPr>
        <w:spacing w:line="578" w:lineRule="exact"/>
        <w:ind w:firstLine="54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根据教育部《教育部办公厅关于组织开展“十四五”首批职业教育国家规划教材遴选工作的通知（教职成厅函〔2021〕25号）》、省教育厅关于《</w:t>
      </w:r>
      <w:r>
        <w:rPr>
          <w:sz w:val="28"/>
          <w:szCs w:val="28"/>
        </w:rPr>
        <w:t>省教育厅关于开展“十四五”首批职业教育国家规划教材申报推荐工作的通知</w:t>
      </w:r>
      <w:r>
        <w:rPr>
          <w:rFonts w:hint="eastAsia"/>
          <w:sz w:val="28"/>
          <w:szCs w:val="28"/>
        </w:rPr>
        <w:t>》，学校积极组织教师申报、审核等工作，在教师自主申报、教学科研处会同学校学术委员会认真审核的基础上，决定推荐如下教材参加省“十四五”国家规划教材的评选：</w:t>
      </w:r>
    </w:p>
    <w:p>
      <w:pPr>
        <w:spacing w:line="578" w:lineRule="exact"/>
        <w:ind w:firstLine="540"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t>教材名称</w:t>
      </w:r>
      <w:r>
        <w:rPr>
          <w:rFonts w:hint="eastAsia"/>
          <w:sz w:val="28"/>
          <w:szCs w:val="28"/>
        </w:rPr>
        <w:t>：气动与液压实训 第2版</w:t>
      </w:r>
    </w:p>
    <w:p>
      <w:pPr>
        <w:spacing w:line="578" w:lineRule="exact"/>
        <w:ind w:firstLine="54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国ISBN号：978-7-111-69458-8</w:t>
      </w:r>
    </w:p>
    <w:p>
      <w:pPr>
        <w:spacing w:line="578" w:lineRule="exact"/>
        <w:ind w:firstLine="540"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t>第一主编</w:t>
      </w:r>
      <w:r>
        <w:rPr>
          <w:rFonts w:hint="eastAsia"/>
          <w:sz w:val="28"/>
          <w:szCs w:val="28"/>
        </w:rPr>
        <w:t>：周建清</w:t>
      </w:r>
    </w:p>
    <w:p>
      <w:pPr>
        <w:spacing w:line="578" w:lineRule="exact"/>
        <w:ind w:firstLine="540"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t>申报单位</w:t>
      </w:r>
      <w:r>
        <w:rPr>
          <w:rFonts w:hint="eastAsia"/>
          <w:sz w:val="28"/>
          <w:szCs w:val="28"/>
        </w:rPr>
        <w:t>：常州市高级职业技术学校</w:t>
      </w:r>
    </w:p>
    <w:p>
      <w:pPr>
        <w:spacing w:line="578" w:lineRule="exact"/>
        <w:ind w:firstLine="540"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t>出版单位</w:t>
      </w:r>
      <w:r>
        <w:rPr>
          <w:rFonts w:hint="eastAsia"/>
          <w:sz w:val="28"/>
          <w:szCs w:val="28"/>
        </w:rPr>
        <w:t>：机械工业出版社</w:t>
      </w:r>
    </w:p>
    <w:p>
      <w:pPr>
        <w:spacing w:line="578" w:lineRule="exact"/>
        <w:ind w:firstLine="540"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t>教育层次</w:t>
      </w:r>
      <w:r>
        <w:rPr>
          <w:rFonts w:hint="eastAsia"/>
          <w:sz w:val="28"/>
          <w:szCs w:val="28"/>
        </w:rPr>
        <w:t>：高职</w:t>
      </w:r>
      <w:bookmarkStart w:id="0" w:name="_GoBack"/>
      <w:bookmarkEnd w:id="0"/>
      <w:r>
        <w:rPr>
          <w:rFonts w:hint="eastAsia"/>
          <w:sz w:val="28"/>
          <w:szCs w:val="28"/>
        </w:rPr>
        <w:t>专科</w:t>
      </w:r>
    </w:p>
    <w:p>
      <w:pPr>
        <w:spacing w:line="578" w:lineRule="exact"/>
        <w:ind w:firstLine="540"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t>排名情况</w:t>
      </w:r>
      <w:r>
        <w:rPr>
          <w:rFonts w:hint="eastAsia"/>
          <w:sz w:val="28"/>
          <w:szCs w:val="28"/>
        </w:rPr>
        <w:t>：全校第一</w:t>
      </w:r>
    </w:p>
    <w:p>
      <w:pPr>
        <w:spacing w:line="578" w:lineRule="exact"/>
        <w:ind w:firstLine="54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特此公示，公示时间2021年12月17-21日。</w:t>
      </w:r>
    </w:p>
    <w:p>
      <w:pPr>
        <w:spacing w:line="578" w:lineRule="exact"/>
        <w:ind w:firstLine="54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如有意见，请于2021年12月21日前，通过电话反映，电话号码为89855068。</w:t>
      </w:r>
    </w:p>
    <w:p>
      <w:pPr>
        <w:spacing w:line="578" w:lineRule="exact"/>
        <w:ind w:firstLine="54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常州市高级职业技术学校</w:t>
      </w:r>
    </w:p>
    <w:p>
      <w:pPr>
        <w:spacing w:line="578" w:lineRule="exact"/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2021年12月17日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B16"/>
    <w:rsid w:val="001D28F4"/>
    <w:rsid w:val="00247B16"/>
    <w:rsid w:val="003E31C8"/>
    <w:rsid w:val="007C01E1"/>
    <w:rsid w:val="00854457"/>
    <w:rsid w:val="008706B2"/>
    <w:rsid w:val="008A3B0D"/>
    <w:rsid w:val="00C83A51"/>
    <w:rsid w:val="17BD4308"/>
    <w:rsid w:val="6221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66</Words>
  <Characters>378</Characters>
  <Lines>3</Lines>
  <Paragraphs>1</Paragraphs>
  <TotalTime>16</TotalTime>
  <ScaleCrop>false</ScaleCrop>
  <LinksUpToDate>false</LinksUpToDate>
  <CharactersWithSpaces>443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2021-12-28T02:18:00Z</dcterms:created>
  <dc:creator>China</dc:creator>
  <cp:lastModifiedBy>周建清</cp:lastModifiedBy>
  <dcterms:modified xsi:type="dcterms:W3CDTF">2021-12-28T02:48:47Z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05B034C604EB41F5970FA40561688F79</vt:lpwstr>
  </property>
</Properties>
</file>