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7D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 w14:paraId="65E10F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eastAsia="zh-CN"/>
        </w:rPr>
        <w:t>十四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5月21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eastAsia="zh-CN"/>
        </w:rPr>
        <w:t xml:space="preserve">三     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多云</w:t>
      </w:r>
    </w:p>
    <w:p w14:paraId="5E102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62CAB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1.出勤：今日来园20人</w:t>
      </w:r>
    </w:p>
    <w:p w14:paraId="5EFA77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2.入园情况：今天早上入园时间，20小朋友都能保持开心愉快的情绪入园，很多宝贝还能大声主动打招呼，非常棒！为小五班的宝贝们点赞！</w:t>
      </w:r>
    </w:p>
    <w:p w14:paraId="19198D64">
      <w:pPr>
        <w:numPr>
          <w:ilvl w:val="0"/>
          <w:numId w:val="0"/>
        </w:numPr>
        <w:ind w:firstLine="641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二、剥蚕豆</w:t>
      </w:r>
    </w:p>
    <w:p w14:paraId="62ABF0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</w:rPr>
        <w:t>今天小朋友学习了综合《剥蚕豆》。蚕豆从播种到结果的生长过程，包括发芽、长叶、开花、结果等阶段，让幼儿了解植物生长所需的阳光、水分、土壤等条件，激发幼儿对大自然和生命的好奇与探索欲望。让幼儿直观观察蚕豆的生长形态、豆荚颜色、形状及纹理等，了解其外部特征。蚕豆有多种食用方法,如煮、炒、做汤等，让幼儿知道蚕豆是一种有营养的食物，培养幼儿不挑食的良好饮食习5惯，同时了解食物的来源，懂得珍惜食物。</w:t>
      </w:r>
    </w:p>
    <w:p w14:paraId="4D7572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91440</wp:posOffset>
            </wp:positionV>
            <wp:extent cx="4756785" cy="2423795"/>
            <wp:effectExtent l="0" t="0" r="1905" b="3175"/>
            <wp:wrapSquare wrapText="bothSides"/>
            <wp:docPr id="3" name="图片 3" descr="/private/var/mobile/Containers/Data/Application/ED3074F4-B92A-46C3-9B6D-8EED3E42CA0B/tmp/insert_image_tmp_dir/2025-05-21 18:41:38.306000.png2025-05-21 18:41:38.30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private/var/mobile/Containers/Data/Application/ED3074F4-B92A-46C3-9B6D-8EED3E42CA0B/tmp/insert_image_tmp_dir/2025-05-21 18:41:38.306000.png2025-05-21 18:41:38.306000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678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34E0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2689D2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1F3CF4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3178B4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246E03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27F45A59">
      <w:pPr>
        <w:numPr>
          <w:ilvl w:val="0"/>
          <w:numId w:val="0"/>
        </w:numPr>
        <w:ind w:left="0" w:leftChars="0" w:firstLine="0" w:firstLineChars="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0693EAEE">
      <w:pPr>
        <w:numPr>
          <w:ilvl w:val="0"/>
          <w:numId w:val="0"/>
        </w:numPr>
        <w:ind w:left="0" w:leftChars="0" w:firstLine="0" w:firstLineChars="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474C6009">
      <w:pPr>
        <w:numPr>
          <w:ilvl w:val="0"/>
          <w:numId w:val="0"/>
        </w:numPr>
        <w:ind w:left="0" w:leftChars="0" w:firstLine="0" w:firstLineChars="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0FE3F527">
      <w:pPr>
        <w:numPr>
          <w:ilvl w:val="0"/>
          <w:numId w:val="0"/>
        </w:numPr>
        <w:ind w:left="0" w:leftChars="0" w:firstLine="0" w:firstLineChars="0"/>
        <w:jc w:val="both"/>
        <w:rPr>
          <w:rFonts w:hint="eastAsia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三、科学《认识西瓜》</w:t>
      </w:r>
      <w:r>
        <w:rPr>
          <w:rFonts w:hint="eastAsia"/>
        </w:rPr>
        <w:t>：</w:t>
      </w:r>
    </w:p>
    <w:p w14:paraId="5DE50998">
      <w:pPr>
        <w:numPr>
          <w:ilvl w:val="0"/>
          <w:numId w:val="0"/>
        </w:numPr>
        <w:ind w:left="0" w:leftChars="0" w:firstLine="0" w:firstLineChars="0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 xml:space="preserve">      认识西瓜个体和打开的的样子。</w:t>
      </w:r>
    </w:p>
    <w:p w14:paraId="7A1B64B7">
      <w:pPr>
        <w:numPr>
          <w:ilvl w:val="0"/>
          <w:numId w:val="0"/>
        </w:numPr>
        <w:ind w:left="0" w:leftChars="0" w:firstLine="0" w:firstLineChars="0"/>
        <w:jc w:val="both"/>
        <w:rPr>
          <w:rFonts w:hint="eastAsia"/>
          <w:lang w:eastAsia="zh-CN"/>
        </w:rPr>
      </w:pP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3963670" cy="1972945"/>
            <wp:effectExtent l="0" t="0" r="2540" b="635"/>
            <wp:docPr id="1" name="图片 1" descr="/private/var/mobile/Containers/Data/Application/ED3074F4-B92A-46C3-9B6D-8EED3E42CA0B/tmp/insert_image_tmp_dir/2025-05-21 18:47:21.619000.png2025-05-21 18:47:21.61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private/var/mobile/Containers/Data/Application/ED3074F4-B92A-46C3-9B6D-8EED3E42CA0B/tmp/insert_image_tmp_dir/2025-05-21 18:47:21.619000.png2025-05-21 18:47:21.619000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3670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18A9DE4">
      <w:pPr>
        <w:numPr>
          <w:ilvl w:val="0"/>
          <w:numId w:val="0"/>
        </w:numPr>
        <w:ind w:left="0" w:leftChars="0" w:firstLine="0" w:firstLineChars="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/>
          <w:lang w:eastAsia="zh-CN"/>
        </w:rPr>
        <w:t xml:space="preserve">   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四、多元活动时光</w:t>
      </w:r>
    </w:p>
    <w:p w14:paraId="1C4289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vertAlign w:val="baseline"/>
          <w:lang w:val="en-US"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65405</wp:posOffset>
            </wp:positionV>
            <wp:extent cx="6078855" cy="2599690"/>
            <wp:effectExtent l="0" t="0" r="1905" b="0"/>
            <wp:wrapTight wrapText="bothSides">
              <wp:wrapPolygon>
                <wp:start x="0" y="0"/>
                <wp:lineTo x="0" y="21653"/>
                <wp:lineTo x="21620" y="21653"/>
                <wp:lineTo x="21620" y="0"/>
                <wp:lineTo x="0" y="0"/>
              </wp:wrapPolygon>
            </wp:wrapTight>
            <wp:docPr id="2" name="图片 2" descr="/private/var/mobile/Containers/Data/Application/7031F2BA-646F-4200-AF1F-CCB406D2B8FD/tmp/insert_image_tmp_dir/2025-05-15 12:59:41.408000.png2025-05-15 12:59:41.40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/private/var/mobile/Containers/Data/Application/7031F2BA-646F-4200-AF1F-CCB406D2B8FD/tmp/insert_image_tmp_dir/2025-05-15 12:59:41.408000.png2025-05-15 12:59:41.408000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8855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五、温馨提示</w:t>
      </w:r>
    </w:p>
    <w:p w14:paraId="76EC7A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/>
        </w:rPr>
      </w:pPr>
      <w:r>
        <w:rPr>
          <w:rFonts w:hint="eastAsia"/>
        </w:rPr>
        <w:t>各位家长：</w:t>
      </w:r>
    </w:p>
    <w:p w14:paraId="1235E3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t>下周将开展棕情端午半日开放活动。</w:t>
      </w:r>
    </w:p>
    <w:p w14:paraId="568242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汉仪楷体KW"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Helvetica Neue">
    <w:panose1 w:val="02000503000000020004"/>
    <w:charset w:val="00"/>
    <w:family w:val="auto"/>
    <w:pitch w:val="default"/>
    <w:sig w:usb0="00000000" w:usb1="00000000" w:usb2="0000001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A350BB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F0FEF8"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center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818</Words>
  <Characters>821</Characters>
  <Lines>0</Lines>
  <Paragraphs>0</Paragraphs>
  <ScaleCrop>false</ScaleCrop>
  <LinksUpToDate>false</LinksUpToDate>
  <CharactersWithSpaces>837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2024-09-11T12:36:00Z</dcterms:created>
  <dc:creator>WPS_1573563770</dc:creator>
  <cp:lastModifiedBy>iPhone</cp:lastModifiedBy>
  <dcterms:modified xsi:type="dcterms:W3CDTF">2025-05-21T18:47:42Z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2052-12.24.0</vt:lpwstr>
  </property>
  <property fmtid="{D5CDD505-2E9C-101B-9397-08002B2CF9AE}" pid="3" name="ICV">
    <vt:lpwstr>4068D7A01D81F126A1AD2D6832CFE1A4_33</vt:lpwstr>
  </property>
</Properties>
</file>