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AB1785">
      <w:p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凝心聚力共研艺 春风化雨育美育</w:t>
      </w:r>
    </w:p>
    <w:p w14:paraId="5310DD5F">
      <w:pPr>
        <w:ind w:firstLine="3855" w:firstLineChars="1600"/>
        <w:rPr>
          <w:rFonts w:hint="eastAsia"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——</w:t>
      </w:r>
      <w:r>
        <w:rPr>
          <w:rFonts w:hint="eastAsia"/>
          <w:b/>
          <w:bCs/>
          <w:sz w:val="24"/>
          <w:szCs w:val="24"/>
          <w:lang w:val="en-US" w:eastAsia="zh-CN"/>
        </w:rPr>
        <w:t>滨江中学</w:t>
      </w:r>
      <w:r>
        <w:rPr>
          <w:rFonts w:hint="eastAsia"/>
          <w:b/>
          <w:bCs/>
          <w:sz w:val="24"/>
          <w:szCs w:val="24"/>
        </w:rPr>
        <w:t>音美教研组3月工作</w:t>
      </w:r>
      <w:r>
        <w:rPr>
          <w:rFonts w:hint="eastAsia"/>
          <w:b/>
          <w:bCs/>
          <w:sz w:val="24"/>
          <w:szCs w:val="24"/>
          <w:lang w:val="en-US" w:eastAsia="zh-CN"/>
        </w:rPr>
        <w:t>简报</w:t>
      </w:r>
      <w:r>
        <w:rPr>
          <w:rFonts w:hint="eastAsia"/>
          <w:sz w:val="24"/>
          <w:szCs w:val="24"/>
        </w:rPr>
        <w:t xml:space="preserve">  </w:t>
      </w:r>
    </w:p>
    <w:p w14:paraId="359BBF08">
      <w:pPr>
        <w:tabs>
          <w:tab w:val="left" w:pos="938"/>
        </w:tabs>
        <w:rPr>
          <w:rFonts w:hint="eastAsia"/>
          <w:lang w:eastAsia="zh-CN"/>
        </w:rPr>
      </w:pPr>
      <w:r>
        <w:rPr>
          <w:rFonts w:hint="eastAsia"/>
          <w:lang w:eastAsia="zh-CN"/>
        </w:rPr>
        <w:tab/>
      </w:r>
    </w:p>
    <w:p w14:paraId="5E9E29EA">
      <w:pPr>
        <w:tabs>
          <w:tab w:val="left" w:pos="938"/>
        </w:tabs>
        <w:rPr>
          <w:rFonts w:hint="eastAsia"/>
          <w:lang w:eastAsia="zh-CN"/>
        </w:rPr>
      </w:pPr>
    </w:p>
    <w:p w14:paraId="18E9C821">
      <w:pPr>
        <w:tabs>
          <w:tab w:val="left" w:pos="938"/>
        </w:tabs>
        <w:rPr>
          <w:rFonts w:hint="eastAsia"/>
          <w:lang w:eastAsia="zh-CN"/>
        </w:rPr>
      </w:pPr>
    </w:p>
    <w:p w14:paraId="46C3E469">
      <w:pPr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阳春三月，万物生辉。音美教研组以饱满的热情投入艺术教育实践与研究，在区级教研引领与校内深耕中扎实推进美育工作，助力学生艺术素养全面提升。  </w:t>
      </w:r>
    </w:p>
    <w:p w14:paraId="623D03B7">
      <w:pPr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</w:p>
    <w:p w14:paraId="37E0EC99">
      <w:pPr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</w:p>
    <w:p w14:paraId="190FBC1C"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一、区级调研促成长 精准指导明方向 </w:t>
      </w:r>
    </w:p>
    <w:p w14:paraId="23AB2068"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3月11日，区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教研室</w:t>
      </w:r>
      <w:r>
        <w:rPr>
          <w:rFonts w:hint="eastAsia" w:ascii="宋体" w:hAnsi="宋体" w:eastAsia="宋体" w:cs="宋体"/>
          <w:sz w:val="21"/>
          <w:szCs w:val="21"/>
        </w:rPr>
        <w:t xml:space="preserve">专家组莅临我校开展音乐学科调研活动。  </w:t>
      </w:r>
    </w:p>
    <w:p w14:paraId="67595C04">
      <w:pPr>
        <w:numPr>
          <w:ilvl w:val="0"/>
          <w:numId w:val="1"/>
        </w:num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课堂展示：音乐组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陈鑫</w:t>
      </w:r>
      <w:r>
        <w:rPr>
          <w:rFonts w:hint="eastAsia" w:ascii="宋体" w:hAnsi="宋体" w:eastAsia="宋体" w:cs="宋体"/>
          <w:sz w:val="21"/>
          <w:szCs w:val="21"/>
        </w:rPr>
        <w:t>老师、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冯胤铭</w:t>
      </w:r>
      <w:r>
        <w:rPr>
          <w:rFonts w:hint="eastAsia" w:ascii="宋体" w:hAnsi="宋体" w:eastAsia="宋体" w:cs="宋体"/>
          <w:sz w:val="21"/>
          <w:szCs w:val="21"/>
        </w:rPr>
        <w:t>老师分别呈现了《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清明雨花</w:t>
      </w:r>
      <w:r>
        <w:rPr>
          <w:rFonts w:hint="eastAsia" w:ascii="宋体" w:hAnsi="宋体" w:eastAsia="宋体" w:cs="宋体"/>
          <w:sz w:val="21"/>
          <w:szCs w:val="21"/>
        </w:rPr>
        <w:t>》《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美国乡村音乐</w:t>
      </w:r>
      <w:r>
        <w:rPr>
          <w:rFonts w:hint="eastAsia" w:ascii="宋体" w:hAnsi="宋体" w:eastAsia="宋体" w:cs="宋体"/>
          <w:sz w:val="21"/>
          <w:szCs w:val="21"/>
        </w:rPr>
        <w:t>》两节研讨课，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美术组陈卫元老师、蒋雯娜老师分别开设了《以刀代笔》《劳动赞歌》，</w:t>
      </w:r>
      <w:r>
        <w:rPr>
          <w:rFonts w:hint="eastAsia" w:ascii="宋体" w:hAnsi="宋体" w:eastAsia="宋体" w:cs="宋体"/>
          <w:sz w:val="21"/>
          <w:szCs w:val="21"/>
        </w:rPr>
        <w:t>以情境化教学融入与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学科融合教学</w:t>
      </w:r>
      <w:r>
        <w:rPr>
          <w:rFonts w:hint="eastAsia" w:ascii="宋体" w:hAnsi="宋体" w:eastAsia="宋体" w:cs="宋体"/>
          <w:sz w:val="21"/>
          <w:szCs w:val="21"/>
        </w:rPr>
        <w:t xml:space="preserve">，展现了我校“以美育人”的课堂特色。  </w:t>
      </w:r>
    </w:p>
    <w:p w14:paraId="272CFFA7">
      <w:pPr>
        <w:numPr>
          <w:ilvl w:val="0"/>
          <w:numId w:val="0"/>
        </w:numPr>
      </w:pPr>
      <w:r>
        <w:drawing>
          <wp:inline distT="0" distB="0" distL="114300" distR="114300">
            <wp:extent cx="2632710" cy="2239645"/>
            <wp:effectExtent l="0" t="0" r="889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4135" cy="2241550"/>
            <wp:effectExtent l="0" t="0" r="1206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51495"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2641600" cy="22256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0325" cy="2280920"/>
            <wp:effectExtent l="0" t="0" r="317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CF84D"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专家把脉：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专家</w:t>
      </w:r>
      <w:r>
        <w:rPr>
          <w:rFonts w:hint="eastAsia" w:ascii="宋体" w:hAnsi="宋体" w:eastAsia="宋体" w:cs="宋体"/>
          <w:sz w:val="21"/>
          <w:szCs w:val="21"/>
        </w:rPr>
        <w:t>教研员全程听课，从“核心素养导向的教学设计”“传统文化与音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美</w:t>
      </w:r>
      <w:r>
        <w:rPr>
          <w:rFonts w:hint="eastAsia" w:ascii="宋体" w:hAnsi="宋体" w:eastAsia="宋体" w:cs="宋体"/>
          <w:sz w:val="21"/>
          <w:szCs w:val="21"/>
        </w:rPr>
        <w:t xml:space="preserve">融合”等角度进行精准点评，高度认可我校教师扎实的专业功底与创新意识，并提出“加强学生自主探究环节”的优化建议。  </w:t>
      </w:r>
    </w:p>
    <w:p w14:paraId="602509DF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</w:rPr>
      </w:pPr>
    </w:p>
    <w:p w14:paraId="185BA94D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</w:rPr>
      </w:pPr>
      <w:r>
        <w:drawing>
          <wp:inline distT="0" distB="0" distL="114300" distR="114300">
            <wp:extent cx="2552065" cy="1869440"/>
            <wp:effectExtent l="0" t="0" r="63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4280" cy="1842135"/>
            <wp:effectExtent l="0" t="0" r="762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31517">
      <w:pPr>
        <w:rPr>
          <w:rFonts w:hint="eastAsia" w:ascii="宋体" w:hAnsi="宋体" w:eastAsia="宋体" w:cs="宋体"/>
          <w:sz w:val="21"/>
          <w:szCs w:val="21"/>
        </w:rPr>
      </w:pPr>
    </w:p>
    <w:p w14:paraId="70388B15"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二、区域研讨拓视野 深耕课堂提质量 </w:t>
      </w:r>
    </w:p>
    <w:p w14:paraId="210503C2"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3月13日，音乐组教师赴区音乐教学研讨会学习，活动聚焦“新课标下的音乐大单元教学”。  </w:t>
      </w:r>
    </w:p>
    <w:p w14:paraId="6F540559"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1、</w:t>
      </w:r>
      <w:r>
        <w:rPr>
          <w:rFonts w:hint="eastAsia" w:ascii="宋体" w:hAnsi="宋体" w:eastAsia="宋体" w:cs="宋体"/>
          <w:sz w:val="21"/>
          <w:szCs w:val="21"/>
        </w:rPr>
        <w:t>公开课观摩：聆听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孟河中学和实验学校的</w:t>
      </w:r>
      <w:r>
        <w:rPr>
          <w:rFonts w:hint="eastAsia" w:ascii="宋体" w:hAnsi="宋体" w:eastAsia="宋体" w:cs="宋体"/>
          <w:sz w:val="21"/>
          <w:szCs w:val="21"/>
        </w:rPr>
        <w:t>两节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音乐公开</w:t>
      </w:r>
      <w:r>
        <w:rPr>
          <w:rFonts w:hint="eastAsia" w:ascii="宋体" w:hAnsi="宋体" w:eastAsia="宋体" w:cs="宋体"/>
          <w:sz w:val="21"/>
          <w:szCs w:val="21"/>
        </w:rPr>
        <w:t>课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均以学生为主体，通过任务驱动激发艺术表现力，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加入了“DeepSeek”教学，</w:t>
      </w:r>
      <w:r>
        <w:rPr>
          <w:rFonts w:hint="eastAsia" w:ascii="宋体" w:hAnsi="宋体" w:eastAsia="宋体" w:cs="宋体"/>
          <w:sz w:val="21"/>
          <w:szCs w:val="21"/>
        </w:rPr>
        <w:t xml:space="preserve">为我校教师提供了多元教学范式。  </w:t>
      </w:r>
    </w:p>
    <w:p w14:paraId="0C9638D6"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2、</w:t>
      </w:r>
      <w:r>
        <w:rPr>
          <w:rFonts w:hint="eastAsia" w:ascii="宋体" w:hAnsi="宋体" w:eastAsia="宋体" w:cs="宋体"/>
          <w:sz w:val="21"/>
          <w:szCs w:val="21"/>
        </w:rPr>
        <w:t>主题研讨：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音乐</w:t>
      </w:r>
      <w:r>
        <w:rPr>
          <w:rFonts w:hint="eastAsia" w:ascii="宋体" w:hAnsi="宋体" w:eastAsia="宋体" w:cs="宋体"/>
          <w:sz w:val="21"/>
          <w:szCs w:val="21"/>
        </w:rPr>
        <w:t xml:space="preserve">教研组结合本校实际，围绕“如何通过分层教学满足学生个性化需求”展开反思，形成“基础+拓展”的课堂实践方案，计划在4月试点推行。  </w:t>
      </w:r>
    </w:p>
    <w:p w14:paraId="1EE07039">
      <w:pPr>
        <w:rPr>
          <w:rFonts w:hint="eastAsia" w:ascii="宋体" w:hAnsi="宋体" w:eastAsia="宋体" w:cs="宋体"/>
          <w:sz w:val="21"/>
          <w:szCs w:val="21"/>
        </w:rPr>
      </w:pPr>
      <w:r>
        <w:drawing>
          <wp:inline distT="0" distB="0" distL="114300" distR="114300">
            <wp:extent cx="2457450" cy="2571750"/>
            <wp:effectExtent l="0" t="0" r="635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5405" cy="2440940"/>
            <wp:effectExtent l="0" t="0" r="1079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03AF3"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校内公开课点课研讨</w:t>
      </w:r>
    </w:p>
    <w:p w14:paraId="1910EA83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美术蒋雯娜老师在本月次三次美术课上，以“劳动赞歌”为主题进行创作，成果令人眼前一亮。有的同学用细腻笔触勾勒出农民田间劳作的身影，质朴又动人；有的运用明艳色彩展现工人建设城市的场景，充满力量感 。整体作品构思巧妙，充分体现了对劳动者的敬意，艺术感染力强。</w:t>
      </w:r>
    </w:p>
    <w:p w14:paraId="227935A1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2748280" cy="1635125"/>
            <wp:effectExtent l="0" t="0" r="7620" b="317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2355215" cy="1605915"/>
            <wp:effectExtent l="0" t="0" r="6985" b="698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23126CA"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三、校本教研常态化 美育融合显特色 </w:t>
      </w:r>
    </w:p>
    <w:p w14:paraId="28284078"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本月音美教研组坚持两周一次集体教研，主题明确、实效突出：  </w:t>
      </w:r>
    </w:p>
    <w:p w14:paraId="08BB1E27">
      <w:pPr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3月6日：以“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迎接区调研</w:t>
      </w:r>
      <w:r>
        <w:rPr>
          <w:rFonts w:hint="eastAsia" w:ascii="宋体" w:hAnsi="宋体" w:eastAsia="宋体" w:cs="宋体"/>
          <w:sz w:val="21"/>
          <w:szCs w:val="21"/>
        </w:rPr>
        <w:t>”为核心，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展开对课堂教学的研究和准备。</w:t>
      </w:r>
    </w:p>
    <w:p w14:paraId="69A0330F">
      <w:pPr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3月20日：聚焦“艺术中考备考策略”，分析学情、共享资源，制定个性化辅导方案。</w:t>
      </w:r>
    </w:p>
    <w:p w14:paraId="307099BE">
      <w:pPr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drawing>
          <wp:inline distT="0" distB="0" distL="114300" distR="114300">
            <wp:extent cx="2470785" cy="1672590"/>
            <wp:effectExtent l="0" t="0" r="571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 xml:space="preserve">  </w:t>
      </w:r>
      <w:r>
        <w:drawing>
          <wp:inline distT="0" distB="0" distL="114300" distR="114300">
            <wp:extent cx="2295525" cy="1632585"/>
            <wp:effectExtent l="0" t="0" r="3175" b="571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54113">
      <w:pPr>
        <w:rPr>
          <w:rFonts w:hint="eastAsia" w:ascii="宋体" w:hAnsi="宋体" w:eastAsia="宋体" w:cs="宋体"/>
          <w:sz w:val="21"/>
          <w:szCs w:val="21"/>
        </w:rPr>
      </w:pPr>
    </w:p>
    <w:p w14:paraId="498D9D2F"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四、合唱备战展风采 师生同心铸匠心 </w:t>
      </w:r>
    </w:p>
    <w:p w14:paraId="5F3758FF"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为迎接常州市中小学生合唱比赛，自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二月底</w:t>
      </w:r>
      <w:r>
        <w:rPr>
          <w:rFonts w:hint="eastAsia" w:ascii="宋体" w:hAnsi="宋体" w:eastAsia="宋体" w:cs="宋体"/>
          <w:sz w:val="21"/>
          <w:szCs w:val="21"/>
        </w:rPr>
        <w:t xml:space="preserve">起，校合唱团开启高强度备赛模式：  </w:t>
      </w:r>
    </w:p>
    <w:p w14:paraId="13B5D4DD"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1、</w:t>
      </w:r>
      <w:r>
        <w:rPr>
          <w:rFonts w:hint="eastAsia" w:ascii="宋体" w:hAnsi="宋体" w:eastAsia="宋体" w:cs="宋体"/>
          <w:sz w:val="21"/>
          <w:szCs w:val="21"/>
        </w:rPr>
        <w:t>时间保障：每日利用上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</w:t>
      </w:r>
      <w:r>
        <w:rPr>
          <w:rFonts w:hint="eastAsia" w:ascii="宋体" w:hAnsi="宋体" w:eastAsia="宋体" w:cs="宋体"/>
          <w:sz w:val="21"/>
          <w:szCs w:val="21"/>
        </w:rPr>
        <w:t>午大课间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以</w:t>
      </w:r>
      <w:r>
        <w:rPr>
          <w:rFonts w:hint="eastAsia" w:ascii="宋体" w:hAnsi="宋体" w:eastAsia="宋体" w:cs="宋体"/>
          <w:sz w:val="21"/>
          <w:szCs w:val="21"/>
        </w:rPr>
        <w:t>及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周二</w:t>
      </w:r>
      <w:r>
        <w:rPr>
          <w:rFonts w:hint="eastAsia" w:ascii="宋体" w:hAnsi="宋体" w:eastAsia="宋体" w:cs="宋体"/>
          <w:sz w:val="21"/>
          <w:szCs w:val="21"/>
        </w:rPr>
        <w:t xml:space="preserve">合唱社团时间分段集训，确保训练系统性。  </w:t>
      </w:r>
    </w:p>
    <w:p w14:paraId="0C5EDBBB"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2、</w:t>
      </w:r>
      <w:r>
        <w:rPr>
          <w:rFonts w:hint="eastAsia" w:ascii="宋体" w:hAnsi="宋体" w:eastAsia="宋体" w:cs="宋体"/>
          <w:sz w:val="21"/>
          <w:szCs w:val="21"/>
        </w:rPr>
        <w:t>精雕细琢：音乐组教师分工协作，从发声技巧、多声部配合到情感表达逐句打磨，特邀校外专家开展针对性指导，攻克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比赛</w:t>
      </w:r>
      <w:r>
        <w:rPr>
          <w:rFonts w:hint="eastAsia" w:ascii="宋体" w:hAnsi="宋体" w:eastAsia="宋体" w:cs="宋体"/>
          <w:sz w:val="21"/>
          <w:szCs w:val="21"/>
        </w:rPr>
        <w:t xml:space="preserve">曲目的技术难点。   </w:t>
      </w:r>
    </w:p>
    <w:p w14:paraId="054E219A">
      <w:pPr>
        <w:rPr>
          <w:rFonts w:hint="eastAsia" w:ascii="宋体" w:hAnsi="宋体" w:eastAsia="宋体" w:cs="宋体"/>
          <w:sz w:val="21"/>
          <w:szCs w:val="21"/>
        </w:rPr>
      </w:pPr>
      <w:r>
        <w:drawing>
          <wp:inline distT="0" distB="0" distL="114300" distR="114300">
            <wp:extent cx="2614295" cy="2811780"/>
            <wp:effectExtent l="0" t="0" r="190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3810" cy="2782570"/>
            <wp:effectExtent l="0" t="0" r="8890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0D72C">
      <w:pPr>
        <w:rPr>
          <w:rFonts w:hint="eastAsia" w:ascii="宋体" w:hAnsi="宋体" w:eastAsia="宋体" w:cs="宋体"/>
          <w:sz w:val="21"/>
          <w:szCs w:val="21"/>
        </w:rPr>
      </w:pPr>
    </w:p>
    <w:p w14:paraId="58D84196"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五、</w:t>
      </w:r>
      <w:r>
        <w:rPr>
          <w:rFonts w:hint="eastAsia" w:ascii="宋体" w:hAnsi="宋体" w:eastAsia="宋体" w:cs="宋体"/>
          <w:sz w:val="21"/>
          <w:szCs w:val="21"/>
        </w:rPr>
        <w:t xml:space="preserve">总结：以美润心 向美而行  </w:t>
      </w:r>
    </w:p>
    <w:p w14:paraId="6AAB34DE">
      <w:pPr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三月征程，步履铿锵。音美教研组以区级活动为镜、以校本教研为基、以艺术实践为桥，在“教-研-训-赛”一体化中实现专业成长与学生美育素养双提升。未来，团队将继续深化艺术课程改革，让美的种子在校园生根发芽！  </w:t>
      </w:r>
    </w:p>
    <w:p w14:paraId="16146F5A">
      <w:pPr>
        <w:rPr>
          <w:rFonts w:hint="eastAsia" w:ascii="宋体" w:hAnsi="宋体" w:eastAsia="宋体" w:cs="宋体"/>
          <w:sz w:val="21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7D9242"/>
    <w:multiLevelType w:val="singleLevel"/>
    <w:tmpl w:val="A27D924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3318E9"/>
    <w:rsid w:val="0AD752FD"/>
    <w:rsid w:val="13EE559E"/>
    <w:rsid w:val="14201D65"/>
    <w:rsid w:val="23041FEF"/>
    <w:rsid w:val="2E5F5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1061</Words>
  <Characters>1071</Characters>
  <Lines>0</Lines>
  <Paragraphs>0</Paragraphs>
  <TotalTime>30</TotalTime>
  <ScaleCrop>false</ScaleCrop>
  <LinksUpToDate>false</LinksUpToDate>
  <CharactersWithSpaces>1116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2025-03-13T03:58:00Z</dcterms:created>
  <dc:creator>cx</dc:creator>
  <cp:lastModifiedBy>豆豆</cp:lastModifiedBy>
  <dcterms:modified xsi:type="dcterms:W3CDTF">2025-03-20T06:36:48Z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eyJoZGlkIjoiNjk2NjQ3NzYwODBmNjQ0YmY2YjYxMzMxYzIwZTdmZGUiLCJ1c2VySWQiOiIxMDE0MTYxOTY2In0=</vt:lpwstr>
  </property>
  <property fmtid="{D5CDD505-2E9C-101B-9397-08002B2CF9AE}" pid="4" name="ICV">
    <vt:lpwstr>3E333BDCACE74B5CBE9BA43D0BBB5DFD_12</vt:lpwstr>
  </property>
</Properties>
</file>