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5月20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我们今天调整了水杯架的摆放位置，孩子们来园时，能够根据的调整后的位置，先在外面的桌子上绕好水杯带，再将水杯放到水杯车上。这些小朋友是：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赵天睿、马筱萌、李宇航、顾宇浩、冯逸凡、任俊晟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tbl>
      <w:tblPr>
        <w:tblStyle w:val="10"/>
        <w:tblW w:w="10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2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97" w:hRule="atLeast"/>
        </w:trPr>
        <w:tc>
          <w:tcPr>
            <w:tcW w:w="34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2021205" cy="1515745"/>
                  <wp:effectExtent l="0" t="0" r="0" b="0"/>
                  <wp:wrapTight wrapText="bothSides">
                    <wp:wrapPolygon>
                      <wp:start x="0" y="0"/>
                      <wp:lineTo x="0" y="21356"/>
                      <wp:lineTo x="21444" y="21356"/>
                      <wp:lineTo x="21444" y="0"/>
                      <wp:lineTo x="0" y="0"/>
                    </wp:wrapPolygon>
                  </wp:wrapTight>
                  <wp:docPr id="2" name="图片 2" descr="3e064ae216677e37163a788fff8967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e064ae216677e37163a788fff8967e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3" name="图片 3" descr="526d7c9af3e545eb73fc6b6a10d8ab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26d7c9af3e545eb73fc6b6a10d8ab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2023745" cy="1517650"/>
                  <wp:effectExtent l="0" t="0" r="8255" b="6350"/>
                  <wp:wrapTight wrapText="bothSides">
                    <wp:wrapPolygon>
                      <wp:start x="0" y="0"/>
                      <wp:lineTo x="0" y="21329"/>
                      <wp:lineTo x="21417" y="21329"/>
                      <wp:lineTo x="21417" y="0"/>
                      <wp:lineTo x="0" y="0"/>
                    </wp:wrapPolygon>
                  </wp:wrapTight>
                  <wp:docPr id="5" name="图片 5" descr="9be213f1e026d4ee944721b618b8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be213f1e026d4ee944721b618b804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240" w:firstLineChars="10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0"/>
          <w:kern w:val="0"/>
          <w:sz w:val="24"/>
          <w:szCs w:val="24"/>
          <w:lang w:val="en-US" w:eastAsia="zh-CN" w:bidi="ar"/>
        </w:rPr>
        <w:t>区域游戏中，李宇航在地面建构区中搭建一座小桥。桌面建构区中，朱圣庆、徐佑恒、任俊晟这些小朋友能够根据自己的想法，拼搭出自己想要的造型。美工区中王韵涵、程桢雯在做小石头他们用两种颜色的彩泥制作石头。</w:t>
      </w:r>
    </w:p>
    <w:tbl>
      <w:tblPr>
        <w:tblStyle w:val="10"/>
        <w:tblW w:w="10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72"/>
        <w:gridCol w:w="3373"/>
        <w:gridCol w:w="3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50" w:hRule="atLeast"/>
        </w:trPr>
        <w:tc>
          <w:tcPr>
            <w:tcW w:w="33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32000" cy="1524635"/>
                  <wp:effectExtent l="0" t="0" r="0" b="0"/>
                  <wp:wrapTight wrapText="bothSides">
                    <wp:wrapPolygon>
                      <wp:start x="0" y="0"/>
                      <wp:lineTo x="0" y="21231"/>
                      <wp:lineTo x="21330" y="21231"/>
                      <wp:lineTo x="21330" y="0"/>
                      <wp:lineTo x="0" y="0"/>
                    </wp:wrapPolygon>
                  </wp:wrapTight>
                  <wp:docPr id="6" name="图片 6" descr="2b25fead5a1a4ffa5abfec3a9eb59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b25fead5a1a4ffa5abfec3a9eb595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7" name="图片 7" descr="e3084b77a287640a5d7e58109461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3084b77a287640a5d7e5810946160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03e862f4fcdac196f26097fca7b3e2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3e862f4fcdac196f26097fca7b3e2e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12"/>
                <w:rFonts w:hint="eastAsia" w:ascii="宋体" w:hAnsi="宋体" w:eastAsia="宋体" w:cs="宋体"/>
                <w:color w:val="000000"/>
                <w:spacing w:val="40"/>
                <w:kern w:val="0"/>
                <w:sz w:val="28"/>
                <w:szCs w:val="28"/>
                <w:vertAlign w:val="baseline"/>
                <w:lang w:eastAsia="zh-CN" w:bidi="a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1999615" cy="1499870"/>
                  <wp:effectExtent l="0" t="0" r="6985" b="24130"/>
                  <wp:wrapTight wrapText="bothSides">
                    <wp:wrapPolygon>
                      <wp:start x="0" y="0"/>
                      <wp:lineTo x="0" y="21216"/>
                      <wp:lineTo x="21401" y="21216"/>
                      <wp:lineTo x="21401" y="0"/>
                      <wp:lineTo x="0" y="0"/>
                    </wp:wrapPolygon>
                  </wp:wrapTight>
                  <wp:docPr id="9" name="图片 9" descr="03e862f4fcdac196f26097fca7b3e2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3e862f4fcdac196f26097fca7b3e2e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今天我们在后操场开展了户外的活动，我们在场地上摆放材料，在摆材料的时候，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程桢雯、任俊晟、南羽晞、郭慕芸、方张羽、冯逸凡，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也一起帮忙。出汗了，孩子们会及时的补充水分和擦汗。</w:t>
      </w:r>
      <w:bookmarkStart w:id="0" w:name="_GoBack"/>
      <w:bookmarkEnd w:id="0"/>
    </w:p>
    <w:tbl>
      <w:tblPr>
        <w:tblStyle w:val="10"/>
        <w:tblW w:w="99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2"/>
        <w:gridCol w:w="3333"/>
        <w:gridCol w:w="3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63" w:hRule="atLeast"/>
        </w:trPr>
        <w:tc>
          <w:tcPr>
            <w:tcW w:w="333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10" name="图片 10" descr="a510716872ddffafc3280858671d4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510716872ddffafc3280858671d4a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-1336040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1" name="图片 11" descr="a3945881c175e96549325f9cea068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3945881c175e96549325f9cea0680b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-1336040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2" name="图片 12" descr="e8470c3c49fa2dcbd3a50209a8d353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8470c3c49fa2dcbd3a50209a8d353e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23" w:hRule="atLeast"/>
        </w:trPr>
        <w:tc>
          <w:tcPr>
            <w:tcW w:w="333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-1336040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3" name="图片 13" descr="388be69c1ccb2248406c891d059874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88be69c1ccb2248406c891d059874f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-1336040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4" name="图片 14" descr="7ca326a5b4a0bc3be9426f26db154c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ca326a5b4a0bc3be9426f26db154c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-1336040</wp:posOffset>
                  </wp:positionV>
                  <wp:extent cx="1974850" cy="1481455"/>
                  <wp:effectExtent l="0" t="0" r="6350" b="17145"/>
                  <wp:wrapTight wrapText="bothSides">
                    <wp:wrapPolygon>
                      <wp:start x="0" y="0"/>
                      <wp:lineTo x="0" y="21109"/>
                      <wp:lineTo x="21392" y="21109"/>
                      <wp:lineTo x="21392" y="0"/>
                      <wp:lineTo x="0" y="0"/>
                    </wp:wrapPolygon>
                  </wp:wrapTight>
                  <wp:docPr id="15" name="图片 15" descr="2a567d5a3e3fdf299b0a68c474aec5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a567d5a3e3fdf299b0a68c474aec5f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5"/>
                <w:szCs w:val="15"/>
                <w:lang w:val="en-US" w:eastAsia="zh-CN"/>
              </w:rPr>
              <w:t>没吃完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  <w:t>不吃蔬菜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发热中途带走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  <w:t>边吃边玩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13"/>
                <w:szCs w:val="13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施咏欣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 w:bidi="ar"/>
              </w:rPr>
              <w:t>沈旭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  <w:t>最近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气温逐渐上升，家长们请合理给孩子搭配衣服。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2.家长们，近期发现部分幼儿指甲较长，大家及时给孩子修剪哦。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DB3969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DF8FB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7FAC3F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E12B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7F7819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7EF26EE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2A52"/>
    <w:rsid w:val="DFFFD0BB"/>
    <w:rsid w:val="E7F9A5FD"/>
    <w:rsid w:val="E7FFA0A4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5DFAD79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BD8934"/>
    <w:rsid w:val="FBC31ABB"/>
    <w:rsid w:val="FBEDD189"/>
    <w:rsid w:val="FBFCC729"/>
    <w:rsid w:val="FC79CB9D"/>
    <w:rsid w:val="FCCEAEEF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9F1E76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14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2021-05-04T19:17:00Z</dcterms:created>
  <dc:creator>yixuange</dc:creator>
  <cp:lastModifiedBy>青柠</cp:lastModifiedBy>
  <cp:lastPrinted>2023-02-27T15:53:00Z</cp:lastPrinted>
  <dcterms:modified xsi:type="dcterms:W3CDTF">2025-05-20T10:37:23Z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