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3A4D28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exact"/>
        <w:ind w:right="0" w:rightChars="0" w:firstLine="480" w:firstLineChars="200"/>
        <w:textAlignment w:val="auto"/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孩子们来园签到开启新一天。水杯整理规范，喝牛奶补充能量。做游戏计划激发想象，集体活动拓展知识。户外活动亲近自然，区域游戏活动尽情玩耍。午餐时安静用餐，营养摄入充足。孩子们在一天的活动中，培养习惯，享受快乐时光。</w:t>
      </w:r>
      <w:r>
        <w:rPr>
          <w:rFonts w:hint="eastAsia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今天还是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全勤哦！</w:t>
      </w:r>
    </w:p>
    <w:p w14:paraId="4126EE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exact"/>
        <w:ind w:right="0" w:rightChars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7E80EC9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阳光洒满操场，孩子们齐聚大型攀爬架旁。活动伊始，老师耐心讲解安全事项。随后，孩子们迫不及待开始攀爬。有的手脚并用，小心翼翼向上挪动；有的熟练穿梭于绳网间，动作敏捷。他们不惧挑战，努力克服内心的小紧张。在一次次攀爬中，锻炼了上肢力量、身体协调性与平衡感，还收获了勇气与自信，欢声笑语回荡在操场上空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9"/>
        <w:gridCol w:w="4590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589" w:type="dxa"/>
          </w:tcPr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29845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7a4fff8006b5f203a7b04f1841494ef5.jpg7a4fff8006b5f203a7b04f1841494e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7a4fff8006b5f203a7b04f1841494ef5.jpg7a4fff8006b5f203a7b04f1841494e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0" w:type="dxa"/>
          </w:tcPr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9f648045e86979ba0a9b43fea2a2cad1.jpg9f648045e86979ba0a9b43fea2a2ca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9f648045e86979ba0a9b43fea2a2cad1.jpg9f648045e86979ba0a9b43fea2a2cad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589" w:type="dxa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老师看我们能起飞了，下面是垫子。一点都不害怕。</w:t>
            </w:r>
          </w:p>
        </w:tc>
        <w:tc>
          <w:tcPr>
            <w:tcW w:w="4590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爬梯子梯子啦，这个一点都不高。大约只有离地面30cm吧，我是站着走一走的。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19050</wp:posOffset>
                  </wp:positionV>
                  <wp:extent cx="2392045" cy="1793875"/>
                  <wp:effectExtent l="0" t="0" r="635" b="4445"/>
                  <wp:wrapNone/>
                  <wp:docPr id="1" name="图片 1" descr="C:/Users/Administrator/Desktop/MobileFile/a03be95b7dfa900e1fb3b0d732d68fea.jpga03be95b7dfa900e1fb3b0d732d68f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a03be95b7dfa900e1fb3b0d732d68fea.jpga03be95b7dfa900e1fb3b0d732d68fe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4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90" w:type="dxa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17780</wp:posOffset>
                  </wp:positionV>
                  <wp:extent cx="2412365" cy="1809115"/>
                  <wp:effectExtent l="0" t="0" r="10795" b="4445"/>
                  <wp:wrapNone/>
                  <wp:docPr id="23" name="图片 23" descr="C:/Users/Administrator/Desktop/MobileFile/877f9c05669dad8817f0b782b7ad0966.jpg877f9c05669dad8817f0b782b7ad0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MobileFile/877f9c05669dad8817f0b782b7ad0966.jpg877f9c05669dad8817f0b782b7ad09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运动时出汗了，我们需要大量补充水份。老师还给我们每一个人擦汗了。</w:t>
            </w:r>
          </w:p>
        </w:tc>
        <w:tc>
          <w:tcPr>
            <w:tcW w:w="4590" w:type="dxa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继续游戏，我们每个人的方法不同，我喜欢一个手扶着跳跃到垫子上。</w:t>
            </w:r>
          </w:p>
        </w:tc>
      </w:tr>
    </w:tbl>
    <w:p w14:paraId="5CAB5E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</w:p>
    <w:p w14:paraId="6A84173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自主活动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5C652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自主活动中，孩子们展现了良好的自我服务能力。来园后，小朋友们有序地在签到墙贴上自己的姓名贴，并认真检查水杯带是否系好、水杯是否整齐摆放在指定位置。喝牛奶时间，大家安静入座，双手扶杯慢慢饮用，喝完自觉将杯子放回托盘。整理床铺环节，孩子们两两合作，熟练地铺平床单、摆正枕头，动作越来越麻利。这些日常活动不仅培养了孩子们的生活自理能力，更让他们养成了做事有条理的好习惯，为一天的幼儿园生活做好了充分准备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74A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F13A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DA70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D304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3CFB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941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3198495</wp:posOffset>
                  </wp:positionH>
                  <wp:positionV relativeFrom="paragraph">
                    <wp:posOffset>-1905</wp:posOffset>
                  </wp:positionV>
                  <wp:extent cx="2358390" cy="1769110"/>
                  <wp:effectExtent l="0" t="0" r="3810" b="13970"/>
                  <wp:wrapNone/>
                  <wp:docPr id="15" name="图片 15" descr="C:/Users/Administrator/Desktop/MobileFile/eb64689cee2f4c4287c3f34fca9eb6ed.jpgeb64689cee2f4c4287c3f34fca9eb6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MobileFile/eb64689cee2f4c4287c3f34fca9eb6ed.jpgeb64689cee2f4c4287c3f34fca9eb6e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-8255</wp:posOffset>
                  </wp:positionV>
                  <wp:extent cx="2358390" cy="1769110"/>
                  <wp:effectExtent l="0" t="0" r="3810" b="13970"/>
                  <wp:wrapNone/>
                  <wp:docPr id="13" name="图片 13" descr="C:/Users/Administrator/Desktop/MobileFile/5142caddf7f93c18d3f4f92d5b01ed61.jpg5142caddf7f93c18d3f4f92d5b01ed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MobileFile/5142caddf7f93c18d3f4f92d5b01ed61.jpg5142caddf7f93c18d3f4f92d5b01ed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CAF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ED1B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764F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39D0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C1B0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7F56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8B0E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75A2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207C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318B7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 xml:space="preserve">  来园第一件事就是做是整理好水杯，然后再去做的事情。</w:t>
            </w:r>
          </w:p>
        </w:tc>
        <w:tc>
          <w:tcPr>
            <w:tcW w:w="4511" w:type="dxa"/>
          </w:tcPr>
          <w:p w14:paraId="04392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 xml:space="preserve">  进入教室后我们子啊进行签到工作，签到很重要，这样才能知道我们有没有来。</w:t>
            </w:r>
          </w:p>
        </w:tc>
      </w:tr>
      <w:tr w14:paraId="388F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483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114300</wp:posOffset>
                  </wp:positionV>
                  <wp:extent cx="2358390" cy="1769110"/>
                  <wp:effectExtent l="0" t="0" r="3810" b="13970"/>
                  <wp:wrapNone/>
                  <wp:docPr id="26" name="图片 26" descr="C:/Users/Administrator/Desktop/MobileFile/2d966448487310bc20a23021856ced58.jpg2d966448487310bc20a23021856ced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MobileFile/2d966448487310bc20a23021856ced58.jpg2d966448487310bc20a23021856ced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7" b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360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1138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453C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0C7D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B3AB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6F13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E9E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0E7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16A9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71120</wp:posOffset>
                  </wp:positionV>
                  <wp:extent cx="2358390" cy="1769110"/>
                  <wp:effectExtent l="0" t="0" r="3810" b="13970"/>
                  <wp:wrapNone/>
                  <wp:docPr id="7" name="图片 7" descr="C:/Users/Administrator/Desktop/MobileFile/6ff6a8b0f150c102becd8f3749f9a4a0.jpg6ff6a8b0f150c102becd8f3749f9a4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MobileFile/6ff6a8b0f150c102becd8f3749f9a4a0.jpg6ff6a8b0f150c102becd8f3749f9a4a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7" b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BF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6F190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吃早点啦，今天吃的是华夫饼和坚果。我喜欢吃蔓越莓干。</w:t>
            </w:r>
          </w:p>
        </w:tc>
        <w:tc>
          <w:tcPr>
            <w:tcW w:w="4511" w:type="dxa"/>
          </w:tcPr>
          <w:p w14:paraId="47465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牛奶还没倒上，我们已经迫不及待的咬了一口面包。</w:t>
            </w:r>
          </w:p>
        </w:tc>
      </w:tr>
    </w:tbl>
    <w:p w14:paraId="09852B5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</w:p>
    <w:p w14:paraId="178FC41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50B56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语言：</w:t>
      </w:r>
      <w:r>
        <w:rPr>
          <w:rFonts w:hint="eastAsia" w:ascii="宋体" w:hAnsi="宋体" w:cs="宋体"/>
          <w:sz w:val="24"/>
          <w:szCs w:val="24"/>
        </w:rPr>
        <w:t>竹篱笆和牵牛花</w:t>
      </w:r>
    </w:p>
    <w:p w14:paraId="3A40F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竹篱笆和牵牛花》以“伤心的竹篱笆是怎样帮助牵牛花的？”这个大主题引导幼儿理解竹篱笆和牵牛花的不同特点：竹篱笆是固定不动地呆在一个地方，而牵牛花却可以通过篱笆攀爬的更高。竹篱笆主动帮助牵牛花，让牵牛花在自己的身上爬，很快牵牛花就站在高高的竹篱笆上，呼吸着新鲜的空气。幼儿在欣赏故事的同时感受到朋友之间的关爱、和谐共处生活的美好，懂得帮助别人、快乐自己的道理。</w:t>
      </w:r>
    </w:p>
    <w:p w14:paraId="1DA5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活动中幼儿能</w:t>
      </w:r>
      <w:r>
        <w:rPr>
          <w:rFonts w:hint="eastAsia" w:ascii="宋体" w:hAnsi="宋体" w:cs="宋体"/>
          <w:sz w:val="24"/>
          <w:szCs w:val="24"/>
        </w:rPr>
        <w:t>初步欣赏理解故事内容，了解竹篱笆帮助牵牛花并使自己找到快乐的过程，理解帮助别人就是帮助自己的道理。</w:t>
      </w:r>
      <w:r>
        <w:rPr>
          <w:rFonts w:hint="eastAsia" w:cs="宋体"/>
          <w:sz w:val="24"/>
          <w:szCs w:val="24"/>
          <w:lang w:val="en-US" w:eastAsia="zh-CN"/>
        </w:rPr>
        <w:t>同时</w:t>
      </w:r>
      <w:r>
        <w:rPr>
          <w:rFonts w:hint="eastAsia" w:ascii="宋体" w:hAnsi="宋体" w:cs="宋体"/>
          <w:sz w:val="24"/>
          <w:szCs w:val="24"/>
        </w:rPr>
        <w:t>借助对竹篱笆和牵牛花已有特征的理解，知道竹篱笆和牵牛花由难过到高兴的原因。</w:t>
      </w:r>
    </w:p>
    <w:p w14:paraId="65BDA59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49F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5B7B1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4" name="图片 1" descr="C:/Users/Administrator/Desktop/MobileFile/0979e13fb961a1a12c67716e2f5be55f.jpg0979e13fb961a1a12c67716e2f5be5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/Users/Administrator/Desktop/MobileFile/0979e13fb961a1a12c67716e2f5be55f.jpg0979e13fb961a1a12c67716e2f5be55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5C714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57785</wp:posOffset>
                  </wp:positionV>
                  <wp:extent cx="2517140" cy="1887855"/>
                  <wp:effectExtent l="0" t="0" r="12700" b="1905"/>
                  <wp:wrapNone/>
                  <wp:docPr id="5" name="图片 1" descr="C:/Users/Administrator/Desktop/MobileFile/37ec646ab09cc70d5f42309255912833.jpg37ec646ab09cc70d5f4230925591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/Users/Administrator/Desktop/MobileFile/37ec646ab09cc70d5f42309255912833.jpg37ec646ab09cc70d5f423092559128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3D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62E1B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今天的故事真好听，老师讲的很生动有趣呢。</w:t>
            </w:r>
          </w:p>
        </w:tc>
        <w:tc>
          <w:tcPr>
            <w:tcW w:w="4511" w:type="dxa"/>
          </w:tcPr>
          <w:p w14:paraId="5DAD5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看着图片，听完老师讲完第一遍后，我们开始自己讲述喽。</w:t>
            </w:r>
          </w:p>
        </w:tc>
      </w:tr>
    </w:tbl>
    <w:p w14:paraId="78648FE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217F87D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区域活动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35EE3B4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在区域游戏中，孩子们如同小小探索家，在各个区域绽放光彩。美工区里，黏土区的孩子用双手塑出奇妙造型；绘画区的孩子用画笔描绘心中世界；自然材料拼搭处，大家用树叶、树枝等拼出创意图案。益智区中，孩子们专注思考，在拼图、棋类游戏里锻炼逻辑思维。科探区充满奥秘，孩子们操作实验器材，探索科学现象。建构区热闹非凡，孩子们用单元积木、万能工匠、雪花片搭建出高楼大厦、梦幻城堡。图书区则静谧温馨，孩子们静静翻阅书籍，沉浸在知识海洋，尽情享受游戏带来的乐趣与成长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3269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1AAB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22225</wp:posOffset>
                  </wp:positionV>
                  <wp:extent cx="2415540" cy="1811655"/>
                  <wp:effectExtent l="0" t="0" r="7620" b="1905"/>
                  <wp:wrapNone/>
                  <wp:docPr id="11" name="图片 11" descr="C:/Users/Administrator/Desktop/MobileFile/7bc7a7b8ddbb3c64b34138531e95e57e.jpg7bc7a7b8ddbb3c64b34138531e95e5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MobileFile/7bc7a7b8ddbb3c64b34138531e95e57e.jpg7bc7a7b8ddbb3c64b34138531e95e57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15D4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8" name="图片 8" descr="C:/Users/Administrator/Desktop/MobileFile/7134b383b8c1aeeb6bea6ebfa011a6d6.jpg7134b383b8c1aeeb6bea6ebfa011a6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7134b383b8c1aeeb6bea6ebfa011a6d6.jpg7134b383b8c1aeeb6bea6ebfa011a6d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A1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3468A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区域游戏活动前，我们需要做好游戏计划。</w:t>
            </w:r>
          </w:p>
        </w:tc>
        <w:tc>
          <w:tcPr>
            <w:tcW w:w="4310" w:type="dxa"/>
          </w:tcPr>
          <w:p w14:paraId="3B5C9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我们来到了益智区，益智区的这款俄罗斯方块我和好朋友一起游戏。</w:t>
            </w:r>
          </w:p>
        </w:tc>
      </w:tr>
      <w:tr w14:paraId="0996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74515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71120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MobileFile/5b8ad5d161af964411a30766e27f2d83.jpg5b8ad5d161af964411a30766e27f2d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MobileFile/5b8ad5d161af964411a30766e27f2d83.jpg5b8ad5d161af964411a30766e27f2d8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087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FA4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569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F1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F34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B815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884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F81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A38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67310</wp:posOffset>
                  </wp:positionV>
                  <wp:extent cx="2415540" cy="1811655"/>
                  <wp:effectExtent l="0" t="0" r="7620" b="1905"/>
                  <wp:wrapNone/>
                  <wp:docPr id="3" name="图片 3" descr="C:/Users/Administrator/Desktop/MobileFile/21708c15e79d1af3518bcaaac0906cd5.jpg21708c15e79d1af3518bcaaac0906c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21708c15e79d1af3518bcaaac0906cd5.jpg21708c15e79d1af3518bcaaac0906cd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BA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66C2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我们在图书区中，看着同一本书一起讲述下。</w:t>
            </w:r>
          </w:p>
        </w:tc>
        <w:tc>
          <w:tcPr>
            <w:tcW w:w="4310" w:type="dxa"/>
          </w:tcPr>
          <w:p w14:paraId="01EF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我们来到了科探区，科探中的游戏时老师重新投放的。</w:t>
            </w:r>
          </w:p>
        </w:tc>
      </w:tr>
    </w:tbl>
    <w:p w14:paraId="19C8B8B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29F9DFB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511BD7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午餐活动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午餐时间，幼儿园的餐桌上摆满了诱人的美食。翠绿的炒空心菜新鲜爽口，什锦虾仁色彩缤纷，鲜嫩虾仁与多样食材交融，营养丰富。黄瓜豆瓣汤清鲜宜人，搭配颗粒饱满的白米饭，令人食欲大开。孩子们有序取餐，安静落座，专注品尝每一道菜，吃得满足又开心。在享受美味过程中，既补充了能量，又进一步养成了良好的用餐习惯，整个午餐氛围温馨而有序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20250519105803.jpgIMG20250519105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20250519105803.jpgIMG2025051910580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20250519105918.jpgIMG2025051910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20250519105918.jpgIMG202505191059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我会自己盛饭，我盛一勺就可以了。吃的不够我们可以再盛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看我一次就能盛好喽，盛好饭我就能端菜喽。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7620" b="1905"/>
                  <wp:wrapNone/>
                  <wp:docPr id="18" name="图片 18" descr="C:/Users/Administrator/Desktop/MobileFile/IMG20250519110148.jpgIMG20250519110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20250519110148.jpgIMG2025051911014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90170</wp:posOffset>
                  </wp:positionV>
                  <wp:extent cx="2415540" cy="1811655"/>
                  <wp:effectExtent l="0" t="0" r="7620" b="1905"/>
                  <wp:wrapNone/>
                  <wp:docPr id="17" name="图片 17" descr="C:/Users/Administrator/Desktop/MobileFile/IMG20250519105838.jpgIMG20250519105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MobileFile/IMG20250519105838.jpgIMG2025051910583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今天的饭菜真好吃，我喜欢吃这样素食一些的菜。比较清单。</w:t>
            </w:r>
          </w:p>
        </w:tc>
        <w:tc>
          <w:tcPr>
            <w:tcW w:w="4310" w:type="dxa"/>
          </w:tcPr>
          <w:p w14:paraId="134A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我们今天可是第一次盛饭的哦，我们这次要得第一名。</w:t>
            </w:r>
          </w:p>
        </w:tc>
      </w:tr>
    </w:tbl>
    <w:p w14:paraId="549C3B5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left="0" w:leftChars="0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textAlignment w:val="auto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9DA57BC"/>
    <w:rsid w:val="0AF520FC"/>
    <w:rsid w:val="0E1267D8"/>
    <w:rsid w:val="0FDBCA7A"/>
    <w:rsid w:val="1002239F"/>
    <w:rsid w:val="12C31056"/>
    <w:rsid w:val="15BD1974"/>
    <w:rsid w:val="16B4A2FF"/>
    <w:rsid w:val="18FD0EFC"/>
    <w:rsid w:val="19835F6B"/>
    <w:rsid w:val="19B10934"/>
    <w:rsid w:val="1D3A3784"/>
    <w:rsid w:val="1DD94CB7"/>
    <w:rsid w:val="1F2F70B6"/>
    <w:rsid w:val="1F523DF3"/>
    <w:rsid w:val="1F7B4E88"/>
    <w:rsid w:val="1FF281E2"/>
    <w:rsid w:val="203378D6"/>
    <w:rsid w:val="22823C2A"/>
    <w:rsid w:val="232B10F7"/>
    <w:rsid w:val="23F53B0C"/>
    <w:rsid w:val="246D1155"/>
    <w:rsid w:val="2629602A"/>
    <w:rsid w:val="2647305C"/>
    <w:rsid w:val="284F7675"/>
    <w:rsid w:val="29320BF7"/>
    <w:rsid w:val="293B0058"/>
    <w:rsid w:val="2A43297D"/>
    <w:rsid w:val="2B6910C5"/>
    <w:rsid w:val="2DAE75A7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3C5363E"/>
    <w:rsid w:val="45FF7E1B"/>
    <w:rsid w:val="49CE33FD"/>
    <w:rsid w:val="4BF13295"/>
    <w:rsid w:val="4E6E0739"/>
    <w:rsid w:val="4ED473C4"/>
    <w:rsid w:val="4F5A14D1"/>
    <w:rsid w:val="4F5E6318"/>
    <w:rsid w:val="531D336C"/>
    <w:rsid w:val="53EB1BC8"/>
    <w:rsid w:val="57944D32"/>
    <w:rsid w:val="59317A63"/>
    <w:rsid w:val="59FB3503"/>
    <w:rsid w:val="5AC05DA1"/>
    <w:rsid w:val="5B9F61C9"/>
    <w:rsid w:val="5BFF9D50"/>
    <w:rsid w:val="5DB623CB"/>
    <w:rsid w:val="5E654AED"/>
    <w:rsid w:val="5EFF583E"/>
    <w:rsid w:val="5F546974"/>
    <w:rsid w:val="5F6917F1"/>
    <w:rsid w:val="60837066"/>
    <w:rsid w:val="61054A32"/>
    <w:rsid w:val="61E559A8"/>
    <w:rsid w:val="64382979"/>
    <w:rsid w:val="656549D1"/>
    <w:rsid w:val="65ED0D46"/>
    <w:rsid w:val="697F31B9"/>
    <w:rsid w:val="6AD10B7A"/>
    <w:rsid w:val="6BD195C3"/>
    <w:rsid w:val="6C76569C"/>
    <w:rsid w:val="6DFF5255"/>
    <w:rsid w:val="6E70048E"/>
    <w:rsid w:val="6ECFF829"/>
    <w:rsid w:val="6F0E09AC"/>
    <w:rsid w:val="6F3417CA"/>
    <w:rsid w:val="6F7054FB"/>
    <w:rsid w:val="6FDAC165"/>
    <w:rsid w:val="70136EED"/>
    <w:rsid w:val="71192548"/>
    <w:rsid w:val="713D511E"/>
    <w:rsid w:val="73365490"/>
    <w:rsid w:val="74780988"/>
    <w:rsid w:val="74FE47F0"/>
    <w:rsid w:val="760652AE"/>
    <w:rsid w:val="77F738A3"/>
    <w:rsid w:val="7ADA1C0E"/>
    <w:rsid w:val="7B4032B1"/>
    <w:rsid w:val="7BBF0645"/>
    <w:rsid w:val="7BFAE8BB"/>
    <w:rsid w:val="7DDDC314"/>
    <w:rsid w:val="7E820BDE"/>
    <w:rsid w:val="7EAD6327"/>
    <w:rsid w:val="7F1215DD"/>
    <w:rsid w:val="7F2464A6"/>
    <w:rsid w:val="7F7B215F"/>
    <w:rsid w:val="7FBF081F"/>
    <w:rsid w:val="7FE94F6A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1609</Words>
  <Characters>1622</Characters>
  <Lines>0</Lines>
  <Paragraphs>0</Paragraphs>
  <TotalTime>6</TotalTime>
  <ScaleCrop>false</ScaleCrop>
  <LinksUpToDate>false</LinksUpToDate>
  <CharactersWithSpaces>1628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2025-03-25T06:19:00Z</cp:lastPrinted>
  <dcterms:modified xsi:type="dcterms:W3CDTF">2025-05-19T04:19:07Z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C18CB2F5B257477B9BE972A69D48C1F0_13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