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6255330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2A25E9">
        <w:rPr>
          <w:rFonts w:ascii="楷体" w:eastAsia="楷体" w:hAnsi="楷体" w:hint="eastAsia"/>
          <w:sz w:val="24"/>
        </w:rPr>
        <w:t>1</w:t>
      </w:r>
      <w:r w:rsidR="007A0362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46A1D0F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7A0362">
        <w:rPr>
          <w:rFonts w:ascii="宋体" w:hAnsi="宋体" w:cs="Calibri" w:hint="eastAsia"/>
          <w:shd w:val="clear" w:color="auto" w:fill="FFFFFF"/>
        </w:rPr>
        <w:t>19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7A0362">
        <w:rPr>
          <w:rFonts w:ascii="宋体" w:hAnsi="宋体" w:cs="Calibri" w:hint="eastAsia"/>
          <w:shd w:val="clear" w:color="auto" w:fill="FFFFFF"/>
        </w:rPr>
        <w:t>，5人请假</w:t>
      </w:r>
      <w:r w:rsidR="00E91D39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77777777" w:rsidR="007A0362" w:rsidRDefault="007A0362" w:rsidP="00F4339F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户外活动篇：小木屋</w:t>
      </w:r>
    </w:p>
    <w:p w14:paraId="0E381078" w14:textId="61A163F3" w:rsidR="007A0362" w:rsidRDefault="007A0362" w:rsidP="007A0362">
      <w:pPr>
        <w:spacing w:line="360" w:lineRule="exact"/>
        <w:ind w:firstLine="488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今天小朋友玩的是小木屋，大部分孩子知道中途热了脱外套、喝水、擦汗。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06C55C7F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654442D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81598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47A6CE4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71F463D5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434CBCD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84455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7424" behindDoc="0" locked="0" layoutInCell="1" allowOverlap="1" wp14:anchorId="28AC6333" wp14:editId="271748B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179674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4088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CE3767E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7A0362">
        <w:rPr>
          <w:rFonts w:ascii="宋体" w:hAnsi="宋体" w:hint="eastAsia"/>
          <w:b/>
          <w:bCs/>
          <w:sz w:val="24"/>
        </w:rPr>
        <w:t>语言：</w:t>
      </w:r>
      <w:r w:rsidR="00E10E8A">
        <w:rPr>
          <w:rFonts w:ascii="宋体" w:hAnsi="宋体" w:hint="eastAsia"/>
          <w:b/>
          <w:bCs/>
          <w:sz w:val="24"/>
        </w:rPr>
        <w:t>手指五兄弟的争吵</w:t>
      </w:r>
    </w:p>
    <w:p w14:paraId="1584E235" w14:textId="77777777" w:rsidR="00E10E8A" w:rsidRDefault="00E10E8A" w:rsidP="00E91D39">
      <w:pPr>
        <w:ind w:firstLine="480"/>
        <w:jc w:val="left"/>
        <w:rPr>
          <w:rFonts w:ascii="宋体" w:hAnsi="宋体"/>
          <w:sz w:val="22"/>
          <w:szCs w:val="22"/>
        </w:rPr>
      </w:pPr>
      <w:r w:rsidRPr="00E10E8A">
        <w:rPr>
          <w:rFonts w:ascii="宋体" w:hAnsi="宋体" w:hint="eastAsia"/>
          <w:sz w:val="22"/>
          <w:szCs w:val="22"/>
        </w:rPr>
        <w:t>《手指五兄弟》是一则情节生动有趣、蕴涵教育意义的故事，故事中赋予了五根手指生命，能激发起幼儿学习的兴趣。通过五根手指之间的对话争吵，孩子们了解了手指的作用，懂得了只有团结合作，才能做好一件事情的道理。</w:t>
      </w:r>
    </w:p>
    <w:p w14:paraId="30694159" w14:textId="0D2726D2" w:rsidR="00753322" w:rsidRDefault="004D2050" w:rsidP="00E10E8A">
      <w:pPr>
        <w:ind w:firstLine="480"/>
        <w:jc w:val="left"/>
        <w:rPr>
          <w:rFonts w:ascii="宋体" w:hAnsi="宋体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陆俊阳、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、吴颀、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E10E8A" w:rsidRPr="00E10E8A">
        <w:rPr>
          <w:rFonts w:ascii="宋体" w:hAnsi="宋体" w:hint="eastAsia"/>
          <w:sz w:val="22"/>
          <w:szCs w:val="22"/>
        </w:rPr>
        <w:t>理解故事内容，懂得只有团结合作，才能做好一件事情的道理</w:t>
      </w:r>
      <w:r w:rsidR="00E10E8A">
        <w:rPr>
          <w:rFonts w:ascii="宋体" w:hAnsi="宋体" w:hint="eastAsia"/>
          <w:sz w:val="22"/>
          <w:szCs w:val="22"/>
        </w:rPr>
        <w:t>，</w:t>
      </w:r>
      <w:r w:rsidR="00E10E8A" w:rsidRPr="00E10E8A">
        <w:rPr>
          <w:rFonts w:ascii="宋体" w:hAnsi="宋体" w:hint="eastAsia"/>
          <w:sz w:val="22"/>
          <w:szCs w:val="22"/>
        </w:rPr>
        <w:t>能大胆学说故事的对话，激起喜爱手指的情感。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82FA0" w:rsidRPr="000352F3" w14:paraId="26EB5875" w14:textId="77777777" w:rsidTr="0084779F">
        <w:trPr>
          <w:trHeight w:val="2018"/>
        </w:trPr>
        <w:tc>
          <w:tcPr>
            <w:tcW w:w="3096" w:type="dxa"/>
          </w:tcPr>
          <w:p w14:paraId="3BDDE841" w14:textId="77777777" w:rsidR="00382FA0" w:rsidRPr="000352F3" w:rsidRDefault="00382FA0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2DAD4C55" wp14:editId="35DBE05D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56198</wp:posOffset>
                  </wp:positionV>
                  <wp:extent cx="1508168" cy="1131126"/>
                  <wp:effectExtent l="0" t="0" r="0" b="0"/>
                  <wp:wrapNone/>
                  <wp:docPr id="167480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054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B23E6A5" w14:textId="69CAD50D" w:rsidR="00382FA0" w:rsidRPr="000352F3" w:rsidRDefault="00382FA0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3B542A66" w14:textId="255C36A1" w:rsidR="00382FA0" w:rsidRPr="000352F3" w:rsidRDefault="00382FA0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209CAE6A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54610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7CE60D6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12D2B6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45085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788BCF7B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382FA0">
              <w:rPr>
                <w:rFonts w:ascii="宋体" w:hAnsi="宋体" w:hint="eastAsia"/>
                <w:noProof/>
              </w:rPr>
              <w:t>乐高</w:t>
            </w:r>
          </w:p>
        </w:tc>
        <w:tc>
          <w:tcPr>
            <w:tcW w:w="3096" w:type="dxa"/>
          </w:tcPr>
          <w:p w14:paraId="634149A6" w14:textId="229FEEA6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382FA0">
              <w:rPr>
                <w:rFonts w:ascii="宋体" w:hAnsi="宋体" w:hint="eastAsia"/>
                <w:noProof/>
              </w:rPr>
              <w:t>夏日数独、趣味多米诺、蚯蚓四子棋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75680" behindDoc="0" locked="0" layoutInCell="1" allowOverlap="1" wp14:anchorId="6D0E4018" wp14:editId="0234DDC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761AEE4C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40958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652EB55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0EA337C2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  <w:r w:rsidR="00382FA0">
              <w:rPr>
                <w:rFonts w:ascii="宋体" w:hAnsi="宋体" w:hint="eastAsia"/>
                <w:noProof/>
              </w:rPr>
              <w:t>、故事馆</w:t>
            </w:r>
          </w:p>
        </w:tc>
        <w:tc>
          <w:tcPr>
            <w:tcW w:w="3096" w:type="dxa"/>
          </w:tcPr>
          <w:p w14:paraId="28168D9E" w14:textId="3CB1980E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63F34">
              <w:rPr>
                <w:rFonts w:ascii="宋体" w:hAnsi="宋体" w:hint="eastAsia"/>
                <w:noProof/>
              </w:rPr>
              <w:t>绘画</w:t>
            </w:r>
          </w:p>
        </w:tc>
        <w:tc>
          <w:tcPr>
            <w:tcW w:w="3096" w:type="dxa"/>
          </w:tcPr>
          <w:p w14:paraId="0443B53A" w14:textId="13D8A8F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73E6E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0089EC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6B7BE058" w:rsidR="00D8209F" w:rsidRDefault="002A25E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9232" behindDoc="0" locked="0" layoutInCell="1" allowOverlap="1" wp14:anchorId="71AE73AB" wp14:editId="0B77732B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59690</wp:posOffset>
                  </wp:positionV>
                  <wp:extent cx="1506852" cy="1130139"/>
                  <wp:effectExtent l="0" t="0" r="0" b="0"/>
                  <wp:wrapNone/>
                  <wp:docPr id="8803530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35302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B63899D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382FA0">
              <w:rPr>
                <w:rFonts w:ascii="宋体" w:hAnsi="宋体" w:hint="eastAsia"/>
                <w:noProof/>
              </w:rPr>
              <w:t>多米诺骨牌、种子地球</w:t>
            </w:r>
          </w:p>
        </w:tc>
        <w:tc>
          <w:tcPr>
            <w:tcW w:w="3096" w:type="dxa"/>
          </w:tcPr>
          <w:p w14:paraId="4B63A1AF" w14:textId="34CFDEAC" w:rsidR="0098592B" w:rsidRPr="000352F3" w:rsidRDefault="00563F34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</w:t>
            </w:r>
            <w:r w:rsidR="00382FA0">
              <w:rPr>
                <w:rFonts w:ascii="宋体" w:hAnsi="宋体" w:hint="eastAsia"/>
                <w:noProof/>
              </w:rPr>
              <w:t>夹绒球</w:t>
            </w: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9A1161E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382FA0">
        <w:rPr>
          <w:rStyle w:val="qowt-font2"/>
          <w:rFonts w:cs="Calibri" w:hint="eastAsia"/>
          <w:color w:val="000000"/>
          <w:sz w:val="21"/>
          <w:szCs w:val="21"/>
        </w:rPr>
        <w:t>丹夫华夫饼、坚果拼盘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A5D3E">
        <w:rPr>
          <w:rStyle w:val="qowt-font2"/>
          <w:rFonts w:cs="Calibri" w:hint="eastAsia"/>
          <w:color w:val="000000"/>
          <w:sz w:val="21"/>
          <w:szCs w:val="21"/>
        </w:rPr>
        <w:t>五彩面疙瘩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A5D3E">
        <w:rPr>
          <w:rStyle w:val="qowt-font2"/>
          <w:rFonts w:cs="Calibri" w:hint="eastAsia"/>
          <w:color w:val="000000"/>
          <w:sz w:val="21"/>
          <w:szCs w:val="21"/>
        </w:rPr>
        <w:t>樱桃番茄、白玉菇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E0F71CE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2FD5374">
            <wp:simplePos x="0" y="0"/>
            <wp:positionH relativeFrom="margin">
              <wp:posOffset>2995930</wp:posOffset>
            </wp:positionH>
            <wp:positionV relativeFrom="paragraph">
              <wp:posOffset>97155</wp:posOffset>
            </wp:positionV>
            <wp:extent cx="3513455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32" y="21269"/>
                <wp:lineTo x="2143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3A5D3E">
        <w:rPr>
          <w:rStyle w:val="qowt-font2"/>
          <w:rFonts w:cs="Calibri" w:hint="eastAsia"/>
          <w:color w:val="000000"/>
          <w:szCs w:val="21"/>
        </w:rPr>
        <w:t>糙米饭、五彩虾仁、蒜泥空心菜、老黄瓜豆瓣汤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56AA0" w14:textId="77777777" w:rsidR="00114BA9" w:rsidRDefault="00114BA9" w:rsidP="00293FD1">
      <w:r>
        <w:separator/>
      </w:r>
    </w:p>
  </w:endnote>
  <w:endnote w:type="continuationSeparator" w:id="0">
    <w:p w14:paraId="3D92E82D" w14:textId="77777777" w:rsidR="00114BA9" w:rsidRDefault="00114BA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83CFC" w14:textId="77777777" w:rsidR="00114BA9" w:rsidRDefault="00114BA9" w:rsidP="00293FD1">
      <w:r>
        <w:separator/>
      </w:r>
    </w:p>
  </w:footnote>
  <w:footnote w:type="continuationSeparator" w:id="0">
    <w:p w14:paraId="4A9FB1AE" w14:textId="77777777" w:rsidR="00114BA9" w:rsidRDefault="00114BA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4507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10261</TotalTime>
  <Pages>2</Pages>
  <Words>394</Words>
  <Characters>394</Characters>
  <Application>Microsoft Office Word</Application>
  <DocSecurity>0</DocSecurity>
  <Lines>32</Lines>
  <Paragraphs>28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362</cp:revision>
  <dcterms:created xsi:type="dcterms:W3CDTF">2023-09-15T05:48:00Z</dcterms:created>
  <dcterms:modified xsi:type="dcterms:W3CDTF">2025-05-19T08:21:00Z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