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F6232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2024-2025学年第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周作业设计方案</w:t>
      </w:r>
    </w:p>
    <w:p w14:paraId="6BAE2EC9">
      <w:pPr>
        <w:ind w:firstLine="843" w:firstLineChars="400"/>
        <w:rPr>
          <w:rFonts w:hint="default" w:eastAsiaTheme="minor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一年级</w:t>
      </w:r>
    </w:p>
    <w:tbl>
      <w:tblPr>
        <w:tblStyle w:val="3"/>
        <w:tblW w:w="142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13"/>
        <w:gridCol w:w="1754"/>
        <w:gridCol w:w="2283"/>
        <w:gridCol w:w="1950"/>
        <w:gridCol w:w="2585"/>
        <w:gridCol w:w="1117"/>
        <w:gridCol w:w="1292"/>
        <w:gridCol w:w="1292"/>
      </w:tblGrid>
      <w:tr w14:paraId="7C65D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995" w:type="dxa"/>
            <w:gridSpan w:val="2"/>
            <w:vMerge w:val="restart"/>
          </w:tcPr>
          <w:p w14:paraId="4168AB0D">
            <w:pPr>
              <w:spacing w:line="480" w:lineRule="auto"/>
              <w:jc w:val="center"/>
              <w:rPr>
                <w:rFonts w:hint="default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/学科</w:t>
            </w:r>
          </w:p>
        </w:tc>
        <w:tc>
          <w:tcPr>
            <w:tcW w:w="4037" w:type="dxa"/>
            <w:gridSpan w:val="2"/>
            <w:tcBorders>
              <w:right w:val="single" w:color="000000" w:sz="4" w:space="0"/>
            </w:tcBorders>
            <w:vAlign w:val="center"/>
          </w:tcPr>
          <w:p w14:paraId="2ADBD8E5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4535" w:type="dxa"/>
            <w:gridSpan w:val="2"/>
            <w:tcBorders>
              <w:left w:val="single" w:color="000000" w:sz="4" w:space="0"/>
            </w:tcBorders>
            <w:vAlign w:val="center"/>
          </w:tcPr>
          <w:p w14:paraId="19AEF2F2">
            <w:pPr>
              <w:jc w:val="center"/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2409" w:type="dxa"/>
            <w:gridSpan w:val="2"/>
            <w:vAlign w:val="center"/>
          </w:tcPr>
          <w:p w14:paraId="4B61E8D6">
            <w:pPr>
              <w:jc w:val="center"/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1292" w:type="dxa"/>
            <w:vMerge w:val="restart"/>
            <w:vAlign w:val="center"/>
          </w:tcPr>
          <w:p w14:paraId="7E63A555">
            <w:pPr>
              <w:jc w:val="center"/>
              <w:rPr>
                <w:rFonts w:hint="default" w:eastAsiaTheme="minor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 w14:paraId="0329E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995" w:type="dxa"/>
            <w:gridSpan w:val="2"/>
            <w:vMerge w:val="continue"/>
          </w:tcPr>
          <w:p w14:paraId="615CC051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tcBorders>
              <w:right w:val="single" w:color="000000" w:sz="4" w:space="0"/>
            </w:tcBorders>
          </w:tcPr>
          <w:p w14:paraId="5448D4C5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83" w:type="dxa"/>
            <w:tcBorders>
              <w:right w:val="single" w:color="000000" w:sz="4" w:space="0"/>
            </w:tcBorders>
          </w:tcPr>
          <w:p w14:paraId="245272D1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950" w:type="dxa"/>
            <w:tcBorders>
              <w:left w:val="single" w:color="000000" w:sz="4" w:space="0"/>
              <w:right w:val="single" w:color="000000" w:sz="4" w:space="0"/>
            </w:tcBorders>
          </w:tcPr>
          <w:p w14:paraId="5B8E02D2">
            <w:pP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585" w:type="dxa"/>
            <w:tcBorders>
              <w:left w:val="single" w:color="000000" w:sz="4" w:space="0"/>
            </w:tcBorders>
          </w:tcPr>
          <w:p w14:paraId="0E0C171F">
            <w:pPr>
              <w:rPr>
                <w:rFonts w:hint="eastAsia" w:eastAsiaTheme="minorEastAsia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117" w:type="dxa"/>
            <w:tcBorders>
              <w:right w:val="single" w:color="000000" w:sz="4" w:space="0"/>
            </w:tcBorders>
          </w:tcPr>
          <w:p w14:paraId="1535AE68"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292" w:type="dxa"/>
            <w:tcBorders>
              <w:left w:val="single" w:color="000000" w:sz="4" w:space="0"/>
            </w:tcBorders>
          </w:tcPr>
          <w:p w14:paraId="41B134B3">
            <w:pPr>
              <w:rPr>
                <w:rFonts w:hint="eastAsia" w:eastAsiaTheme="minorEastAsia"/>
                <w:b w:val="0"/>
                <w:bCs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作业设计</w:t>
            </w:r>
            <w: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292" w:type="dxa"/>
            <w:vMerge w:val="continue"/>
          </w:tcPr>
          <w:p w14:paraId="39EC5434">
            <w:pPr>
              <w:rPr>
                <w:rFonts w:hint="eastAsia"/>
                <w:b w:val="0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EBE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</w:tcPr>
          <w:p w14:paraId="61A7AB9E">
            <w:pPr>
              <w:spacing w:line="480" w:lineRule="auto"/>
              <w:jc w:val="distribute"/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313" w:type="dxa"/>
          </w:tcPr>
          <w:p w14:paraId="23E51D7B">
            <w:pPr>
              <w:spacing w:line="480" w:lineRule="auto"/>
              <w:jc w:val="center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3519E433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池上</w:t>
            </w:r>
          </w:p>
        </w:tc>
        <w:tc>
          <w:tcPr>
            <w:tcW w:w="2283" w:type="dxa"/>
            <w:vAlign w:val="top"/>
          </w:tcPr>
          <w:p w14:paraId="1870B5EE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背诵古诗</w:t>
            </w:r>
          </w:p>
        </w:tc>
        <w:tc>
          <w:tcPr>
            <w:tcW w:w="1950" w:type="dxa"/>
            <w:vMerge w:val="restart"/>
          </w:tcPr>
          <w:p w14:paraId="3E682003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两位数加一位数（进位）</w:t>
            </w:r>
          </w:p>
        </w:tc>
        <w:tc>
          <w:tcPr>
            <w:tcW w:w="2585" w:type="dxa"/>
            <w:tcBorders>
              <w:right w:val="single" w:color="000000" w:sz="4" w:space="0"/>
            </w:tcBorders>
            <w:vAlign w:val="top"/>
          </w:tcPr>
          <w:p w14:paraId="765F9A9F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摆一摆，拨一拨，说说口算过程</w:t>
            </w:r>
          </w:p>
        </w:tc>
        <w:tc>
          <w:tcPr>
            <w:tcW w:w="1117" w:type="dxa"/>
            <w:vMerge w:val="restart"/>
            <w:tcBorders>
              <w:right w:val="single" w:color="000000" w:sz="4" w:space="0"/>
            </w:tcBorders>
            <w:vAlign w:val="top"/>
          </w:tcPr>
          <w:p w14:paraId="5EF5AEDE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 w14:paraId="640E3057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tcBorders>
              <w:right w:val="single" w:color="000000" w:sz="4" w:space="0"/>
            </w:tcBorders>
            <w:vAlign w:val="top"/>
          </w:tcPr>
          <w:p w14:paraId="013EDF0A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7C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82" w:type="dxa"/>
            <w:vMerge w:val="continue"/>
          </w:tcPr>
          <w:p w14:paraId="4C91F4BB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</w:tcPr>
          <w:p w14:paraId="3A48D4C3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23392B0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 w14:paraId="0F0F8FD4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背一首白居易的诗</w:t>
            </w:r>
          </w:p>
        </w:tc>
        <w:tc>
          <w:tcPr>
            <w:tcW w:w="1950" w:type="dxa"/>
            <w:vMerge w:val="continue"/>
          </w:tcPr>
          <w:p w14:paraId="2EA05523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tcBorders>
              <w:right w:val="single" w:color="000000" w:sz="4" w:space="0"/>
            </w:tcBorders>
            <w:vAlign w:val="top"/>
          </w:tcPr>
          <w:p w14:paraId="522B1FB5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应用所学计算解决实际问题</w:t>
            </w:r>
          </w:p>
        </w:tc>
        <w:tc>
          <w:tcPr>
            <w:tcW w:w="1117" w:type="dxa"/>
            <w:vMerge w:val="continue"/>
            <w:tcBorders>
              <w:right w:val="single" w:color="000000" w:sz="4" w:space="0"/>
            </w:tcBorders>
            <w:vAlign w:val="top"/>
          </w:tcPr>
          <w:p w14:paraId="27FAB3A4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tcBorders>
              <w:right w:val="single" w:color="000000" w:sz="4" w:space="0"/>
            </w:tcBorders>
            <w:vAlign w:val="top"/>
          </w:tcPr>
          <w:p w14:paraId="39569E9F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tcBorders>
              <w:right w:val="single" w:color="000000" w:sz="4" w:space="0"/>
            </w:tcBorders>
            <w:vAlign w:val="top"/>
          </w:tcPr>
          <w:p w14:paraId="0D84D8AD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F1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82" w:type="dxa"/>
            <w:vMerge w:val="restart"/>
          </w:tcPr>
          <w:p w14:paraId="1DF9BCD2">
            <w:pPr>
              <w:spacing w:line="480" w:lineRule="auto"/>
              <w:jc w:val="distribute"/>
              <w:rPr>
                <w:rFonts w:hint="eastAsia" w:eastAsia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313" w:type="dxa"/>
            <w:vAlign w:val="top"/>
          </w:tcPr>
          <w:p w14:paraId="55FE0F4A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6377BAA9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小池</w:t>
            </w:r>
          </w:p>
        </w:tc>
        <w:tc>
          <w:tcPr>
            <w:tcW w:w="2283" w:type="dxa"/>
            <w:vAlign w:val="top"/>
          </w:tcPr>
          <w:p w14:paraId="686981E6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背诵古诗</w:t>
            </w:r>
          </w:p>
        </w:tc>
        <w:tc>
          <w:tcPr>
            <w:tcW w:w="1950" w:type="dxa"/>
            <w:vMerge w:val="restart"/>
            <w:vAlign w:val="top"/>
          </w:tcPr>
          <w:p w14:paraId="61201EC3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两位数减一位数（退位）</w:t>
            </w:r>
          </w:p>
        </w:tc>
        <w:tc>
          <w:tcPr>
            <w:tcW w:w="2585" w:type="dxa"/>
            <w:vAlign w:val="top"/>
          </w:tcPr>
          <w:p w14:paraId="26A34614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摆一摆，拨一拨，说说口算过程</w:t>
            </w:r>
          </w:p>
        </w:tc>
        <w:tc>
          <w:tcPr>
            <w:tcW w:w="1117" w:type="dxa"/>
            <w:vMerge w:val="restart"/>
            <w:vAlign w:val="top"/>
          </w:tcPr>
          <w:p w14:paraId="541A54EF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 w14:paraId="45270AAD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 w14:paraId="7D7EE380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AF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82" w:type="dxa"/>
            <w:vMerge w:val="continue"/>
          </w:tcPr>
          <w:p w14:paraId="103EB3EE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3D7E70B1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2000074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 w14:paraId="16417D90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说说古诗的大意</w:t>
            </w:r>
          </w:p>
        </w:tc>
        <w:tc>
          <w:tcPr>
            <w:tcW w:w="1950" w:type="dxa"/>
            <w:vMerge w:val="continue"/>
            <w:vAlign w:val="top"/>
          </w:tcPr>
          <w:p w14:paraId="7F82D3E0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 w14:paraId="537A802C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应用所学计算解决实际问题</w:t>
            </w:r>
          </w:p>
        </w:tc>
        <w:tc>
          <w:tcPr>
            <w:tcW w:w="1117" w:type="dxa"/>
            <w:vMerge w:val="continue"/>
            <w:vAlign w:val="top"/>
          </w:tcPr>
          <w:p w14:paraId="5BFED441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 w14:paraId="51B00AC9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 w14:paraId="7F8AD114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71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492C8667">
            <w:pPr>
              <w:spacing w:line="480" w:lineRule="auto"/>
              <w:jc w:val="distribute"/>
              <w:rPr>
                <w:rFonts w:hint="eastAsia" w:eastAsia="宋体" w:asciiTheme="minorHAnsi" w:hAnsiTheme="minorHAnsi" w:cstheme="minorBidi"/>
                <w:b/>
                <w:bCs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  <w:p w14:paraId="46CFA935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6A533755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77DC8AC3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浪花</w:t>
            </w:r>
          </w:p>
        </w:tc>
        <w:tc>
          <w:tcPr>
            <w:tcW w:w="2283" w:type="dxa"/>
            <w:vAlign w:val="top"/>
          </w:tcPr>
          <w:p w14:paraId="1DB14A56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抄写生字“玩 眼 泪 它”等字</w:t>
            </w:r>
          </w:p>
        </w:tc>
        <w:tc>
          <w:tcPr>
            <w:tcW w:w="1950" w:type="dxa"/>
            <w:vMerge w:val="restart"/>
            <w:vAlign w:val="top"/>
          </w:tcPr>
          <w:p w14:paraId="2041241A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练习八1</w:t>
            </w:r>
          </w:p>
        </w:tc>
        <w:tc>
          <w:tcPr>
            <w:tcW w:w="2585" w:type="dxa"/>
            <w:vAlign w:val="top"/>
          </w:tcPr>
          <w:p w14:paraId="48F58942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口算练习</w:t>
            </w:r>
          </w:p>
        </w:tc>
        <w:tc>
          <w:tcPr>
            <w:tcW w:w="1117" w:type="dxa"/>
            <w:vMerge w:val="restart"/>
            <w:vAlign w:val="top"/>
          </w:tcPr>
          <w:p w14:paraId="2F63B18D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 w14:paraId="1DD52703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 w14:paraId="07F9BE8A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1B6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82" w:type="dxa"/>
            <w:vMerge w:val="continue"/>
          </w:tcPr>
          <w:p w14:paraId="73284A0D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79AD4845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1AE884C7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 w14:paraId="13048DE5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“的”字句和“地”字句的练习</w:t>
            </w:r>
          </w:p>
        </w:tc>
        <w:tc>
          <w:tcPr>
            <w:tcW w:w="1950" w:type="dxa"/>
            <w:vMerge w:val="continue"/>
            <w:vAlign w:val="top"/>
          </w:tcPr>
          <w:p w14:paraId="37C2BE53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 w14:paraId="0CB55E31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说说进位加法和退位减法的计算注意点</w:t>
            </w:r>
          </w:p>
        </w:tc>
        <w:tc>
          <w:tcPr>
            <w:tcW w:w="1117" w:type="dxa"/>
            <w:vMerge w:val="continue"/>
            <w:vAlign w:val="top"/>
          </w:tcPr>
          <w:p w14:paraId="72CEF323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 w14:paraId="4AA153DF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 w14:paraId="6060403B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71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402411DB">
            <w:pPr>
              <w:spacing w:line="480" w:lineRule="auto"/>
              <w:jc w:val="distribute"/>
              <w:rPr>
                <w:rFonts w:hint="eastAsia" w:eastAsia="宋体" w:asciiTheme="minorHAnsi" w:hAnsiTheme="minorHAnsi" w:cstheme="minorBidi"/>
                <w:b/>
                <w:bCs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 w14:paraId="3F8EEFF1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0913B18E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1FA3752D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浪花</w:t>
            </w:r>
          </w:p>
        </w:tc>
        <w:tc>
          <w:tcPr>
            <w:tcW w:w="2283" w:type="dxa"/>
            <w:vAlign w:val="top"/>
          </w:tcPr>
          <w:p w14:paraId="0498B3DA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950" w:type="dxa"/>
            <w:vMerge w:val="restart"/>
            <w:vAlign w:val="top"/>
          </w:tcPr>
          <w:p w14:paraId="70B0A33D">
            <w:pPr>
              <w:numPr>
                <w:ilvl w:val="0"/>
                <w:numId w:val="0"/>
              </w:num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585" w:type="dxa"/>
            <w:vAlign w:val="top"/>
          </w:tcPr>
          <w:p w14:paraId="3D5C514F"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restart"/>
            <w:vAlign w:val="top"/>
          </w:tcPr>
          <w:p w14:paraId="5EBD0801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 w14:paraId="52F8D1DF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 w14:paraId="07290A6E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DE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vMerge w:val="continue"/>
          </w:tcPr>
          <w:p w14:paraId="536037AB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5DB771A0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559DAF5A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 w14:paraId="4EDA3440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  <w:woUserID w:val="1"/>
              </w:rPr>
              <w:t>欣赏大海</w:t>
            </w:r>
          </w:p>
        </w:tc>
        <w:tc>
          <w:tcPr>
            <w:tcW w:w="1950" w:type="dxa"/>
            <w:vMerge w:val="continue"/>
            <w:vAlign w:val="top"/>
          </w:tcPr>
          <w:p w14:paraId="4060DF59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 w14:paraId="6BFAF381"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continue"/>
            <w:vAlign w:val="top"/>
          </w:tcPr>
          <w:p w14:paraId="4E79C00B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 w14:paraId="52397DE3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 w14:paraId="1BF57B90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69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restart"/>
            <w:vAlign w:val="top"/>
          </w:tcPr>
          <w:p w14:paraId="59201967">
            <w:pPr>
              <w:spacing w:line="480" w:lineRule="auto"/>
              <w:jc w:val="distribute"/>
              <w:rPr>
                <w:rFonts w:hint="eastAsia" w:eastAsia="宋体" w:asciiTheme="minorHAnsi" w:hAnsiTheme="minorHAnsi" w:cstheme="minorBidi"/>
                <w:b/>
                <w:bCs/>
                <w:color w:val="000000" w:themeColor="text1"/>
                <w:kern w:val="2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bookmarkStart w:id="0" w:name="_GoBack"/>
            <w:bookmarkEnd w:id="0"/>
          </w:p>
          <w:p w14:paraId="4DFCECF1">
            <w:pPr>
              <w:spacing w:line="480" w:lineRule="auto"/>
              <w:jc w:val="distribute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3BC16F00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754" w:type="dxa"/>
            <w:vMerge w:val="restart"/>
            <w:vAlign w:val="top"/>
          </w:tcPr>
          <w:p w14:paraId="7C2F3023">
            <w:pPr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 w14:paraId="13F94312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restart"/>
            <w:vAlign w:val="top"/>
          </w:tcPr>
          <w:p w14:paraId="69B9E676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 w14:paraId="686F4B10">
            <w:pPr>
              <w:rPr>
                <w:rFonts w:hint="default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restart"/>
            <w:vAlign w:val="top"/>
          </w:tcPr>
          <w:p w14:paraId="2A1EB3A2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 w14:paraId="45A1F295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restart"/>
            <w:vAlign w:val="top"/>
          </w:tcPr>
          <w:p w14:paraId="4523440C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ED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682" w:type="dxa"/>
            <w:vMerge w:val="continue"/>
          </w:tcPr>
          <w:p w14:paraId="6D19D501">
            <w:pPr>
              <w:spacing w:line="480" w:lineRule="auto"/>
              <w:jc w:val="center"/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3" w:type="dxa"/>
            <w:vAlign w:val="top"/>
          </w:tcPr>
          <w:p w14:paraId="30515F9C">
            <w:pPr>
              <w:spacing w:line="480" w:lineRule="auto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754" w:type="dxa"/>
            <w:vMerge w:val="continue"/>
            <w:vAlign w:val="top"/>
          </w:tcPr>
          <w:p w14:paraId="23039A85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3" w:type="dxa"/>
            <w:vAlign w:val="top"/>
          </w:tcPr>
          <w:p w14:paraId="18AB9724">
            <w:pPr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vMerge w:val="continue"/>
            <w:vAlign w:val="top"/>
          </w:tcPr>
          <w:p w14:paraId="74B909F7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dxa"/>
            <w:vAlign w:val="top"/>
          </w:tcPr>
          <w:p w14:paraId="1359FACC">
            <w:pPr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7" w:type="dxa"/>
            <w:vMerge w:val="continue"/>
            <w:vAlign w:val="top"/>
          </w:tcPr>
          <w:p w14:paraId="6DA0CE06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Align w:val="top"/>
          </w:tcPr>
          <w:p w14:paraId="7E233BAB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2" w:type="dxa"/>
            <w:vMerge w:val="continue"/>
            <w:vAlign w:val="top"/>
          </w:tcPr>
          <w:p w14:paraId="6F0383DF">
            <w:pP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F5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2"/>
          </w:tcPr>
          <w:p w14:paraId="42D28825">
            <w:pPr>
              <w:rPr>
                <w:rFonts w:hint="eastAsia" w:eastAsiaTheme="minorEastAsia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0981" w:type="dxa"/>
            <w:gridSpan w:val="6"/>
            <w:vAlign w:val="top"/>
          </w:tcPr>
          <w:p w14:paraId="73046ADB">
            <w:pPr>
              <w:rPr>
                <w:rFonts w:hint="default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实践性作业（含劳动教育）：帮父母做一件家务。</w:t>
            </w:r>
          </w:p>
        </w:tc>
        <w:tc>
          <w:tcPr>
            <w:tcW w:w="1292" w:type="dxa"/>
            <w:vAlign w:val="top"/>
          </w:tcPr>
          <w:p w14:paraId="7B7CB9E5">
            <w:pPr>
              <w:rPr>
                <w:rFonts w:hint="eastAsia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C18254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F27B0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67ECDEE"/>
    <w:sectPr>
      <w:pgSz w:w="16837" w:h="11905" w:orient="landscape"/>
      <w:pgMar w:top="1800" w:right="1440" w:bottom="1800" w:left="144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000000"/>
    <w:rsid w:val="018E7169"/>
    <w:rsid w:val="01FF0067"/>
    <w:rsid w:val="06936FD0"/>
    <w:rsid w:val="07D72EEC"/>
    <w:rsid w:val="0C30295B"/>
    <w:rsid w:val="0D2B7F62"/>
    <w:rsid w:val="11737088"/>
    <w:rsid w:val="1339685D"/>
    <w:rsid w:val="15584E10"/>
    <w:rsid w:val="15AB60E4"/>
    <w:rsid w:val="169663AC"/>
    <w:rsid w:val="169F551D"/>
    <w:rsid w:val="19257F5C"/>
    <w:rsid w:val="1ACD2659"/>
    <w:rsid w:val="1B9E3FF5"/>
    <w:rsid w:val="1DF47EFC"/>
    <w:rsid w:val="1F457351"/>
    <w:rsid w:val="23A93537"/>
    <w:rsid w:val="24041B4C"/>
    <w:rsid w:val="242552B4"/>
    <w:rsid w:val="24BB25D0"/>
    <w:rsid w:val="24CD0538"/>
    <w:rsid w:val="24F65018"/>
    <w:rsid w:val="25357778"/>
    <w:rsid w:val="268E6639"/>
    <w:rsid w:val="27223D2C"/>
    <w:rsid w:val="272E5FE9"/>
    <w:rsid w:val="29053906"/>
    <w:rsid w:val="2A614B6C"/>
    <w:rsid w:val="2AFB6D6E"/>
    <w:rsid w:val="2C3562B0"/>
    <w:rsid w:val="2CF018A2"/>
    <w:rsid w:val="2D1E0AF2"/>
    <w:rsid w:val="2D981626"/>
    <w:rsid w:val="30A77050"/>
    <w:rsid w:val="32A73338"/>
    <w:rsid w:val="34B37D00"/>
    <w:rsid w:val="34B75D7F"/>
    <w:rsid w:val="35785D27"/>
    <w:rsid w:val="377B34A3"/>
    <w:rsid w:val="3C0435A9"/>
    <w:rsid w:val="3DB62623"/>
    <w:rsid w:val="3EFE4C27"/>
    <w:rsid w:val="41807B75"/>
    <w:rsid w:val="41913B31"/>
    <w:rsid w:val="42644DA1"/>
    <w:rsid w:val="4387343D"/>
    <w:rsid w:val="439875FD"/>
    <w:rsid w:val="45280A19"/>
    <w:rsid w:val="46824E48"/>
    <w:rsid w:val="46BA4FA0"/>
    <w:rsid w:val="473D3E13"/>
    <w:rsid w:val="4B9C37FE"/>
    <w:rsid w:val="4C6575B1"/>
    <w:rsid w:val="4D5679DC"/>
    <w:rsid w:val="4E8862BB"/>
    <w:rsid w:val="4FF7D903"/>
    <w:rsid w:val="508F3931"/>
    <w:rsid w:val="52A56883"/>
    <w:rsid w:val="530879CB"/>
    <w:rsid w:val="579D4B86"/>
    <w:rsid w:val="5A9842C6"/>
    <w:rsid w:val="5AF0321E"/>
    <w:rsid w:val="5E604B5F"/>
    <w:rsid w:val="5E9860A7"/>
    <w:rsid w:val="5F802D22"/>
    <w:rsid w:val="60BE791B"/>
    <w:rsid w:val="6323116B"/>
    <w:rsid w:val="664A2D66"/>
    <w:rsid w:val="66CC3DF5"/>
    <w:rsid w:val="67F43B09"/>
    <w:rsid w:val="68142C42"/>
    <w:rsid w:val="69FA25E8"/>
    <w:rsid w:val="6A8D6CDC"/>
    <w:rsid w:val="70480FAF"/>
    <w:rsid w:val="709D19A2"/>
    <w:rsid w:val="721E46BD"/>
    <w:rsid w:val="7372513C"/>
    <w:rsid w:val="7536FB7D"/>
    <w:rsid w:val="75722D56"/>
    <w:rsid w:val="773D5299"/>
    <w:rsid w:val="77EB434B"/>
    <w:rsid w:val="77EB6DF0"/>
    <w:rsid w:val="7A0F3269"/>
    <w:rsid w:val="7C1E59E5"/>
    <w:rsid w:val="7EF74672"/>
    <w:rsid w:val="7F6F6E6A"/>
    <w:rsid w:val="ABFF6DD5"/>
    <w:rsid w:val="DF36FDF7"/>
    <w:rsid w:val="F731DFD6"/>
    <w:rsid w:val="FBFEF12F"/>
    <w:rsid w:val="FEFB9B50"/>
    <w:rsid w:val="FF6768B2"/>
    <w:rsid w:val="FFED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宋体"/>
      <w:kern w:val="2"/>
      <w:sz w:val="21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322</Words>
  <Characters>331</Characters>
  <Paragraphs>252</Paragraphs>
  <TotalTime>4</TotalTime>
  <ScaleCrop>false</ScaleCrop>
  <LinksUpToDate>false</LinksUpToDate>
  <CharactersWithSpaces>334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我要开花了嗯！</cp:lastModifiedBy>
  <dcterms:modified xsi:type="dcterms:W3CDTF">2025-05-19T07:59:11Z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0BEA434532B44F9AB51449ADCAF908CD_13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